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1F3F7" w14:textId="18DBBA12"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9E1F0D">
      <w:pPr>
        <w:pStyle w:val="BodyText2"/>
        <w:jc w:val="center"/>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77777777" w:rsidR="00EE1DA5" w:rsidRPr="00E50F9A" w:rsidRDefault="00EE1DA5" w:rsidP="00EE1DA5">
      <w:pPr>
        <w:pStyle w:val="BodyText2"/>
        <w:rPr>
          <w:rFonts w:ascii="Times New Roman" w:hAnsi="Times New Roman"/>
          <w:noProof/>
        </w:rPr>
      </w:pPr>
    </w:p>
    <w:p w14:paraId="28BDE7C7" w14:textId="77777777" w:rsidR="00EE1DA5" w:rsidRPr="00E50F9A" w:rsidRDefault="00EE1DA5" w:rsidP="00EE1DA5">
      <w:pPr>
        <w:pStyle w:val="BodyText2"/>
        <w:rPr>
          <w:rFonts w:ascii="Times New Roman" w:hAnsi="Times New Roman"/>
          <w:noProof/>
        </w:rPr>
      </w:pPr>
    </w:p>
    <w:p w14:paraId="18718E4B" w14:textId="6CCF9CBB" w:rsidR="000574FD" w:rsidRPr="006A15BB" w:rsidRDefault="00F9236E" w:rsidP="000574FD">
      <w:pPr>
        <w:pStyle w:val="BodyText2"/>
        <w:jc w:val="center"/>
        <w:rPr>
          <w:rFonts w:ascii="Aptos" w:hAnsi="Aptos" w:cs="Arial"/>
          <w:b w:val="0"/>
          <w:bCs/>
          <w:noProof/>
          <w:sz w:val="32"/>
          <w:szCs w:val="32"/>
        </w:rPr>
      </w:pPr>
      <w:r w:rsidRPr="006A15BB">
        <w:rPr>
          <w:rFonts w:ascii="Aptos" w:hAnsi="Aptos"/>
          <w:b w:val="0"/>
          <w:noProof/>
          <w:sz w:val="32"/>
          <w:szCs w:val="32"/>
        </w:rPr>
        <w:t>DOKUMENTACIJA V ZVEZI Z ODDAJO JAVNEGA NAROČILA</w:t>
      </w:r>
    </w:p>
    <w:p w14:paraId="576C9448" w14:textId="77777777" w:rsidR="000574FD" w:rsidRPr="006A15BB" w:rsidRDefault="000574FD" w:rsidP="000574FD">
      <w:pPr>
        <w:pStyle w:val="BodyText2"/>
        <w:jc w:val="center"/>
        <w:rPr>
          <w:rFonts w:ascii="Aptos" w:hAnsi="Aptos"/>
          <w:b w:val="0"/>
          <w:strike/>
          <w:noProof/>
          <w:sz w:val="32"/>
          <w:szCs w:val="32"/>
        </w:rPr>
      </w:pPr>
    </w:p>
    <w:p w14:paraId="7B818178" w14:textId="77777777" w:rsidR="000574FD" w:rsidRPr="006A15BB" w:rsidRDefault="000574FD" w:rsidP="000574FD">
      <w:pPr>
        <w:pStyle w:val="BodyText2"/>
        <w:rPr>
          <w:rFonts w:ascii="Aptos" w:hAnsi="Aptos" w:cs="Arial"/>
          <w:b w:val="0"/>
          <w:bCs/>
          <w:noProof/>
          <w:sz w:val="32"/>
          <w:szCs w:val="32"/>
        </w:rPr>
      </w:pPr>
    </w:p>
    <w:p w14:paraId="3250C757" w14:textId="127E6B68" w:rsidR="00EE1DA5" w:rsidRPr="006A15BB" w:rsidRDefault="00EE1DA5" w:rsidP="000574FD">
      <w:pPr>
        <w:pStyle w:val="BodyText2"/>
        <w:jc w:val="center"/>
        <w:rPr>
          <w:rFonts w:ascii="Aptos" w:hAnsi="Aptos" w:cs="Arial"/>
          <w:b w:val="0"/>
          <w:bCs/>
          <w:noProof/>
          <w:sz w:val="32"/>
          <w:szCs w:val="32"/>
        </w:rPr>
      </w:pPr>
      <w:r w:rsidRPr="006A15BB">
        <w:rPr>
          <w:rFonts w:ascii="Aptos" w:hAnsi="Aptos" w:cs="Arial"/>
          <w:b w:val="0"/>
          <w:bCs/>
          <w:noProof/>
          <w:sz w:val="32"/>
          <w:szCs w:val="32"/>
        </w:rPr>
        <w:t xml:space="preserve">PO </w:t>
      </w:r>
      <w:r w:rsidR="0009647A">
        <w:rPr>
          <w:rFonts w:ascii="Aptos" w:hAnsi="Aptos" w:cs="Arial"/>
          <w:b w:val="0"/>
          <w:bCs/>
          <w:noProof/>
          <w:sz w:val="32"/>
          <w:szCs w:val="32"/>
        </w:rPr>
        <w:t>ODPRTEM POSTOPKU</w:t>
      </w:r>
    </w:p>
    <w:p w14:paraId="5FFC1A10" w14:textId="77777777" w:rsidR="00EE1DA5" w:rsidRPr="006A15BB" w:rsidRDefault="00EE1DA5" w:rsidP="00EE1DA5">
      <w:pPr>
        <w:pStyle w:val="BodyText2"/>
        <w:jc w:val="center"/>
        <w:rPr>
          <w:rFonts w:ascii="Aptos" w:hAnsi="Aptos" w:cs="Arial"/>
          <w:b w:val="0"/>
          <w:bCs/>
          <w:noProof/>
          <w:sz w:val="32"/>
          <w:szCs w:val="32"/>
        </w:rPr>
      </w:pPr>
    </w:p>
    <w:p w14:paraId="6580C043" w14:textId="77777777" w:rsidR="00EE1DA5" w:rsidRPr="006A15BB" w:rsidRDefault="00EE1DA5" w:rsidP="00EE1DA5">
      <w:pPr>
        <w:pStyle w:val="BodyText2"/>
        <w:jc w:val="center"/>
        <w:rPr>
          <w:rFonts w:ascii="Aptos" w:hAnsi="Aptos" w:cs="Arial"/>
          <w:b w:val="0"/>
          <w:bCs/>
          <w:noProof/>
          <w:sz w:val="32"/>
          <w:szCs w:val="32"/>
        </w:rPr>
      </w:pPr>
      <w:r w:rsidRPr="006A15BB">
        <w:rPr>
          <w:rFonts w:ascii="Aptos" w:hAnsi="Aptos" w:cs="Arial"/>
          <w:b w:val="0"/>
          <w:bCs/>
          <w:noProof/>
          <w:sz w:val="32"/>
          <w:szCs w:val="32"/>
        </w:rPr>
        <w:t>Z OZNAKO</w:t>
      </w:r>
    </w:p>
    <w:p w14:paraId="175CAC20" w14:textId="77777777" w:rsidR="00EE1DA5" w:rsidRPr="006A15BB" w:rsidRDefault="00EE1DA5" w:rsidP="00EE1DA5">
      <w:pPr>
        <w:pStyle w:val="BodyText2"/>
        <w:jc w:val="center"/>
        <w:rPr>
          <w:rFonts w:ascii="Aptos" w:hAnsi="Aptos" w:cs="Arial"/>
          <w:b w:val="0"/>
          <w:bCs/>
          <w:noProof/>
          <w:sz w:val="32"/>
          <w:szCs w:val="32"/>
        </w:rPr>
      </w:pPr>
    </w:p>
    <w:p w14:paraId="5943FCAC" w14:textId="64318672" w:rsidR="00EE1DA5" w:rsidRPr="006A15BB" w:rsidRDefault="00596647" w:rsidP="00EE1DA5">
      <w:pPr>
        <w:pStyle w:val="BodyText2"/>
        <w:jc w:val="center"/>
        <w:rPr>
          <w:rFonts w:ascii="Aptos" w:hAnsi="Aptos"/>
          <w:b w:val="0"/>
          <w:noProof/>
          <w:sz w:val="32"/>
          <w:szCs w:val="32"/>
        </w:rPr>
      </w:pPr>
      <w:r w:rsidRPr="006A15BB">
        <w:rPr>
          <w:rFonts w:ascii="Aptos" w:hAnsi="Aptos"/>
          <w:b w:val="0"/>
          <w:noProof/>
          <w:sz w:val="32"/>
          <w:szCs w:val="32"/>
        </w:rPr>
        <w:t>JN-</w:t>
      </w:r>
      <w:r w:rsidR="0009647A">
        <w:rPr>
          <w:rFonts w:ascii="Aptos" w:hAnsi="Aptos"/>
          <w:b w:val="0"/>
          <w:noProof/>
          <w:sz w:val="32"/>
          <w:szCs w:val="32"/>
        </w:rPr>
        <w:t>B1</w:t>
      </w:r>
      <w:r w:rsidR="00A90847">
        <w:rPr>
          <w:rFonts w:ascii="Aptos" w:hAnsi="Aptos"/>
          <w:b w:val="0"/>
          <w:noProof/>
          <w:sz w:val="32"/>
          <w:szCs w:val="32"/>
        </w:rPr>
        <w:t>103</w:t>
      </w:r>
    </w:p>
    <w:p w14:paraId="20414367" w14:textId="77777777" w:rsidR="00EE1DA5" w:rsidRPr="006A15BB" w:rsidRDefault="00EE1DA5" w:rsidP="00EE1DA5">
      <w:pPr>
        <w:pStyle w:val="BodyText2"/>
        <w:rPr>
          <w:rFonts w:ascii="Aptos" w:hAnsi="Aptos"/>
          <w:b w:val="0"/>
          <w:noProof/>
          <w:sz w:val="32"/>
          <w:szCs w:val="32"/>
        </w:rPr>
      </w:pPr>
    </w:p>
    <w:p w14:paraId="02C395FF" w14:textId="77777777" w:rsidR="00EE1DA5" w:rsidRPr="006A15BB" w:rsidRDefault="00EE1DA5" w:rsidP="00EE1DA5">
      <w:pPr>
        <w:pStyle w:val="BodyText2"/>
        <w:rPr>
          <w:rFonts w:ascii="Aptos" w:hAnsi="Aptos"/>
          <w:noProof/>
          <w:sz w:val="32"/>
          <w:szCs w:val="32"/>
        </w:rPr>
      </w:pPr>
    </w:p>
    <w:p w14:paraId="245E075E" w14:textId="77777777" w:rsidR="00EE1DA5" w:rsidRPr="006A15BB" w:rsidRDefault="00EE1DA5" w:rsidP="00EE1DA5">
      <w:pPr>
        <w:pStyle w:val="BodyText2"/>
        <w:rPr>
          <w:rFonts w:ascii="Aptos" w:hAnsi="Aptos"/>
          <w:noProof/>
          <w:sz w:val="32"/>
          <w:szCs w:val="32"/>
        </w:rPr>
      </w:pPr>
    </w:p>
    <w:p w14:paraId="464D6FAD" w14:textId="77777777" w:rsidR="00EE1DA5" w:rsidRPr="006A15BB" w:rsidRDefault="00EE1DA5" w:rsidP="00EE1DA5">
      <w:pPr>
        <w:pStyle w:val="BodyText"/>
        <w:rPr>
          <w:rFonts w:ascii="Aptos" w:hAnsi="Aptos"/>
          <w:noProof/>
          <w:sz w:val="32"/>
          <w:szCs w:val="32"/>
        </w:rPr>
      </w:pPr>
    </w:p>
    <w:p w14:paraId="5F86EB8F" w14:textId="3C27987E" w:rsidR="0009647A" w:rsidRPr="00AB7382" w:rsidRDefault="00A90847" w:rsidP="0009647A">
      <w:pPr>
        <w:pStyle w:val="BodyText"/>
        <w:jc w:val="center"/>
        <w:rPr>
          <w:rFonts w:ascii="Aptos" w:hAnsi="Aptos" w:cs="Arial"/>
          <w:b/>
          <w:caps/>
          <w:noProof/>
          <w:color w:val="000000"/>
          <w:sz w:val="32"/>
          <w:szCs w:val="32"/>
        </w:rPr>
      </w:pPr>
      <w:r>
        <w:rPr>
          <w:rFonts w:ascii="Aptos" w:hAnsi="Aptos" w:cs="Arial"/>
          <w:b/>
          <w:caps/>
          <w:noProof/>
          <w:color w:val="000000"/>
          <w:sz w:val="32"/>
          <w:szCs w:val="32"/>
        </w:rPr>
        <w:t>STROJNA IN PROGRAMSKA OPREMA ZA PRIPRAVO IN ODDAJANJE PODNAPISOV</w:t>
      </w:r>
    </w:p>
    <w:p w14:paraId="5607B6F9" w14:textId="77777777" w:rsidR="0009647A" w:rsidRPr="00AB7382" w:rsidRDefault="0009647A" w:rsidP="0009647A">
      <w:pPr>
        <w:jc w:val="center"/>
        <w:rPr>
          <w:rStyle w:val="Emphasis"/>
          <w:rFonts w:ascii="Aptos" w:hAnsi="Aptos"/>
          <w:i w:val="0"/>
          <w:iCs w:val="0"/>
        </w:rPr>
      </w:pPr>
      <w:r w:rsidRPr="00AB7382">
        <w:rPr>
          <w:rStyle w:val="Emphasis"/>
          <w:rFonts w:ascii="Aptos" w:hAnsi="Aptos"/>
          <w:i w:val="0"/>
          <w:iCs w:val="0"/>
        </w:rPr>
        <w:t>OPERACIJA: Samodejno podnaslavljanje TV programov za invalide</w:t>
      </w:r>
    </w:p>
    <w:p w14:paraId="53D6A7C7" w14:textId="77777777" w:rsidR="00EE1DA5" w:rsidRPr="006A15BB" w:rsidRDefault="00EE1DA5" w:rsidP="002413F5">
      <w:pPr>
        <w:rPr>
          <w:rStyle w:val="Emphasis"/>
          <w:i w:val="0"/>
          <w:iCs w:val="0"/>
        </w:rPr>
      </w:pPr>
    </w:p>
    <w:p w14:paraId="6D781B7A" w14:textId="77777777" w:rsidR="00B36644" w:rsidRPr="006A15BB" w:rsidRDefault="00B36644" w:rsidP="002413F5">
      <w:pPr>
        <w:rPr>
          <w:rStyle w:val="Emphasis"/>
        </w:rPr>
      </w:pPr>
    </w:p>
    <w:p w14:paraId="6CEF6CA2" w14:textId="77777777" w:rsidR="00EE1DA5" w:rsidRPr="006A15BB" w:rsidRDefault="00EE1DA5" w:rsidP="00EE1DA5">
      <w:pPr>
        <w:pStyle w:val="BodyText"/>
        <w:rPr>
          <w:b/>
          <w:noProof/>
        </w:rPr>
      </w:pPr>
    </w:p>
    <w:p w14:paraId="38277FE8" w14:textId="77777777" w:rsidR="00EE1DA5" w:rsidRPr="006A15BB" w:rsidRDefault="00EE1DA5" w:rsidP="00EE1DA5">
      <w:pPr>
        <w:pStyle w:val="BodyText"/>
        <w:rPr>
          <w:b/>
          <w:noProof/>
        </w:rPr>
      </w:pPr>
    </w:p>
    <w:p w14:paraId="5E62C743" w14:textId="77777777" w:rsidR="00EE1DA5" w:rsidRPr="006A15BB" w:rsidRDefault="00EE1DA5" w:rsidP="00EE1DA5">
      <w:pPr>
        <w:pStyle w:val="BodyText"/>
        <w:rPr>
          <w:b/>
          <w:noProof/>
        </w:rPr>
      </w:pPr>
    </w:p>
    <w:p w14:paraId="0E834955" w14:textId="77777777" w:rsidR="00EE1DA5" w:rsidRPr="006A15BB" w:rsidRDefault="00EE1DA5" w:rsidP="00EE1DA5">
      <w:pPr>
        <w:pStyle w:val="BodyText"/>
        <w:rPr>
          <w:b/>
          <w:noProof/>
        </w:rPr>
      </w:pPr>
    </w:p>
    <w:p w14:paraId="5DA0FC3F" w14:textId="77777777" w:rsidR="00EE1DA5" w:rsidRPr="006A15BB" w:rsidRDefault="00EE1DA5" w:rsidP="00EE1DA5">
      <w:pPr>
        <w:pStyle w:val="BodyText"/>
        <w:rPr>
          <w:b/>
          <w:noProof/>
        </w:rPr>
      </w:pPr>
    </w:p>
    <w:p w14:paraId="03F9E9D6" w14:textId="77777777" w:rsidR="00EE1DA5" w:rsidRPr="006A15BB" w:rsidRDefault="00EE1DA5" w:rsidP="00EE1DA5">
      <w:pPr>
        <w:pStyle w:val="BodyText"/>
        <w:rPr>
          <w:b/>
          <w:noProof/>
        </w:rPr>
      </w:pPr>
    </w:p>
    <w:p w14:paraId="258C6E44" w14:textId="77777777" w:rsidR="00EE1DA5" w:rsidRPr="006A15BB" w:rsidRDefault="00EE1DA5" w:rsidP="00EE1DA5">
      <w:pPr>
        <w:pStyle w:val="BodyText"/>
        <w:rPr>
          <w:b/>
          <w:noProof/>
        </w:rPr>
      </w:pPr>
    </w:p>
    <w:p w14:paraId="176EF109" w14:textId="77777777" w:rsidR="00EE1DA5" w:rsidRDefault="00EE1DA5" w:rsidP="00EE1DA5">
      <w:pPr>
        <w:rPr>
          <w:noProof/>
        </w:rPr>
      </w:pPr>
    </w:p>
    <w:p w14:paraId="3697AC7D" w14:textId="77777777" w:rsidR="00C148A1" w:rsidRDefault="00C148A1" w:rsidP="00EE1DA5">
      <w:pPr>
        <w:rPr>
          <w:noProof/>
        </w:rPr>
      </w:pPr>
    </w:p>
    <w:p w14:paraId="4E63F114" w14:textId="77777777" w:rsidR="00C148A1" w:rsidRDefault="00C148A1" w:rsidP="00EE1DA5">
      <w:pPr>
        <w:rPr>
          <w:noProof/>
        </w:rPr>
      </w:pPr>
    </w:p>
    <w:p w14:paraId="7192C744" w14:textId="77777777" w:rsidR="00C148A1" w:rsidRPr="006A15BB" w:rsidRDefault="00C148A1" w:rsidP="00EE1DA5">
      <w:pPr>
        <w:rPr>
          <w:noProof/>
        </w:rPr>
      </w:pPr>
    </w:p>
    <w:p w14:paraId="1621A0F1" w14:textId="77777777" w:rsidR="00EE1DA5" w:rsidRPr="006A15BB" w:rsidRDefault="00EE1DA5" w:rsidP="00EE1DA5">
      <w:pPr>
        <w:rPr>
          <w:noProof/>
        </w:rPr>
      </w:pPr>
    </w:p>
    <w:p w14:paraId="2327F9A5" w14:textId="77777777" w:rsidR="00EE1DA5" w:rsidRPr="006A15BB" w:rsidRDefault="00EE1DA5" w:rsidP="00EE1DA5">
      <w:pPr>
        <w:pStyle w:val="FootnoteText"/>
        <w:rPr>
          <w:noProof/>
        </w:rPr>
      </w:pPr>
    </w:p>
    <w:p w14:paraId="4FA0FC57" w14:textId="77777777" w:rsidR="00EE1DA5" w:rsidRPr="006A15BB" w:rsidRDefault="00EE1DA5" w:rsidP="00EE1DA5">
      <w:pPr>
        <w:pStyle w:val="FootnoteText"/>
        <w:rPr>
          <w:noProof/>
        </w:rPr>
      </w:pPr>
    </w:p>
    <w:p w14:paraId="6DFD87CB" w14:textId="77777777" w:rsidR="00EE1DA5" w:rsidRPr="006A15BB" w:rsidRDefault="00EE1DA5" w:rsidP="00EE1DA5">
      <w:pPr>
        <w:pStyle w:val="FootnoteText"/>
        <w:rPr>
          <w:noProof/>
        </w:rPr>
      </w:pPr>
    </w:p>
    <w:p w14:paraId="324F700E" w14:textId="77777777" w:rsidR="00EE1DA5" w:rsidRPr="006A15BB" w:rsidRDefault="00EE1DA5" w:rsidP="00EE1DA5">
      <w:pPr>
        <w:pStyle w:val="FootnoteText"/>
        <w:rPr>
          <w:noProof/>
        </w:rPr>
      </w:pPr>
    </w:p>
    <w:p w14:paraId="6D6F1A56" w14:textId="77777777" w:rsidR="00EE1DA5" w:rsidRPr="006A15BB" w:rsidRDefault="00EE1DA5" w:rsidP="009573DE">
      <w:pPr>
        <w:rPr>
          <w:rFonts w:ascii="Aptos" w:hAnsi="Aptos"/>
          <w:b/>
          <w:noProof/>
        </w:rPr>
      </w:pPr>
    </w:p>
    <w:p w14:paraId="5A5253F2" w14:textId="77777777" w:rsidR="00EE1DA5" w:rsidRPr="006A15BB" w:rsidRDefault="00EE1DA5" w:rsidP="00EE1DA5">
      <w:pPr>
        <w:jc w:val="center"/>
        <w:rPr>
          <w:rFonts w:ascii="Aptos" w:hAnsi="Aptos"/>
          <w:bCs/>
          <w:noProof/>
        </w:rPr>
      </w:pPr>
      <w:r w:rsidRPr="006A15BB">
        <w:rPr>
          <w:rFonts w:ascii="Aptos" w:hAnsi="Aptos"/>
          <w:bCs/>
          <w:noProof/>
        </w:rPr>
        <w:lastRenderedPageBreak/>
        <w:t>VSEBINA DOKUMENTACIJE</w:t>
      </w:r>
      <w:r w:rsidR="00C20028" w:rsidRPr="006A15BB">
        <w:rPr>
          <w:rFonts w:ascii="Aptos" w:hAnsi="Aptos"/>
          <w:bCs/>
          <w:noProof/>
        </w:rPr>
        <w:t xml:space="preserve"> V ZVEZI Z ODDAJO JAVNEGA NAROČILA</w:t>
      </w:r>
    </w:p>
    <w:p w14:paraId="236B4AC0" w14:textId="77777777" w:rsidR="009243A2" w:rsidRPr="006A15BB" w:rsidRDefault="009243A2" w:rsidP="00EE1DA5">
      <w:pPr>
        <w:jc w:val="center"/>
        <w:rPr>
          <w:bCs/>
          <w:noProof/>
        </w:rPr>
      </w:pPr>
    </w:p>
    <w:p w14:paraId="3AB1A683" w14:textId="5BC79ECF" w:rsidR="00EA2CA8" w:rsidRDefault="00D53789">
      <w:pPr>
        <w:pStyle w:val="TOC1"/>
        <w:rPr>
          <w:rFonts w:asciiTheme="minorHAnsi" w:eastAsiaTheme="minorEastAsia" w:hAnsiTheme="minorHAnsi" w:cstheme="minorBidi"/>
          <w:b w:val="0"/>
          <w:bCs w:val="0"/>
          <w:kern w:val="2"/>
          <w:sz w:val="24"/>
          <w:szCs w:val="24"/>
          <w:lang w:eastAsia="sl-SI"/>
          <w14:ligatures w14:val="standardContextual"/>
        </w:rPr>
      </w:pPr>
      <w:r>
        <w:fldChar w:fldCharType="begin"/>
      </w:r>
      <w:r>
        <w:instrText>TOC \o "1-4" \z \u \h</w:instrText>
      </w:r>
      <w:r>
        <w:fldChar w:fldCharType="separate"/>
      </w:r>
      <w:hyperlink w:anchor="_Toc213234229" w:history="1">
        <w:r w:rsidR="00EA2CA8" w:rsidRPr="00DD704B">
          <w:rPr>
            <w:rStyle w:val="Hyperlink"/>
          </w:rPr>
          <w:t>1</w:t>
        </w:r>
        <w:r w:rsidR="00EA2CA8">
          <w:rPr>
            <w:rFonts w:asciiTheme="minorHAnsi" w:eastAsiaTheme="minorEastAsia" w:hAnsiTheme="minorHAnsi" w:cstheme="minorBidi"/>
            <w:b w:val="0"/>
            <w:bCs w:val="0"/>
            <w:kern w:val="2"/>
            <w:sz w:val="24"/>
            <w:szCs w:val="24"/>
            <w:lang w:eastAsia="sl-SI"/>
            <w14:ligatures w14:val="standardContextual"/>
          </w:rPr>
          <w:tab/>
        </w:r>
        <w:r w:rsidR="00EA2CA8" w:rsidRPr="00DD704B">
          <w:rPr>
            <w:rStyle w:val="Hyperlink"/>
          </w:rPr>
          <w:t>POVABILO K ODDAJI PONUDBE</w:t>
        </w:r>
        <w:r w:rsidR="00EA2CA8">
          <w:rPr>
            <w:webHidden/>
          </w:rPr>
          <w:tab/>
        </w:r>
        <w:r w:rsidR="00EA2CA8">
          <w:rPr>
            <w:webHidden/>
          </w:rPr>
          <w:fldChar w:fldCharType="begin"/>
        </w:r>
        <w:r w:rsidR="00EA2CA8">
          <w:rPr>
            <w:webHidden/>
          </w:rPr>
          <w:instrText xml:space="preserve"> PAGEREF _Toc213234229 \h </w:instrText>
        </w:r>
        <w:r w:rsidR="00EA2CA8">
          <w:rPr>
            <w:webHidden/>
          </w:rPr>
        </w:r>
        <w:r w:rsidR="00EA2CA8">
          <w:rPr>
            <w:webHidden/>
          </w:rPr>
          <w:fldChar w:fldCharType="separate"/>
        </w:r>
        <w:r w:rsidR="00EA2CA8">
          <w:rPr>
            <w:webHidden/>
          </w:rPr>
          <w:t>4</w:t>
        </w:r>
        <w:r w:rsidR="00EA2CA8">
          <w:rPr>
            <w:webHidden/>
          </w:rPr>
          <w:fldChar w:fldCharType="end"/>
        </w:r>
      </w:hyperlink>
    </w:p>
    <w:p w14:paraId="4C4DD4D1" w14:textId="50E6465F" w:rsidR="00EA2CA8" w:rsidRDefault="00EA2CA8">
      <w:pPr>
        <w:pStyle w:val="TOC1"/>
        <w:rPr>
          <w:rFonts w:asciiTheme="minorHAnsi" w:eastAsiaTheme="minorEastAsia" w:hAnsiTheme="minorHAnsi" w:cstheme="minorBidi"/>
          <w:b w:val="0"/>
          <w:bCs w:val="0"/>
          <w:kern w:val="2"/>
          <w:sz w:val="24"/>
          <w:szCs w:val="24"/>
          <w:lang w:eastAsia="sl-SI"/>
          <w14:ligatures w14:val="standardContextual"/>
        </w:rPr>
      </w:pPr>
      <w:hyperlink w:anchor="_Toc213234230" w:history="1">
        <w:r w:rsidRPr="00DD704B">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DD704B">
          <w:rPr>
            <w:rStyle w:val="Hyperlink"/>
          </w:rPr>
          <w:t>NAVODILO PONUDNIKOM ZA PRIPRAVO PONUDBE</w:t>
        </w:r>
        <w:r>
          <w:rPr>
            <w:webHidden/>
          </w:rPr>
          <w:tab/>
        </w:r>
        <w:r>
          <w:rPr>
            <w:webHidden/>
          </w:rPr>
          <w:fldChar w:fldCharType="begin"/>
        </w:r>
        <w:r>
          <w:rPr>
            <w:webHidden/>
          </w:rPr>
          <w:instrText xml:space="preserve"> PAGEREF _Toc213234230 \h </w:instrText>
        </w:r>
        <w:r>
          <w:rPr>
            <w:webHidden/>
          </w:rPr>
        </w:r>
        <w:r>
          <w:rPr>
            <w:webHidden/>
          </w:rPr>
          <w:fldChar w:fldCharType="separate"/>
        </w:r>
        <w:r>
          <w:rPr>
            <w:webHidden/>
          </w:rPr>
          <w:t>5</w:t>
        </w:r>
        <w:r>
          <w:rPr>
            <w:webHidden/>
          </w:rPr>
          <w:fldChar w:fldCharType="end"/>
        </w:r>
      </w:hyperlink>
    </w:p>
    <w:p w14:paraId="60EA3EF9" w14:textId="38741098"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231" w:history="1">
        <w:r w:rsidRPr="00DD704B">
          <w:rPr>
            <w:rStyle w:val="Hyperlink"/>
          </w:rPr>
          <w:t>2.1</w:t>
        </w:r>
        <w:r>
          <w:rPr>
            <w:rFonts w:asciiTheme="minorHAnsi" w:eastAsiaTheme="minorEastAsia" w:hAnsiTheme="minorHAnsi" w:cstheme="minorBidi"/>
            <w:b w:val="0"/>
            <w:bCs w:val="0"/>
            <w:kern w:val="2"/>
            <w:sz w:val="24"/>
            <w:lang w:eastAsia="sl-SI"/>
            <w14:ligatures w14:val="standardContextual"/>
          </w:rPr>
          <w:tab/>
        </w:r>
        <w:r w:rsidRPr="00DD704B">
          <w:rPr>
            <w:rStyle w:val="Hyperlink"/>
          </w:rPr>
          <w:t>Naročnik javnega naročila</w:t>
        </w:r>
        <w:r>
          <w:rPr>
            <w:webHidden/>
          </w:rPr>
          <w:tab/>
        </w:r>
        <w:r>
          <w:rPr>
            <w:webHidden/>
          </w:rPr>
          <w:fldChar w:fldCharType="begin"/>
        </w:r>
        <w:r>
          <w:rPr>
            <w:webHidden/>
          </w:rPr>
          <w:instrText xml:space="preserve"> PAGEREF _Toc213234231 \h </w:instrText>
        </w:r>
        <w:r>
          <w:rPr>
            <w:webHidden/>
          </w:rPr>
        </w:r>
        <w:r>
          <w:rPr>
            <w:webHidden/>
          </w:rPr>
          <w:fldChar w:fldCharType="separate"/>
        </w:r>
        <w:r>
          <w:rPr>
            <w:webHidden/>
          </w:rPr>
          <w:t>5</w:t>
        </w:r>
        <w:r>
          <w:rPr>
            <w:webHidden/>
          </w:rPr>
          <w:fldChar w:fldCharType="end"/>
        </w:r>
      </w:hyperlink>
    </w:p>
    <w:p w14:paraId="157EC9A0" w14:textId="32B7AB0E"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232" w:history="1">
        <w:r w:rsidRPr="00DD704B">
          <w:rPr>
            <w:rStyle w:val="Hyperlink"/>
          </w:rPr>
          <w:t>2.2</w:t>
        </w:r>
        <w:r>
          <w:rPr>
            <w:rFonts w:asciiTheme="minorHAnsi" w:eastAsiaTheme="minorEastAsia" w:hAnsiTheme="minorHAnsi" w:cstheme="minorBidi"/>
            <w:b w:val="0"/>
            <w:bCs w:val="0"/>
            <w:kern w:val="2"/>
            <w:sz w:val="24"/>
            <w:lang w:eastAsia="sl-SI"/>
            <w14:ligatures w14:val="standardContextual"/>
          </w:rPr>
          <w:tab/>
        </w:r>
        <w:r w:rsidRPr="00DD704B">
          <w:rPr>
            <w:rStyle w:val="Hyperlink"/>
          </w:rPr>
          <w:t>Pravna podlaga</w:t>
        </w:r>
        <w:r>
          <w:rPr>
            <w:webHidden/>
          </w:rPr>
          <w:tab/>
        </w:r>
        <w:r>
          <w:rPr>
            <w:webHidden/>
          </w:rPr>
          <w:fldChar w:fldCharType="begin"/>
        </w:r>
        <w:r>
          <w:rPr>
            <w:webHidden/>
          </w:rPr>
          <w:instrText xml:space="preserve"> PAGEREF _Toc213234232 \h </w:instrText>
        </w:r>
        <w:r>
          <w:rPr>
            <w:webHidden/>
          </w:rPr>
        </w:r>
        <w:r>
          <w:rPr>
            <w:webHidden/>
          </w:rPr>
          <w:fldChar w:fldCharType="separate"/>
        </w:r>
        <w:r>
          <w:rPr>
            <w:webHidden/>
          </w:rPr>
          <w:t>5</w:t>
        </w:r>
        <w:r>
          <w:rPr>
            <w:webHidden/>
          </w:rPr>
          <w:fldChar w:fldCharType="end"/>
        </w:r>
      </w:hyperlink>
    </w:p>
    <w:p w14:paraId="3C09B992" w14:textId="2671D49E"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233" w:history="1">
        <w:r w:rsidRPr="00DD704B">
          <w:rPr>
            <w:rStyle w:val="Hyperlink"/>
          </w:rPr>
          <w:t>2.3</w:t>
        </w:r>
        <w:r>
          <w:rPr>
            <w:rFonts w:asciiTheme="minorHAnsi" w:eastAsiaTheme="minorEastAsia" w:hAnsiTheme="minorHAnsi" w:cstheme="minorBidi"/>
            <w:b w:val="0"/>
            <w:bCs w:val="0"/>
            <w:kern w:val="2"/>
            <w:sz w:val="24"/>
            <w:lang w:eastAsia="sl-SI"/>
            <w14:ligatures w14:val="standardContextual"/>
          </w:rPr>
          <w:tab/>
        </w:r>
        <w:r w:rsidRPr="00DD704B">
          <w:rPr>
            <w:rStyle w:val="Hyperlink"/>
          </w:rPr>
          <w:t>Temeljna pravila poslovanja</w:t>
        </w:r>
        <w:r>
          <w:rPr>
            <w:webHidden/>
          </w:rPr>
          <w:tab/>
        </w:r>
        <w:r>
          <w:rPr>
            <w:webHidden/>
          </w:rPr>
          <w:fldChar w:fldCharType="begin"/>
        </w:r>
        <w:r>
          <w:rPr>
            <w:webHidden/>
          </w:rPr>
          <w:instrText xml:space="preserve"> PAGEREF _Toc213234233 \h </w:instrText>
        </w:r>
        <w:r>
          <w:rPr>
            <w:webHidden/>
          </w:rPr>
        </w:r>
        <w:r>
          <w:rPr>
            <w:webHidden/>
          </w:rPr>
          <w:fldChar w:fldCharType="separate"/>
        </w:r>
        <w:r>
          <w:rPr>
            <w:webHidden/>
          </w:rPr>
          <w:t>5</w:t>
        </w:r>
        <w:r>
          <w:rPr>
            <w:webHidden/>
          </w:rPr>
          <w:fldChar w:fldCharType="end"/>
        </w:r>
      </w:hyperlink>
    </w:p>
    <w:p w14:paraId="5C20E397" w14:textId="4734813F"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234" w:history="1">
        <w:r w:rsidRPr="00DD704B">
          <w:rPr>
            <w:rStyle w:val="Hyperlink"/>
          </w:rPr>
          <w:t>2.4</w:t>
        </w:r>
        <w:r>
          <w:rPr>
            <w:rFonts w:asciiTheme="minorHAnsi" w:eastAsiaTheme="minorEastAsia" w:hAnsiTheme="minorHAnsi" w:cstheme="minorBidi"/>
            <w:b w:val="0"/>
            <w:bCs w:val="0"/>
            <w:kern w:val="2"/>
            <w:sz w:val="24"/>
            <w:lang w:eastAsia="sl-SI"/>
            <w14:ligatures w14:val="standardContextual"/>
          </w:rPr>
          <w:tab/>
        </w:r>
        <w:r w:rsidRPr="00DD704B">
          <w:rPr>
            <w:rStyle w:val="Hyperlink"/>
          </w:rPr>
          <w:t>Vir financiranja</w:t>
        </w:r>
        <w:r>
          <w:rPr>
            <w:webHidden/>
          </w:rPr>
          <w:tab/>
        </w:r>
        <w:r>
          <w:rPr>
            <w:webHidden/>
          </w:rPr>
          <w:fldChar w:fldCharType="begin"/>
        </w:r>
        <w:r>
          <w:rPr>
            <w:webHidden/>
          </w:rPr>
          <w:instrText xml:space="preserve"> PAGEREF _Toc213234234 \h </w:instrText>
        </w:r>
        <w:r>
          <w:rPr>
            <w:webHidden/>
          </w:rPr>
        </w:r>
        <w:r>
          <w:rPr>
            <w:webHidden/>
          </w:rPr>
          <w:fldChar w:fldCharType="separate"/>
        </w:r>
        <w:r>
          <w:rPr>
            <w:webHidden/>
          </w:rPr>
          <w:t>5</w:t>
        </w:r>
        <w:r>
          <w:rPr>
            <w:webHidden/>
          </w:rPr>
          <w:fldChar w:fldCharType="end"/>
        </w:r>
      </w:hyperlink>
    </w:p>
    <w:p w14:paraId="74C7F19E" w14:textId="2D744812" w:rsidR="00EA2CA8" w:rsidRDefault="00EA2CA8">
      <w:pPr>
        <w:pStyle w:val="TOC1"/>
        <w:rPr>
          <w:rFonts w:asciiTheme="minorHAnsi" w:eastAsiaTheme="minorEastAsia" w:hAnsiTheme="minorHAnsi" w:cstheme="minorBidi"/>
          <w:b w:val="0"/>
          <w:bCs w:val="0"/>
          <w:kern w:val="2"/>
          <w:sz w:val="24"/>
          <w:szCs w:val="24"/>
          <w:lang w:eastAsia="sl-SI"/>
          <w14:ligatures w14:val="standardContextual"/>
        </w:rPr>
      </w:pPr>
      <w:hyperlink w:anchor="_Toc213234235" w:history="1">
        <w:r w:rsidRPr="00DD704B">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DD704B">
          <w:rPr>
            <w:rStyle w:val="Hyperlink"/>
          </w:rPr>
          <w:t>PREDMET JAVNEGA NAROČILA</w:t>
        </w:r>
        <w:r>
          <w:rPr>
            <w:webHidden/>
          </w:rPr>
          <w:tab/>
        </w:r>
        <w:r>
          <w:rPr>
            <w:webHidden/>
          </w:rPr>
          <w:fldChar w:fldCharType="begin"/>
        </w:r>
        <w:r>
          <w:rPr>
            <w:webHidden/>
          </w:rPr>
          <w:instrText xml:space="preserve"> PAGEREF _Toc213234235 \h </w:instrText>
        </w:r>
        <w:r>
          <w:rPr>
            <w:webHidden/>
          </w:rPr>
        </w:r>
        <w:r>
          <w:rPr>
            <w:webHidden/>
          </w:rPr>
          <w:fldChar w:fldCharType="separate"/>
        </w:r>
        <w:r>
          <w:rPr>
            <w:webHidden/>
          </w:rPr>
          <w:t>6</w:t>
        </w:r>
        <w:r>
          <w:rPr>
            <w:webHidden/>
          </w:rPr>
          <w:fldChar w:fldCharType="end"/>
        </w:r>
      </w:hyperlink>
    </w:p>
    <w:p w14:paraId="358D2B77" w14:textId="7B9131DC"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236" w:history="1">
        <w:r w:rsidRPr="00DD704B">
          <w:rPr>
            <w:rStyle w:val="Hyperlink"/>
          </w:rPr>
          <w:t>3.1</w:t>
        </w:r>
        <w:r>
          <w:rPr>
            <w:rFonts w:asciiTheme="minorHAnsi" w:eastAsiaTheme="minorEastAsia" w:hAnsiTheme="minorHAnsi" w:cstheme="minorBidi"/>
            <w:b w:val="0"/>
            <w:bCs w:val="0"/>
            <w:kern w:val="2"/>
            <w:sz w:val="24"/>
            <w:lang w:eastAsia="sl-SI"/>
            <w14:ligatures w14:val="standardContextual"/>
          </w:rPr>
          <w:tab/>
        </w:r>
        <w:r w:rsidRPr="00DD704B">
          <w:rPr>
            <w:rStyle w:val="Hyperlink"/>
          </w:rPr>
          <w:t>Pogoji za sodelovanje</w:t>
        </w:r>
        <w:r>
          <w:rPr>
            <w:webHidden/>
          </w:rPr>
          <w:tab/>
        </w:r>
        <w:r>
          <w:rPr>
            <w:webHidden/>
          </w:rPr>
          <w:fldChar w:fldCharType="begin"/>
        </w:r>
        <w:r>
          <w:rPr>
            <w:webHidden/>
          </w:rPr>
          <w:instrText xml:space="preserve"> PAGEREF _Toc213234236 \h </w:instrText>
        </w:r>
        <w:r>
          <w:rPr>
            <w:webHidden/>
          </w:rPr>
        </w:r>
        <w:r>
          <w:rPr>
            <w:webHidden/>
          </w:rPr>
          <w:fldChar w:fldCharType="separate"/>
        </w:r>
        <w:r>
          <w:rPr>
            <w:webHidden/>
          </w:rPr>
          <w:t>6</w:t>
        </w:r>
        <w:r>
          <w:rPr>
            <w:webHidden/>
          </w:rPr>
          <w:fldChar w:fldCharType="end"/>
        </w:r>
      </w:hyperlink>
    </w:p>
    <w:p w14:paraId="03C951D2" w14:textId="148D19AF"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37" w:history="1">
        <w:r w:rsidRPr="00DD704B">
          <w:rPr>
            <w:rStyle w:val="Hyperlink"/>
            <w:noProof/>
            <w14:scene3d>
              <w14:camera w14:prst="orthographicFront"/>
              <w14:lightRig w14:rig="threePt" w14:dir="t">
                <w14:rot w14:lat="0" w14:lon="0" w14:rev="0"/>
              </w14:lightRig>
            </w14:scene3d>
          </w:rPr>
          <w:t>3.1.1</w:t>
        </w:r>
        <w:r>
          <w:rPr>
            <w:rFonts w:asciiTheme="minorHAnsi" w:eastAsiaTheme="minorEastAsia" w:hAnsiTheme="minorHAnsi" w:cstheme="minorBidi"/>
            <w:noProof/>
            <w:kern w:val="2"/>
            <w:sz w:val="24"/>
            <w:lang w:eastAsia="sl-SI"/>
            <w14:ligatures w14:val="standardContextual"/>
          </w:rPr>
          <w:tab/>
        </w:r>
        <w:r w:rsidRPr="00DD704B">
          <w:rPr>
            <w:rStyle w:val="Hyperlink"/>
            <w:noProof/>
          </w:rPr>
          <w:t>Osnovna sposobnost ponudnika</w:t>
        </w:r>
        <w:r>
          <w:rPr>
            <w:noProof/>
            <w:webHidden/>
          </w:rPr>
          <w:tab/>
        </w:r>
        <w:r>
          <w:rPr>
            <w:noProof/>
            <w:webHidden/>
          </w:rPr>
          <w:fldChar w:fldCharType="begin"/>
        </w:r>
        <w:r>
          <w:rPr>
            <w:noProof/>
            <w:webHidden/>
          </w:rPr>
          <w:instrText xml:space="preserve"> PAGEREF _Toc213234237 \h </w:instrText>
        </w:r>
        <w:r>
          <w:rPr>
            <w:noProof/>
            <w:webHidden/>
          </w:rPr>
        </w:r>
        <w:r>
          <w:rPr>
            <w:noProof/>
            <w:webHidden/>
          </w:rPr>
          <w:fldChar w:fldCharType="separate"/>
        </w:r>
        <w:r>
          <w:rPr>
            <w:noProof/>
            <w:webHidden/>
          </w:rPr>
          <w:t>6</w:t>
        </w:r>
        <w:r>
          <w:rPr>
            <w:noProof/>
            <w:webHidden/>
          </w:rPr>
          <w:fldChar w:fldCharType="end"/>
        </w:r>
      </w:hyperlink>
    </w:p>
    <w:p w14:paraId="5D5493BE" w14:textId="34849F8F"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38" w:history="1">
        <w:r w:rsidRPr="00DD704B">
          <w:rPr>
            <w:rStyle w:val="Hyperlink"/>
            <w:noProof/>
            <w14:scene3d>
              <w14:camera w14:prst="orthographicFront"/>
              <w14:lightRig w14:rig="threePt" w14:dir="t">
                <w14:rot w14:lat="0" w14:lon="0" w14:rev="0"/>
              </w14:lightRig>
            </w14:scene3d>
          </w:rPr>
          <w:t>3.1.2</w:t>
        </w:r>
        <w:r>
          <w:rPr>
            <w:rFonts w:asciiTheme="minorHAnsi" w:eastAsiaTheme="minorEastAsia" w:hAnsiTheme="minorHAnsi" w:cstheme="minorBidi"/>
            <w:noProof/>
            <w:kern w:val="2"/>
            <w:sz w:val="24"/>
            <w:lang w:eastAsia="sl-SI"/>
            <w14:ligatures w14:val="standardContextual"/>
          </w:rPr>
          <w:tab/>
        </w:r>
        <w:r w:rsidRPr="00DD704B">
          <w:rPr>
            <w:rStyle w:val="Hyperlink"/>
            <w:noProof/>
          </w:rPr>
          <w:t>Sposobnost za opravljanje poklicne dejavnosti</w:t>
        </w:r>
        <w:r>
          <w:rPr>
            <w:noProof/>
            <w:webHidden/>
          </w:rPr>
          <w:tab/>
        </w:r>
        <w:r>
          <w:rPr>
            <w:noProof/>
            <w:webHidden/>
          </w:rPr>
          <w:fldChar w:fldCharType="begin"/>
        </w:r>
        <w:r>
          <w:rPr>
            <w:noProof/>
            <w:webHidden/>
          </w:rPr>
          <w:instrText xml:space="preserve"> PAGEREF _Toc213234238 \h </w:instrText>
        </w:r>
        <w:r>
          <w:rPr>
            <w:noProof/>
            <w:webHidden/>
          </w:rPr>
        </w:r>
        <w:r>
          <w:rPr>
            <w:noProof/>
            <w:webHidden/>
          </w:rPr>
          <w:fldChar w:fldCharType="separate"/>
        </w:r>
        <w:r>
          <w:rPr>
            <w:noProof/>
            <w:webHidden/>
          </w:rPr>
          <w:t>6</w:t>
        </w:r>
        <w:r>
          <w:rPr>
            <w:noProof/>
            <w:webHidden/>
          </w:rPr>
          <w:fldChar w:fldCharType="end"/>
        </w:r>
      </w:hyperlink>
    </w:p>
    <w:p w14:paraId="10B4D18B" w14:textId="536A9C07"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39" w:history="1">
        <w:r w:rsidRPr="00DD704B">
          <w:rPr>
            <w:rStyle w:val="Hyperlink"/>
            <w:noProof/>
            <w14:scene3d>
              <w14:camera w14:prst="orthographicFront"/>
              <w14:lightRig w14:rig="threePt" w14:dir="t">
                <w14:rot w14:lat="0" w14:lon="0" w14:rev="0"/>
              </w14:lightRig>
            </w14:scene3d>
          </w:rPr>
          <w:t>3.1.3</w:t>
        </w:r>
        <w:r>
          <w:rPr>
            <w:rFonts w:asciiTheme="minorHAnsi" w:eastAsiaTheme="minorEastAsia" w:hAnsiTheme="minorHAnsi" w:cstheme="minorBidi"/>
            <w:noProof/>
            <w:kern w:val="2"/>
            <w:sz w:val="24"/>
            <w:lang w:eastAsia="sl-SI"/>
            <w14:ligatures w14:val="standardContextual"/>
          </w:rPr>
          <w:tab/>
        </w:r>
        <w:r w:rsidRPr="00DD704B">
          <w:rPr>
            <w:rStyle w:val="Hyperlink"/>
            <w:noProof/>
          </w:rPr>
          <w:t>Ekonomska in ali finančna sposobnost</w:t>
        </w:r>
        <w:r>
          <w:rPr>
            <w:noProof/>
            <w:webHidden/>
          </w:rPr>
          <w:tab/>
        </w:r>
        <w:r>
          <w:rPr>
            <w:noProof/>
            <w:webHidden/>
          </w:rPr>
          <w:fldChar w:fldCharType="begin"/>
        </w:r>
        <w:r>
          <w:rPr>
            <w:noProof/>
            <w:webHidden/>
          </w:rPr>
          <w:instrText xml:space="preserve"> PAGEREF _Toc213234239 \h </w:instrText>
        </w:r>
        <w:r>
          <w:rPr>
            <w:noProof/>
            <w:webHidden/>
          </w:rPr>
        </w:r>
        <w:r>
          <w:rPr>
            <w:noProof/>
            <w:webHidden/>
          </w:rPr>
          <w:fldChar w:fldCharType="separate"/>
        </w:r>
        <w:r>
          <w:rPr>
            <w:noProof/>
            <w:webHidden/>
          </w:rPr>
          <w:t>6</w:t>
        </w:r>
        <w:r>
          <w:rPr>
            <w:noProof/>
            <w:webHidden/>
          </w:rPr>
          <w:fldChar w:fldCharType="end"/>
        </w:r>
      </w:hyperlink>
    </w:p>
    <w:p w14:paraId="03D77C18" w14:textId="19D00CE2"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240" w:history="1">
        <w:r w:rsidRPr="00DD704B">
          <w:rPr>
            <w:rStyle w:val="Hyperlink"/>
          </w:rPr>
          <w:t>3.2</w:t>
        </w:r>
        <w:r>
          <w:rPr>
            <w:rFonts w:asciiTheme="minorHAnsi" w:eastAsiaTheme="minorEastAsia" w:hAnsiTheme="minorHAnsi" w:cstheme="minorBidi"/>
            <w:b w:val="0"/>
            <w:bCs w:val="0"/>
            <w:kern w:val="2"/>
            <w:sz w:val="24"/>
            <w:lang w:eastAsia="sl-SI"/>
            <w14:ligatures w14:val="standardContextual"/>
          </w:rPr>
          <w:tab/>
        </w:r>
        <w:r w:rsidRPr="00DD704B">
          <w:rPr>
            <w:rStyle w:val="Hyperlink"/>
          </w:rPr>
          <w:t>Splošne zahteve naročnika</w:t>
        </w:r>
        <w:r>
          <w:rPr>
            <w:webHidden/>
          </w:rPr>
          <w:tab/>
        </w:r>
        <w:r>
          <w:rPr>
            <w:webHidden/>
          </w:rPr>
          <w:fldChar w:fldCharType="begin"/>
        </w:r>
        <w:r>
          <w:rPr>
            <w:webHidden/>
          </w:rPr>
          <w:instrText xml:space="preserve"> PAGEREF _Toc213234240 \h </w:instrText>
        </w:r>
        <w:r>
          <w:rPr>
            <w:webHidden/>
          </w:rPr>
        </w:r>
        <w:r>
          <w:rPr>
            <w:webHidden/>
          </w:rPr>
          <w:fldChar w:fldCharType="separate"/>
        </w:r>
        <w:r>
          <w:rPr>
            <w:webHidden/>
          </w:rPr>
          <w:t>6</w:t>
        </w:r>
        <w:r>
          <w:rPr>
            <w:webHidden/>
          </w:rPr>
          <w:fldChar w:fldCharType="end"/>
        </w:r>
      </w:hyperlink>
    </w:p>
    <w:p w14:paraId="7CC059D7" w14:textId="3A10472A"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41" w:history="1">
        <w:r w:rsidRPr="00DD704B">
          <w:rPr>
            <w:rStyle w:val="Hyperlink"/>
            <w:noProof/>
            <w14:scene3d>
              <w14:camera w14:prst="orthographicFront"/>
              <w14:lightRig w14:rig="threePt" w14:dir="t">
                <w14:rot w14:lat="0" w14:lon="0" w14:rev="0"/>
              </w14:lightRig>
            </w14:scene3d>
          </w:rPr>
          <w:t>3.2.1</w:t>
        </w:r>
        <w:r>
          <w:rPr>
            <w:rFonts w:asciiTheme="minorHAnsi" w:eastAsiaTheme="minorEastAsia" w:hAnsiTheme="minorHAnsi" w:cstheme="minorBidi"/>
            <w:noProof/>
            <w:kern w:val="2"/>
            <w:sz w:val="24"/>
            <w:lang w:eastAsia="sl-SI"/>
            <w14:ligatures w14:val="standardContextual"/>
          </w:rPr>
          <w:tab/>
        </w:r>
        <w:r w:rsidRPr="00DD704B">
          <w:rPr>
            <w:rStyle w:val="Hyperlink"/>
            <w:noProof/>
          </w:rPr>
          <w:t>Dobava programske opreme</w:t>
        </w:r>
        <w:r>
          <w:rPr>
            <w:noProof/>
            <w:webHidden/>
          </w:rPr>
          <w:tab/>
        </w:r>
        <w:r>
          <w:rPr>
            <w:noProof/>
            <w:webHidden/>
          </w:rPr>
          <w:fldChar w:fldCharType="begin"/>
        </w:r>
        <w:r>
          <w:rPr>
            <w:noProof/>
            <w:webHidden/>
          </w:rPr>
          <w:instrText xml:space="preserve"> PAGEREF _Toc213234241 \h </w:instrText>
        </w:r>
        <w:r>
          <w:rPr>
            <w:noProof/>
            <w:webHidden/>
          </w:rPr>
        </w:r>
        <w:r>
          <w:rPr>
            <w:noProof/>
            <w:webHidden/>
          </w:rPr>
          <w:fldChar w:fldCharType="separate"/>
        </w:r>
        <w:r>
          <w:rPr>
            <w:noProof/>
            <w:webHidden/>
          </w:rPr>
          <w:t>6</w:t>
        </w:r>
        <w:r>
          <w:rPr>
            <w:noProof/>
            <w:webHidden/>
          </w:rPr>
          <w:fldChar w:fldCharType="end"/>
        </w:r>
      </w:hyperlink>
    </w:p>
    <w:p w14:paraId="7A4384FD" w14:textId="5D0EDCBE"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42" w:history="1">
        <w:r w:rsidRPr="00DD704B">
          <w:rPr>
            <w:rStyle w:val="Hyperlink"/>
            <w:noProof/>
            <w14:scene3d>
              <w14:camera w14:prst="orthographicFront"/>
              <w14:lightRig w14:rig="threePt" w14:dir="t">
                <w14:rot w14:lat="0" w14:lon="0" w14:rev="0"/>
              </w14:lightRig>
            </w14:scene3d>
          </w:rPr>
          <w:t>3.2.2</w:t>
        </w:r>
        <w:r>
          <w:rPr>
            <w:rFonts w:asciiTheme="minorHAnsi" w:eastAsiaTheme="minorEastAsia" w:hAnsiTheme="minorHAnsi" w:cstheme="minorBidi"/>
            <w:noProof/>
            <w:kern w:val="2"/>
            <w:sz w:val="24"/>
            <w:lang w:eastAsia="sl-SI"/>
            <w14:ligatures w14:val="standardContextual"/>
          </w:rPr>
          <w:tab/>
        </w:r>
        <w:r w:rsidRPr="00DD704B">
          <w:rPr>
            <w:rStyle w:val="Hyperlink"/>
            <w:noProof/>
          </w:rPr>
          <w:t>Kosovni prevzem programske opreme</w:t>
        </w:r>
        <w:r>
          <w:rPr>
            <w:noProof/>
            <w:webHidden/>
          </w:rPr>
          <w:tab/>
        </w:r>
        <w:r>
          <w:rPr>
            <w:noProof/>
            <w:webHidden/>
          </w:rPr>
          <w:fldChar w:fldCharType="begin"/>
        </w:r>
        <w:r>
          <w:rPr>
            <w:noProof/>
            <w:webHidden/>
          </w:rPr>
          <w:instrText xml:space="preserve"> PAGEREF _Toc213234242 \h </w:instrText>
        </w:r>
        <w:r>
          <w:rPr>
            <w:noProof/>
            <w:webHidden/>
          </w:rPr>
        </w:r>
        <w:r>
          <w:rPr>
            <w:noProof/>
            <w:webHidden/>
          </w:rPr>
          <w:fldChar w:fldCharType="separate"/>
        </w:r>
        <w:r>
          <w:rPr>
            <w:noProof/>
            <w:webHidden/>
          </w:rPr>
          <w:t>6</w:t>
        </w:r>
        <w:r>
          <w:rPr>
            <w:noProof/>
            <w:webHidden/>
          </w:rPr>
          <w:fldChar w:fldCharType="end"/>
        </w:r>
      </w:hyperlink>
    </w:p>
    <w:p w14:paraId="0B51CFBB" w14:textId="4C3C2A60"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43" w:history="1">
        <w:r w:rsidRPr="00DD704B">
          <w:rPr>
            <w:rStyle w:val="Hyperlink"/>
            <w:noProof/>
            <w14:scene3d>
              <w14:camera w14:prst="orthographicFront"/>
              <w14:lightRig w14:rig="threePt" w14:dir="t">
                <w14:rot w14:lat="0" w14:lon="0" w14:rev="0"/>
              </w14:lightRig>
            </w14:scene3d>
          </w:rPr>
          <w:t>3.2.3</w:t>
        </w:r>
        <w:r>
          <w:rPr>
            <w:rFonts w:asciiTheme="minorHAnsi" w:eastAsiaTheme="minorEastAsia" w:hAnsiTheme="minorHAnsi" w:cstheme="minorBidi"/>
            <w:noProof/>
            <w:kern w:val="2"/>
            <w:sz w:val="24"/>
            <w:lang w:eastAsia="sl-SI"/>
            <w14:ligatures w14:val="standardContextual"/>
          </w:rPr>
          <w:tab/>
        </w:r>
        <w:r w:rsidRPr="00DD704B">
          <w:rPr>
            <w:rStyle w:val="Hyperlink"/>
            <w:noProof/>
          </w:rPr>
          <w:t>Dobava strojne opreme</w:t>
        </w:r>
        <w:r>
          <w:rPr>
            <w:noProof/>
            <w:webHidden/>
          </w:rPr>
          <w:tab/>
        </w:r>
        <w:r>
          <w:rPr>
            <w:noProof/>
            <w:webHidden/>
          </w:rPr>
          <w:fldChar w:fldCharType="begin"/>
        </w:r>
        <w:r>
          <w:rPr>
            <w:noProof/>
            <w:webHidden/>
          </w:rPr>
          <w:instrText xml:space="preserve"> PAGEREF _Toc213234243 \h </w:instrText>
        </w:r>
        <w:r>
          <w:rPr>
            <w:noProof/>
            <w:webHidden/>
          </w:rPr>
        </w:r>
        <w:r>
          <w:rPr>
            <w:noProof/>
            <w:webHidden/>
          </w:rPr>
          <w:fldChar w:fldCharType="separate"/>
        </w:r>
        <w:r>
          <w:rPr>
            <w:noProof/>
            <w:webHidden/>
          </w:rPr>
          <w:t>7</w:t>
        </w:r>
        <w:r>
          <w:rPr>
            <w:noProof/>
            <w:webHidden/>
          </w:rPr>
          <w:fldChar w:fldCharType="end"/>
        </w:r>
      </w:hyperlink>
    </w:p>
    <w:p w14:paraId="5C9AE91C" w14:textId="19FAB240"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44" w:history="1">
        <w:r w:rsidRPr="00DD704B">
          <w:rPr>
            <w:rStyle w:val="Hyperlink"/>
            <w:noProof/>
            <w14:scene3d>
              <w14:camera w14:prst="orthographicFront"/>
              <w14:lightRig w14:rig="threePt" w14:dir="t">
                <w14:rot w14:lat="0" w14:lon="0" w14:rev="0"/>
              </w14:lightRig>
            </w14:scene3d>
          </w:rPr>
          <w:t>3.2.4</w:t>
        </w:r>
        <w:r>
          <w:rPr>
            <w:rFonts w:asciiTheme="minorHAnsi" w:eastAsiaTheme="minorEastAsia" w:hAnsiTheme="minorHAnsi" w:cstheme="minorBidi"/>
            <w:noProof/>
            <w:kern w:val="2"/>
            <w:sz w:val="24"/>
            <w:lang w:eastAsia="sl-SI"/>
            <w14:ligatures w14:val="standardContextual"/>
          </w:rPr>
          <w:tab/>
        </w:r>
        <w:r w:rsidRPr="00DD704B">
          <w:rPr>
            <w:rStyle w:val="Hyperlink"/>
            <w:noProof/>
          </w:rPr>
          <w:t>Kosovni prevzem strojne opreme</w:t>
        </w:r>
        <w:r>
          <w:rPr>
            <w:noProof/>
            <w:webHidden/>
          </w:rPr>
          <w:tab/>
        </w:r>
        <w:r>
          <w:rPr>
            <w:noProof/>
            <w:webHidden/>
          </w:rPr>
          <w:fldChar w:fldCharType="begin"/>
        </w:r>
        <w:r>
          <w:rPr>
            <w:noProof/>
            <w:webHidden/>
          </w:rPr>
          <w:instrText xml:space="preserve"> PAGEREF _Toc213234244 \h </w:instrText>
        </w:r>
        <w:r>
          <w:rPr>
            <w:noProof/>
            <w:webHidden/>
          </w:rPr>
        </w:r>
        <w:r>
          <w:rPr>
            <w:noProof/>
            <w:webHidden/>
          </w:rPr>
          <w:fldChar w:fldCharType="separate"/>
        </w:r>
        <w:r>
          <w:rPr>
            <w:noProof/>
            <w:webHidden/>
          </w:rPr>
          <w:t>7</w:t>
        </w:r>
        <w:r>
          <w:rPr>
            <w:noProof/>
            <w:webHidden/>
          </w:rPr>
          <w:fldChar w:fldCharType="end"/>
        </w:r>
      </w:hyperlink>
    </w:p>
    <w:p w14:paraId="3DEDCF82" w14:textId="0E7F8713"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45" w:history="1">
        <w:r w:rsidRPr="00DD704B">
          <w:rPr>
            <w:rStyle w:val="Hyperlink"/>
            <w:noProof/>
            <w14:scene3d>
              <w14:camera w14:prst="orthographicFront"/>
              <w14:lightRig w14:rig="threePt" w14:dir="t">
                <w14:rot w14:lat="0" w14:lon="0" w14:rev="0"/>
              </w14:lightRig>
            </w14:scene3d>
          </w:rPr>
          <w:t>3.2.5</w:t>
        </w:r>
        <w:r>
          <w:rPr>
            <w:rFonts w:asciiTheme="minorHAnsi" w:eastAsiaTheme="minorEastAsia" w:hAnsiTheme="minorHAnsi" w:cstheme="minorBidi"/>
            <w:noProof/>
            <w:kern w:val="2"/>
            <w:sz w:val="24"/>
            <w:lang w:eastAsia="sl-SI"/>
            <w14:ligatures w14:val="standardContextual"/>
          </w:rPr>
          <w:tab/>
        </w:r>
        <w:r w:rsidRPr="00DD704B">
          <w:rPr>
            <w:rStyle w:val="Hyperlink"/>
            <w:noProof/>
          </w:rPr>
          <w:t>Končni prevzem strojne opreme</w:t>
        </w:r>
        <w:r>
          <w:rPr>
            <w:noProof/>
            <w:webHidden/>
          </w:rPr>
          <w:tab/>
        </w:r>
        <w:r>
          <w:rPr>
            <w:noProof/>
            <w:webHidden/>
          </w:rPr>
          <w:fldChar w:fldCharType="begin"/>
        </w:r>
        <w:r>
          <w:rPr>
            <w:noProof/>
            <w:webHidden/>
          </w:rPr>
          <w:instrText xml:space="preserve"> PAGEREF _Toc213234245 \h </w:instrText>
        </w:r>
        <w:r>
          <w:rPr>
            <w:noProof/>
            <w:webHidden/>
          </w:rPr>
        </w:r>
        <w:r>
          <w:rPr>
            <w:noProof/>
            <w:webHidden/>
          </w:rPr>
          <w:fldChar w:fldCharType="separate"/>
        </w:r>
        <w:r>
          <w:rPr>
            <w:noProof/>
            <w:webHidden/>
          </w:rPr>
          <w:t>7</w:t>
        </w:r>
        <w:r>
          <w:rPr>
            <w:noProof/>
            <w:webHidden/>
          </w:rPr>
          <w:fldChar w:fldCharType="end"/>
        </w:r>
      </w:hyperlink>
    </w:p>
    <w:p w14:paraId="673E7D20" w14:textId="04012BA0"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46" w:history="1">
        <w:r w:rsidRPr="00DD704B">
          <w:rPr>
            <w:rStyle w:val="Hyperlink"/>
            <w:noProof/>
            <w14:scene3d>
              <w14:camera w14:prst="orthographicFront"/>
              <w14:lightRig w14:rig="threePt" w14:dir="t">
                <w14:rot w14:lat="0" w14:lon="0" w14:rev="0"/>
              </w14:lightRig>
            </w14:scene3d>
          </w:rPr>
          <w:t>3.2.6</w:t>
        </w:r>
        <w:r>
          <w:rPr>
            <w:rFonts w:asciiTheme="minorHAnsi" w:eastAsiaTheme="minorEastAsia" w:hAnsiTheme="minorHAnsi" w:cstheme="minorBidi"/>
            <w:noProof/>
            <w:kern w:val="2"/>
            <w:sz w:val="24"/>
            <w:lang w:eastAsia="sl-SI"/>
            <w14:ligatures w14:val="standardContextual"/>
          </w:rPr>
          <w:tab/>
        </w:r>
        <w:r w:rsidRPr="00DD704B">
          <w:rPr>
            <w:rStyle w:val="Hyperlink"/>
            <w:noProof/>
          </w:rPr>
          <w:t>Namestitev in integracija programske opreme</w:t>
        </w:r>
        <w:r>
          <w:rPr>
            <w:noProof/>
            <w:webHidden/>
          </w:rPr>
          <w:tab/>
        </w:r>
        <w:r>
          <w:rPr>
            <w:noProof/>
            <w:webHidden/>
          </w:rPr>
          <w:fldChar w:fldCharType="begin"/>
        </w:r>
        <w:r>
          <w:rPr>
            <w:noProof/>
            <w:webHidden/>
          </w:rPr>
          <w:instrText xml:space="preserve"> PAGEREF _Toc213234246 \h </w:instrText>
        </w:r>
        <w:r>
          <w:rPr>
            <w:noProof/>
            <w:webHidden/>
          </w:rPr>
        </w:r>
        <w:r>
          <w:rPr>
            <w:noProof/>
            <w:webHidden/>
          </w:rPr>
          <w:fldChar w:fldCharType="separate"/>
        </w:r>
        <w:r>
          <w:rPr>
            <w:noProof/>
            <w:webHidden/>
          </w:rPr>
          <w:t>7</w:t>
        </w:r>
        <w:r>
          <w:rPr>
            <w:noProof/>
            <w:webHidden/>
          </w:rPr>
          <w:fldChar w:fldCharType="end"/>
        </w:r>
      </w:hyperlink>
    </w:p>
    <w:p w14:paraId="635318BA" w14:textId="7F026ACC"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47" w:history="1">
        <w:r w:rsidRPr="00DD704B">
          <w:rPr>
            <w:rStyle w:val="Hyperlink"/>
            <w:noProof/>
            <w14:scene3d>
              <w14:camera w14:prst="orthographicFront"/>
              <w14:lightRig w14:rig="threePt" w14:dir="t">
                <w14:rot w14:lat="0" w14:lon="0" w14:rev="0"/>
              </w14:lightRig>
            </w14:scene3d>
          </w:rPr>
          <w:t>3.2.7</w:t>
        </w:r>
        <w:r>
          <w:rPr>
            <w:rFonts w:asciiTheme="minorHAnsi" w:eastAsiaTheme="minorEastAsia" w:hAnsiTheme="minorHAnsi" w:cstheme="minorBidi"/>
            <w:noProof/>
            <w:kern w:val="2"/>
            <w:sz w:val="24"/>
            <w:lang w:eastAsia="sl-SI"/>
            <w14:ligatures w14:val="standardContextual"/>
          </w:rPr>
          <w:tab/>
        </w:r>
        <w:r w:rsidRPr="00DD704B">
          <w:rPr>
            <w:rStyle w:val="Hyperlink"/>
            <w:noProof/>
          </w:rPr>
          <w:t>Prevzem namestitve in integracije v tehnične sisteme naročnika</w:t>
        </w:r>
        <w:r>
          <w:rPr>
            <w:noProof/>
            <w:webHidden/>
          </w:rPr>
          <w:tab/>
        </w:r>
        <w:r>
          <w:rPr>
            <w:noProof/>
            <w:webHidden/>
          </w:rPr>
          <w:fldChar w:fldCharType="begin"/>
        </w:r>
        <w:r>
          <w:rPr>
            <w:noProof/>
            <w:webHidden/>
          </w:rPr>
          <w:instrText xml:space="preserve"> PAGEREF _Toc213234247 \h </w:instrText>
        </w:r>
        <w:r>
          <w:rPr>
            <w:noProof/>
            <w:webHidden/>
          </w:rPr>
        </w:r>
        <w:r>
          <w:rPr>
            <w:noProof/>
            <w:webHidden/>
          </w:rPr>
          <w:fldChar w:fldCharType="separate"/>
        </w:r>
        <w:r>
          <w:rPr>
            <w:noProof/>
            <w:webHidden/>
          </w:rPr>
          <w:t>7</w:t>
        </w:r>
        <w:r>
          <w:rPr>
            <w:noProof/>
            <w:webHidden/>
          </w:rPr>
          <w:fldChar w:fldCharType="end"/>
        </w:r>
      </w:hyperlink>
    </w:p>
    <w:p w14:paraId="05E88B30" w14:textId="0689CC5D"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48" w:history="1">
        <w:r w:rsidRPr="00DD704B">
          <w:rPr>
            <w:rStyle w:val="Hyperlink"/>
            <w:noProof/>
            <w14:scene3d>
              <w14:camera w14:prst="orthographicFront"/>
              <w14:lightRig w14:rig="threePt" w14:dir="t">
                <w14:rot w14:lat="0" w14:lon="0" w14:rev="0"/>
              </w14:lightRig>
            </w14:scene3d>
          </w:rPr>
          <w:t>3.2.8</w:t>
        </w:r>
        <w:r>
          <w:rPr>
            <w:rFonts w:asciiTheme="minorHAnsi" w:eastAsiaTheme="minorEastAsia" w:hAnsiTheme="minorHAnsi" w:cstheme="minorBidi"/>
            <w:noProof/>
            <w:kern w:val="2"/>
            <w:sz w:val="24"/>
            <w:lang w:eastAsia="sl-SI"/>
            <w14:ligatures w14:val="standardContextual"/>
          </w:rPr>
          <w:tab/>
        </w:r>
        <w:r w:rsidRPr="00DD704B">
          <w:rPr>
            <w:rStyle w:val="Hyperlink"/>
            <w:noProof/>
          </w:rPr>
          <w:t>Usposabljanje v zvezi z delovanjem sistema in aplikacij</w:t>
        </w:r>
        <w:r>
          <w:rPr>
            <w:noProof/>
            <w:webHidden/>
          </w:rPr>
          <w:tab/>
        </w:r>
        <w:r>
          <w:rPr>
            <w:noProof/>
            <w:webHidden/>
          </w:rPr>
          <w:fldChar w:fldCharType="begin"/>
        </w:r>
        <w:r>
          <w:rPr>
            <w:noProof/>
            <w:webHidden/>
          </w:rPr>
          <w:instrText xml:space="preserve"> PAGEREF _Toc213234248 \h </w:instrText>
        </w:r>
        <w:r>
          <w:rPr>
            <w:noProof/>
            <w:webHidden/>
          </w:rPr>
        </w:r>
        <w:r>
          <w:rPr>
            <w:noProof/>
            <w:webHidden/>
          </w:rPr>
          <w:fldChar w:fldCharType="separate"/>
        </w:r>
        <w:r>
          <w:rPr>
            <w:noProof/>
            <w:webHidden/>
          </w:rPr>
          <w:t>8</w:t>
        </w:r>
        <w:r>
          <w:rPr>
            <w:noProof/>
            <w:webHidden/>
          </w:rPr>
          <w:fldChar w:fldCharType="end"/>
        </w:r>
      </w:hyperlink>
    </w:p>
    <w:p w14:paraId="45306E54" w14:textId="7CB73CFF"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49" w:history="1">
        <w:r w:rsidRPr="00DD704B">
          <w:rPr>
            <w:rStyle w:val="Hyperlink"/>
            <w:noProof/>
            <w14:scene3d>
              <w14:camera w14:prst="orthographicFront"/>
              <w14:lightRig w14:rig="threePt" w14:dir="t">
                <w14:rot w14:lat="0" w14:lon="0" w14:rev="0"/>
              </w14:lightRig>
            </w14:scene3d>
          </w:rPr>
          <w:t>3.2.9</w:t>
        </w:r>
        <w:r>
          <w:rPr>
            <w:rFonts w:asciiTheme="minorHAnsi" w:eastAsiaTheme="minorEastAsia" w:hAnsiTheme="minorHAnsi" w:cstheme="minorBidi"/>
            <w:noProof/>
            <w:kern w:val="2"/>
            <w:sz w:val="24"/>
            <w:lang w:eastAsia="sl-SI"/>
            <w14:ligatures w14:val="standardContextual"/>
          </w:rPr>
          <w:tab/>
        </w:r>
        <w:r w:rsidRPr="00DD704B">
          <w:rPr>
            <w:rStyle w:val="Hyperlink"/>
            <w:noProof/>
          </w:rPr>
          <w:t>Poskusno obratovanje (angleško pilot/test operation)</w:t>
        </w:r>
        <w:r>
          <w:rPr>
            <w:noProof/>
            <w:webHidden/>
          </w:rPr>
          <w:tab/>
        </w:r>
        <w:r>
          <w:rPr>
            <w:noProof/>
            <w:webHidden/>
          </w:rPr>
          <w:fldChar w:fldCharType="begin"/>
        </w:r>
        <w:r>
          <w:rPr>
            <w:noProof/>
            <w:webHidden/>
          </w:rPr>
          <w:instrText xml:space="preserve"> PAGEREF _Toc213234249 \h </w:instrText>
        </w:r>
        <w:r>
          <w:rPr>
            <w:noProof/>
            <w:webHidden/>
          </w:rPr>
        </w:r>
        <w:r>
          <w:rPr>
            <w:noProof/>
            <w:webHidden/>
          </w:rPr>
          <w:fldChar w:fldCharType="separate"/>
        </w:r>
        <w:r>
          <w:rPr>
            <w:noProof/>
            <w:webHidden/>
          </w:rPr>
          <w:t>8</w:t>
        </w:r>
        <w:r>
          <w:rPr>
            <w:noProof/>
            <w:webHidden/>
          </w:rPr>
          <w:fldChar w:fldCharType="end"/>
        </w:r>
      </w:hyperlink>
    </w:p>
    <w:p w14:paraId="6E0567B3" w14:textId="0C74952F"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50" w:history="1">
        <w:r w:rsidRPr="00DD704B">
          <w:rPr>
            <w:rStyle w:val="Hyperlink"/>
            <w:noProof/>
            <w14:scene3d>
              <w14:camera w14:prst="orthographicFront"/>
              <w14:lightRig w14:rig="threePt" w14:dir="t">
                <w14:rot w14:lat="0" w14:lon="0" w14:rev="0"/>
              </w14:lightRig>
            </w14:scene3d>
          </w:rPr>
          <w:t>3.2.10</w:t>
        </w:r>
        <w:r>
          <w:rPr>
            <w:rFonts w:asciiTheme="minorHAnsi" w:eastAsiaTheme="minorEastAsia" w:hAnsiTheme="minorHAnsi" w:cstheme="minorBidi"/>
            <w:noProof/>
            <w:kern w:val="2"/>
            <w:sz w:val="24"/>
            <w:lang w:eastAsia="sl-SI"/>
            <w14:ligatures w14:val="standardContextual"/>
          </w:rPr>
          <w:tab/>
        </w:r>
        <w:r w:rsidRPr="00DD704B">
          <w:rPr>
            <w:rStyle w:val="Hyperlink"/>
            <w:noProof/>
          </w:rPr>
          <w:t>Končni prevzem celotnega sistema po uspešno opravljenem poskusnem obratovanju</w:t>
        </w:r>
        <w:r>
          <w:rPr>
            <w:noProof/>
            <w:webHidden/>
          </w:rPr>
          <w:tab/>
        </w:r>
        <w:r>
          <w:rPr>
            <w:noProof/>
            <w:webHidden/>
          </w:rPr>
          <w:fldChar w:fldCharType="begin"/>
        </w:r>
        <w:r>
          <w:rPr>
            <w:noProof/>
            <w:webHidden/>
          </w:rPr>
          <w:instrText xml:space="preserve"> PAGEREF _Toc213234250 \h </w:instrText>
        </w:r>
        <w:r>
          <w:rPr>
            <w:noProof/>
            <w:webHidden/>
          </w:rPr>
        </w:r>
        <w:r>
          <w:rPr>
            <w:noProof/>
            <w:webHidden/>
          </w:rPr>
          <w:fldChar w:fldCharType="separate"/>
        </w:r>
        <w:r>
          <w:rPr>
            <w:noProof/>
            <w:webHidden/>
          </w:rPr>
          <w:t>8</w:t>
        </w:r>
        <w:r>
          <w:rPr>
            <w:noProof/>
            <w:webHidden/>
          </w:rPr>
          <w:fldChar w:fldCharType="end"/>
        </w:r>
      </w:hyperlink>
    </w:p>
    <w:p w14:paraId="60684067" w14:textId="674AB084"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51" w:history="1">
        <w:r w:rsidRPr="00DD704B">
          <w:rPr>
            <w:rStyle w:val="Hyperlink"/>
            <w:noProof/>
            <w14:scene3d>
              <w14:camera w14:prst="orthographicFront"/>
              <w14:lightRig w14:rig="threePt" w14:dir="t">
                <w14:rot w14:lat="0" w14:lon="0" w14:rev="0"/>
              </w14:lightRig>
            </w14:scene3d>
          </w:rPr>
          <w:t>3.2.11</w:t>
        </w:r>
        <w:r>
          <w:rPr>
            <w:rFonts w:asciiTheme="minorHAnsi" w:eastAsiaTheme="minorEastAsia" w:hAnsiTheme="minorHAnsi" w:cstheme="minorBidi"/>
            <w:noProof/>
            <w:kern w:val="2"/>
            <w:sz w:val="24"/>
            <w:lang w:eastAsia="sl-SI"/>
            <w14:ligatures w14:val="standardContextual"/>
          </w:rPr>
          <w:tab/>
        </w:r>
        <w:r w:rsidRPr="00DD704B">
          <w:rPr>
            <w:rStyle w:val="Hyperlink"/>
            <w:noProof/>
          </w:rPr>
          <w:t>Garancijski roki za strojno opremo</w:t>
        </w:r>
        <w:r>
          <w:rPr>
            <w:noProof/>
            <w:webHidden/>
          </w:rPr>
          <w:tab/>
        </w:r>
        <w:r>
          <w:rPr>
            <w:noProof/>
            <w:webHidden/>
          </w:rPr>
          <w:fldChar w:fldCharType="begin"/>
        </w:r>
        <w:r>
          <w:rPr>
            <w:noProof/>
            <w:webHidden/>
          </w:rPr>
          <w:instrText xml:space="preserve"> PAGEREF _Toc213234251 \h </w:instrText>
        </w:r>
        <w:r>
          <w:rPr>
            <w:noProof/>
            <w:webHidden/>
          </w:rPr>
        </w:r>
        <w:r>
          <w:rPr>
            <w:noProof/>
            <w:webHidden/>
          </w:rPr>
          <w:fldChar w:fldCharType="separate"/>
        </w:r>
        <w:r>
          <w:rPr>
            <w:noProof/>
            <w:webHidden/>
          </w:rPr>
          <w:t>8</w:t>
        </w:r>
        <w:r>
          <w:rPr>
            <w:noProof/>
            <w:webHidden/>
          </w:rPr>
          <w:fldChar w:fldCharType="end"/>
        </w:r>
      </w:hyperlink>
    </w:p>
    <w:p w14:paraId="1A7B8B5C" w14:textId="60EF2BD3"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52" w:history="1">
        <w:r w:rsidRPr="00DD704B">
          <w:rPr>
            <w:rStyle w:val="Hyperlink"/>
            <w:noProof/>
            <w14:scene3d>
              <w14:camera w14:prst="orthographicFront"/>
              <w14:lightRig w14:rig="threePt" w14:dir="t">
                <w14:rot w14:lat="0" w14:lon="0" w14:rev="0"/>
              </w14:lightRig>
            </w14:scene3d>
          </w:rPr>
          <w:t>3.2.12</w:t>
        </w:r>
        <w:r>
          <w:rPr>
            <w:rFonts w:asciiTheme="minorHAnsi" w:eastAsiaTheme="minorEastAsia" w:hAnsiTheme="minorHAnsi" w:cstheme="minorBidi"/>
            <w:noProof/>
            <w:kern w:val="2"/>
            <w:sz w:val="24"/>
            <w:lang w:eastAsia="sl-SI"/>
            <w14:ligatures w14:val="standardContextual"/>
          </w:rPr>
          <w:tab/>
        </w:r>
        <w:r w:rsidRPr="00DD704B">
          <w:rPr>
            <w:rStyle w:val="Hyperlink"/>
            <w:noProof/>
          </w:rPr>
          <w:t>Zagotavljanje podpore in prilagoditev programske opreme</w:t>
        </w:r>
        <w:r>
          <w:rPr>
            <w:noProof/>
            <w:webHidden/>
          </w:rPr>
          <w:tab/>
        </w:r>
        <w:r>
          <w:rPr>
            <w:noProof/>
            <w:webHidden/>
          </w:rPr>
          <w:fldChar w:fldCharType="begin"/>
        </w:r>
        <w:r>
          <w:rPr>
            <w:noProof/>
            <w:webHidden/>
          </w:rPr>
          <w:instrText xml:space="preserve"> PAGEREF _Toc213234252 \h </w:instrText>
        </w:r>
        <w:r>
          <w:rPr>
            <w:noProof/>
            <w:webHidden/>
          </w:rPr>
        </w:r>
        <w:r>
          <w:rPr>
            <w:noProof/>
            <w:webHidden/>
          </w:rPr>
          <w:fldChar w:fldCharType="separate"/>
        </w:r>
        <w:r>
          <w:rPr>
            <w:noProof/>
            <w:webHidden/>
          </w:rPr>
          <w:t>9</w:t>
        </w:r>
        <w:r>
          <w:rPr>
            <w:noProof/>
            <w:webHidden/>
          </w:rPr>
          <w:fldChar w:fldCharType="end"/>
        </w:r>
      </w:hyperlink>
    </w:p>
    <w:p w14:paraId="109DF708" w14:textId="57994EB4"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53" w:history="1">
        <w:r w:rsidRPr="00DD704B">
          <w:rPr>
            <w:rStyle w:val="Hyperlink"/>
            <w:noProof/>
            <w14:scene3d>
              <w14:camera w14:prst="orthographicFront"/>
              <w14:lightRig w14:rig="threePt" w14:dir="t">
                <w14:rot w14:lat="0" w14:lon="0" w14:rev="0"/>
              </w14:lightRig>
            </w14:scene3d>
          </w:rPr>
          <w:t>3.2.13</w:t>
        </w:r>
        <w:r>
          <w:rPr>
            <w:rFonts w:asciiTheme="minorHAnsi" w:eastAsiaTheme="minorEastAsia" w:hAnsiTheme="minorHAnsi" w:cstheme="minorBidi"/>
            <w:noProof/>
            <w:kern w:val="2"/>
            <w:sz w:val="24"/>
            <w:lang w:eastAsia="sl-SI"/>
            <w14:ligatures w14:val="standardContextual"/>
          </w:rPr>
          <w:tab/>
        </w:r>
        <w:r w:rsidRPr="00DD704B">
          <w:rPr>
            <w:rStyle w:val="Hyperlink"/>
            <w:noProof/>
          </w:rPr>
          <w:t>Vzdrževanje strojne opreme in prilagajanje programske opreme v času garancijskega roka</w:t>
        </w:r>
        <w:r>
          <w:rPr>
            <w:noProof/>
            <w:webHidden/>
          </w:rPr>
          <w:tab/>
        </w:r>
        <w:r>
          <w:rPr>
            <w:noProof/>
            <w:webHidden/>
          </w:rPr>
          <w:fldChar w:fldCharType="begin"/>
        </w:r>
        <w:r>
          <w:rPr>
            <w:noProof/>
            <w:webHidden/>
          </w:rPr>
          <w:instrText xml:space="preserve"> PAGEREF _Toc213234253 \h </w:instrText>
        </w:r>
        <w:r>
          <w:rPr>
            <w:noProof/>
            <w:webHidden/>
          </w:rPr>
        </w:r>
        <w:r>
          <w:rPr>
            <w:noProof/>
            <w:webHidden/>
          </w:rPr>
          <w:fldChar w:fldCharType="separate"/>
        </w:r>
        <w:r>
          <w:rPr>
            <w:noProof/>
            <w:webHidden/>
          </w:rPr>
          <w:t>9</w:t>
        </w:r>
        <w:r>
          <w:rPr>
            <w:noProof/>
            <w:webHidden/>
          </w:rPr>
          <w:fldChar w:fldCharType="end"/>
        </w:r>
      </w:hyperlink>
    </w:p>
    <w:p w14:paraId="171AA0A3" w14:textId="0AFE80A9"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254" w:history="1">
        <w:r w:rsidRPr="00DD704B">
          <w:rPr>
            <w:rStyle w:val="Hyperlink"/>
          </w:rPr>
          <w:t>3.3</w:t>
        </w:r>
        <w:r>
          <w:rPr>
            <w:rFonts w:asciiTheme="minorHAnsi" w:eastAsiaTheme="minorEastAsia" w:hAnsiTheme="minorHAnsi" w:cstheme="minorBidi"/>
            <w:b w:val="0"/>
            <w:bCs w:val="0"/>
            <w:kern w:val="2"/>
            <w:sz w:val="24"/>
            <w:lang w:eastAsia="sl-SI"/>
            <w14:ligatures w14:val="standardContextual"/>
          </w:rPr>
          <w:tab/>
        </w:r>
        <w:r w:rsidRPr="00DD704B">
          <w:rPr>
            <w:rStyle w:val="Hyperlink"/>
          </w:rPr>
          <w:t>Tehnične zahteve naročnika</w:t>
        </w:r>
        <w:r>
          <w:rPr>
            <w:webHidden/>
          </w:rPr>
          <w:tab/>
        </w:r>
        <w:r>
          <w:rPr>
            <w:webHidden/>
          </w:rPr>
          <w:fldChar w:fldCharType="begin"/>
        </w:r>
        <w:r>
          <w:rPr>
            <w:webHidden/>
          </w:rPr>
          <w:instrText xml:space="preserve"> PAGEREF _Toc213234254 \h </w:instrText>
        </w:r>
        <w:r>
          <w:rPr>
            <w:webHidden/>
          </w:rPr>
        </w:r>
        <w:r>
          <w:rPr>
            <w:webHidden/>
          </w:rPr>
          <w:fldChar w:fldCharType="separate"/>
        </w:r>
        <w:r>
          <w:rPr>
            <w:webHidden/>
          </w:rPr>
          <w:t>9</w:t>
        </w:r>
        <w:r>
          <w:rPr>
            <w:webHidden/>
          </w:rPr>
          <w:fldChar w:fldCharType="end"/>
        </w:r>
      </w:hyperlink>
    </w:p>
    <w:p w14:paraId="73913F90" w14:textId="2226B6D8"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55" w:history="1">
        <w:r w:rsidRPr="00DD704B">
          <w:rPr>
            <w:rStyle w:val="Hyperlink"/>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lang w:eastAsia="sl-SI"/>
            <w14:ligatures w14:val="standardContextual"/>
          </w:rPr>
          <w:tab/>
        </w:r>
        <w:r w:rsidRPr="00DD704B">
          <w:rPr>
            <w:rStyle w:val="Hyperlink"/>
            <w:noProof/>
          </w:rPr>
          <w:t>Programska oprema za pripravo in distribucijo vsebin</w:t>
        </w:r>
        <w:r>
          <w:rPr>
            <w:noProof/>
            <w:webHidden/>
          </w:rPr>
          <w:tab/>
        </w:r>
        <w:r>
          <w:rPr>
            <w:noProof/>
            <w:webHidden/>
          </w:rPr>
          <w:fldChar w:fldCharType="begin"/>
        </w:r>
        <w:r>
          <w:rPr>
            <w:noProof/>
            <w:webHidden/>
          </w:rPr>
          <w:instrText xml:space="preserve"> PAGEREF _Toc213234255 \h </w:instrText>
        </w:r>
        <w:r>
          <w:rPr>
            <w:noProof/>
            <w:webHidden/>
          </w:rPr>
        </w:r>
        <w:r>
          <w:rPr>
            <w:noProof/>
            <w:webHidden/>
          </w:rPr>
          <w:fldChar w:fldCharType="separate"/>
        </w:r>
        <w:r>
          <w:rPr>
            <w:noProof/>
            <w:webHidden/>
          </w:rPr>
          <w:t>10</w:t>
        </w:r>
        <w:r>
          <w:rPr>
            <w:noProof/>
            <w:webHidden/>
          </w:rPr>
          <w:fldChar w:fldCharType="end"/>
        </w:r>
      </w:hyperlink>
    </w:p>
    <w:p w14:paraId="264079EA" w14:textId="5A57A2E5" w:rsidR="00EA2CA8" w:rsidRDefault="00EA2CA8">
      <w:pPr>
        <w:pStyle w:val="TOC4"/>
        <w:rPr>
          <w:rFonts w:asciiTheme="minorHAnsi" w:eastAsiaTheme="minorEastAsia" w:hAnsiTheme="minorHAnsi" w:cstheme="minorBidi"/>
          <w:noProof/>
          <w:kern w:val="2"/>
          <w:sz w:val="24"/>
          <w:lang w:eastAsia="sl-SI"/>
          <w14:ligatures w14:val="standardContextual"/>
        </w:rPr>
      </w:pPr>
      <w:hyperlink w:anchor="_Toc213234256" w:history="1">
        <w:r w:rsidRPr="00DD704B">
          <w:rPr>
            <w:rStyle w:val="Hyperlink"/>
            <w:noProof/>
          </w:rPr>
          <w:t>3.3.1.1</w:t>
        </w:r>
        <w:r>
          <w:rPr>
            <w:rFonts w:asciiTheme="minorHAnsi" w:eastAsiaTheme="minorEastAsia" w:hAnsiTheme="minorHAnsi" w:cstheme="minorBidi"/>
            <w:noProof/>
            <w:kern w:val="2"/>
            <w:sz w:val="24"/>
            <w:lang w:eastAsia="sl-SI"/>
            <w14:ligatures w14:val="standardContextual"/>
          </w:rPr>
          <w:tab/>
        </w:r>
        <w:r w:rsidRPr="00DD704B">
          <w:rPr>
            <w:rStyle w:val="Hyperlink"/>
            <w:noProof/>
          </w:rPr>
          <w:t>Programska oprema za pripravo podnapisov za predpripravljene vsebine</w:t>
        </w:r>
        <w:r>
          <w:rPr>
            <w:noProof/>
            <w:webHidden/>
          </w:rPr>
          <w:tab/>
        </w:r>
        <w:r>
          <w:rPr>
            <w:noProof/>
            <w:webHidden/>
          </w:rPr>
          <w:fldChar w:fldCharType="begin"/>
        </w:r>
        <w:r>
          <w:rPr>
            <w:noProof/>
            <w:webHidden/>
          </w:rPr>
          <w:instrText xml:space="preserve"> PAGEREF _Toc213234256 \h </w:instrText>
        </w:r>
        <w:r>
          <w:rPr>
            <w:noProof/>
            <w:webHidden/>
          </w:rPr>
        </w:r>
        <w:r>
          <w:rPr>
            <w:noProof/>
            <w:webHidden/>
          </w:rPr>
          <w:fldChar w:fldCharType="separate"/>
        </w:r>
        <w:r>
          <w:rPr>
            <w:noProof/>
            <w:webHidden/>
          </w:rPr>
          <w:t>11</w:t>
        </w:r>
        <w:r>
          <w:rPr>
            <w:noProof/>
            <w:webHidden/>
          </w:rPr>
          <w:fldChar w:fldCharType="end"/>
        </w:r>
      </w:hyperlink>
    </w:p>
    <w:p w14:paraId="1291D091" w14:textId="7C7C043F" w:rsidR="00EA2CA8" w:rsidRDefault="00EA2CA8">
      <w:pPr>
        <w:pStyle w:val="TOC4"/>
        <w:rPr>
          <w:rFonts w:asciiTheme="minorHAnsi" w:eastAsiaTheme="minorEastAsia" w:hAnsiTheme="minorHAnsi" w:cstheme="minorBidi"/>
          <w:noProof/>
          <w:kern w:val="2"/>
          <w:sz w:val="24"/>
          <w:lang w:eastAsia="sl-SI"/>
          <w14:ligatures w14:val="standardContextual"/>
        </w:rPr>
      </w:pPr>
      <w:hyperlink w:anchor="_Toc213234257" w:history="1">
        <w:r w:rsidRPr="00DD704B">
          <w:rPr>
            <w:rStyle w:val="Hyperlink"/>
            <w:noProof/>
          </w:rPr>
          <w:t>3.3.1.2</w:t>
        </w:r>
        <w:r>
          <w:rPr>
            <w:rFonts w:asciiTheme="minorHAnsi" w:eastAsiaTheme="minorEastAsia" w:hAnsiTheme="minorHAnsi" w:cstheme="minorBidi"/>
            <w:noProof/>
            <w:kern w:val="2"/>
            <w:sz w:val="24"/>
            <w:lang w:eastAsia="sl-SI"/>
            <w14:ligatures w14:val="standardContextual"/>
          </w:rPr>
          <w:tab/>
        </w:r>
        <w:r w:rsidRPr="00DD704B">
          <w:rPr>
            <w:rStyle w:val="Hyperlink"/>
            <w:noProof/>
          </w:rPr>
          <w:t>Programska oprema za pripravo podnapisov za vsebine v živo</w:t>
        </w:r>
        <w:r>
          <w:rPr>
            <w:noProof/>
            <w:webHidden/>
          </w:rPr>
          <w:tab/>
        </w:r>
        <w:r>
          <w:rPr>
            <w:noProof/>
            <w:webHidden/>
          </w:rPr>
          <w:fldChar w:fldCharType="begin"/>
        </w:r>
        <w:r>
          <w:rPr>
            <w:noProof/>
            <w:webHidden/>
          </w:rPr>
          <w:instrText xml:space="preserve"> PAGEREF _Toc213234257 \h </w:instrText>
        </w:r>
        <w:r>
          <w:rPr>
            <w:noProof/>
            <w:webHidden/>
          </w:rPr>
        </w:r>
        <w:r>
          <w:rPr>
            <w:noProof/>
            <w:webHidden/>
          </w:rPr>
          <w:fldChar w:fldCharType="separate"/>
        </w:r>
        <w:r>
          <w:rPr>
            <w:noProof/>
            <w:webHidden/>
          </w:rPr>
          <w:t>11</w:t>
        </w:r>
        <w:r>
          <w:rPr>
            <w:noProof/>
            <w:webHidden/>
          </w:rPr>
          <w:fldChar w:fldCharType="end"/>
        </w:r>
      </w:hyperlink>
    </w:p>
    <w:p w14:paraId="7EFAF3E2" w14:textId="0CFA9001" w:rsidR="00EA2CA8" w:rsidRDefault="00EA2CA8">
      <w:pPr>
        <w:pStyle w:val="TOC4"/>
        <w:rPr>
          <w:rFonts w:asciiTheme="minorHAnsi" w:eastAsiaTheme="minorEastAsia" w:hAnsiTheme="minorHAnsi" w:cstheme="minorBidi"/>
          <w:noProof/>
          <w:kern w:val="2"/>
          <w:sz w:val="24"/>
          <w:lang w:eastAsia="sl-SI"/>
          <w14:ligatures w14:val="standardContextual"/>
        </w:rPr>
      </w:pPr>
      <w:hyperlink w:anchor="_Toc213234258" w:history="1">
        <w:r w:rsidRPr="00DD704B">
          <w:rPr>
            <w:rStyle w:val="Hyperlink"/>
            <w:noProof/>
          </w:rPr>
          <w:t>3.3.1.3</w:t>
        </w:r>
        <w:r>
          <w:rPr>
            <w:rFonts w:asciiTheme="minorHAnsi" w:eastAsiaTheme="minorEastAsia" w:hAnsiTheme="minorHAnsi" w:cstheme="minorBidi"/>
            <w:noProof/>
            <w:kern w:val="2"/>
            <w:sz w:val="24"/>
            <w:lang w:eastAsia="sl-SI"/>
            <w14:ligatures w14:val="standardContextual"/>
          </w:rPr>
          <w:tab/>
        </w:r>
        <w:r w:rsidRPr="00DD704B">
          <w:rPr>
            <w:rStyle w:val="Hyperlink"/>
            <w:noProof/>
          </w:rPr>
          <w:t>Programska oprema za distribucijo podnapisov</w:t>
        </w:r>
        <w:r>
          <w:rPr>
            <w:noProof/>
            <w:webHidden/>
          </w:rPr>
          <w:tab/>
        </w:r>
        <w:r>
          <w:rPr>
            <w:noProof/>
            <w:webHidden/>
          </w:rPr>
          <w:fldChar w:fldCharType="begin"/>
        </w:r>
        <w:r>
          <w:rPr>
            <w:noProof/>
            <w:webHidden/>
          </w:rPr>
          <w:instrText xml:space="preserve"> PAGEREF _Toc213234258 \h </w:instrText>
        </w:r>
        <w:r>
          <w:rPr>
            <w:noProof/>
            <w:webHidden/>
          </w:rPr>
        </w:r>
        <w:r>
          <w:rPr>
            <w:noProof/>
            <w:webHidden/>
          </w:rPr>
          <w:fldChar w:fldCharType="separate"/>
        </w:r>
        <w:r>
          <w:rPr>
            <w:noProof/>
            <w:webHidden/>
          </w:rPr>
          <w:t>12</w:t>
        </w:r>
        <w:r>
          <w:rPr>
            <w:noProof/>
            <w:webHidden/>
          </w:rPr>
          <w:fldChar w:fldCharType="end"/>
        </w:r>
      </w:hyperlink>
    </w:p>
    <w:p w14:paraId="7C6B218E" w14:textId="770CECC3"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59" w:history="1">
        <w:r w:rsidRPr="00DD704B">
          <w:rPr>
            <w:rStyle w:val="Hyperlink"/>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lang w:eastAsia="sl-SI"/>
            <w14:ligatures w14:val="standardContextual"/>
          </w:rPr>
          <w:tab/>
        </w:r>
        <w:r w:rsidRPr="00DD704B">
          <w:rPr>
            <w:rStyle w:val="Hyperlink"/>
            <w:noProof/>
          </w:rPr>
          <w:t>Programska oprema za prilagoditev za oddajanje vsebin preko DVB-T/S</w:t>
        </w:r>
        <w:r>
          <w:rPr>
            <w:noProof/>
            <w:webHidden/>
          </w:rPr>
          <w:tab/>
        </w:r>
        <w:r>
          <w:rPr>
            <w:noProof/>
            <w:webHidden/>
          </w:rPr>
          <w:fldChar w:fldCharType="begin"/>
        </w:r>
        <w:r>
          <w:rPr>
            <w:noProof/>
            <w:webHidden/>
          </w:rPr>
          <w:instrText xml:space="preserve"> PAGEREF _Toc213234259 \h </w:instrText>
        </w:r>
        <w:r>
          <w:rPr>
            <w:noProof/>
            <w:webHidden/>
          </w:rPr>
        </w:r>
        <w:r>
          <w:rPr>
            <w:noProof/>
            <w:webHidden/>
          </w:rPr>
          <w:fldChar w:fldCharType="separate"/>
        </w:r>
        <w:r>
          <w:rPr>
            <w:noProof/>
            <w:webHidden/>
          </w:rPr>
          <w:t>12</w:t>
        </w:r>
        <w:r>
          <w:rPr>
            <w:noProof/>
            <w:webHidden/>
          </w:rPr>
          <w:fldChar w:fldCharType="end"/>
        </w:r>
      </w:hyperlink>
    </w:p>
    <w:p w14:paraId="34F3398D" w14:textId="53B86A20"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60" w:history="1">
        <w:r w:rsidRPr="00DD704B">
          <w:rPr>
            <w:rStyle w:val="Hyperlink"/>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lang w:eastAsia="sl-SI"/>
            <w14:ligatures w14:val="standardContextual"/>
          </w:rPr>
          <w:tab/>
        </w:r>
        <w:r w:rsidRPr="00DD704B">
          <w:rPr>
            <w:rStyle w:val="Hyperlink"/>
            <w:noProof/>
          </w:rPr>
          <w:t>Strojna oprema</w:t>
        </w:r>
        <w:r>
          <w:rPr>
            <w:noProof/>
            <w:webHidden/>
          </w:rPr>
          <w:tab/>
        </w:r>
        <w:r>
          <w:rPr>
            <w:noProof/>
            <w:webHidden/>
          </w:rPr>
          <w:fldChar w:fldCharType="begin"/>
        </w:r>
        <w:r>
          <w:rPr>
            <w:noProof/>
            <w:webHidden/>
          </w:rPr>
          <w:instrText xml:space="preserve"> PAGEREF _Toc213234260 \h </w:instrText>
        </w:r>
        <w:r>
          <w:rPr>
            <w:noProof/>
            <w:webHidden/>
          </w:rPr>
        </w:r>
        <w:r>
          <w:rPr>
            <w:noProof/>
            <w:webHidden/>
          </w:rPr>
          <w:fldChar w:fldCharType="separate"/>
        </w:r>
        <w:r>
          <w:rPr>
            <w:noProof/>
            <w:webHidden/>
          </w:rPr>
          <w:t>13</w:t>
        </w:r>
        <w:r>
          <w:rPr>
            <w:noProof/>
            <w:webHidden/>
          </w:rPr>
          <w:fldChar w:fldCharType="end"/>
        </w:r>
      </w:hyperlink>
    </w:p>
    <w:p w14:paraId="71F39E87" w14:textId="09E45172"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261" w:history="1">
        <w:r w:rsidRPr="00DD704B">
          <w:rPr>
            <w:rStyle w:val="Hyperlink"/>
          </w:rPr>
          <w:t>3.4</w:t>
        </w:r>
        <w:r>
          <w:rPr>
            <w:rFonts w:asciiTheme="minorHAnsi" w:eastAsiaTheme="minorEastAsia" w:hAnsiTheme="minorHAnsi" w:cstheme="minorBidi"/>
            <w:b w:val="0"/>
            <w:bCs w:val="0"/>
            <w:kern w:val="2"/>
            <w:sz w:val="24"/>
            <w:lang w:eastAsia="sl-SI"/>
            <w14:ligatures w14:val="standardContextual"/>
          </w:rPr>
          <w:tab/>
        </w:r>
        <w:r w:rsidRPr="00DD704B">
          <w:rPr>
            <w:rStyle w:val="Hyperlink"/>
          </w:rPr>
          <w:t>Skladnost z obstoječo opremo in protokoli naročnika</w:t>
        </w:r>
        <w:r>
          <w:rPr>
            <w:webHidden/>
          </w:rPr>
          <w:tab/>
        </w:r>
        <w:r>
          <w:rPr>
            <w:webHidden/>
          </w:rPr>
          <w:fldChar w:fldCharType="begin"/>
        </w:r>
        <w:r>
          <w:rPr>
            <w:webHidden/>
          </w:rPr>
          <w:instrText xml:space="preserve"> PAGEREF _Toc213234261 \h </w:instrText>
        </w:r>
        <w:r>
          <w:rPr>
            <w:webHidden/>
          </w:rPr>
        </w:r>
        <w:r>
          <w:rPr>
            <w:webHidden/>
          </w:rPr>
          <w:fldChar w:fldCharType="separate"/>
        </w:r>
        <w:r>
          <w:rPr>
            <w:webHidden/>
          </w:rPr>
          <w:t>14</w:t>
        </w:r>
        <w:r>
          <w:rPr>
            <w:webHidden/>
          </w:rPr>
          <w:fldChar w:fldCharType="end"/>
        </w:r>
      </w:hyperlink>
    </w:p>
    <w:p w14:paraId="2A1585C0" w14:textId="23E69BD2"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62" w:history="1">
        <w:r w:rsidRPr="00DD704B">
          <w:rPr>
            <w:rStyle w:val="Hyperlink"/>
            <w:noProof/>
            <w14:scene3d>
              <w14:camera w14:prst="orthographicFront"/>
              <w14:lightRig w14:rig="threePt" w14:dir="t">
                <w14:rot w14:lat="0" w14:lon="0" w14:rev="0"/>
              </w14:lightRig>
            </w14:scene3d>
          </w:rPr>
          <w:t>3.4.1</w:t>
        </w:r>
        <w:r>
          <w:rPr>
            <w:rFonts w:asciiTheme="minorHAnsi" w:eastAsiaTheme="minorEastAsia" w:hAnsiTheme="minorHAnsi" w:cstheme="minorBidi"/>
            <w:noProof/>
            <w:kern w:val="2"/>
            <w:sz w:val="24"/>
            <w:lang w:eastAsia="sl-SI"/>
            <w14:ligatures w14:val="standardContextual"/>
          </w:rPr>
          <w:tab/>
        </w:r>
        <w:r w:rsidRPr="00DD704B">
          <w:rPr>
            <w:rStyle w:val="Hyperlink"/>
            <w:noProof/>
          </w:rPr>
          <w:t>Obstoječ Teletekst sistem naročnika</w:t>
        </w:r>
        <w:r>
          <w:rPr>
            <w:noProof/>
            <w:webHidden/>
          </w:rPr>
          <w:tab/>
        </w:r>
        <w:r>
          <w:rPr>
            <w:noProof/>
            <w:webHidden/>
          </w:rPr>
          <w:fldChar w:fldCharType="begin"/>
        </w:r>
        <w:r>
          <w:rPr>
            <w:noProof/>
            <w:webHidden/>
          </w:rPr>
          <w:instrText xml:space="preserve"> PAGEREF _Toc213234262 \h </w:instrText>
        </w:r>
        <w:r>
          <w:rPr>
            <w:noProof/>
            <w:webHidden/>
          </w:rPr>
        </w:r>
        <w:r>
          <w:rPr>
            <w:noProof/>
            <w:webHidden/>
          </w:rPr>
          <w:fldChar w:fldCharType="separate"/>
        </w:r>
        <w:r>
          <w:rPr>
            <w:noProof/>
            <w:webHidden/>
          </w:rPr>
          <w:t>14</w:t>
        </w:r>
        <w:r>
          <w:rPr>
            <w:noProof/>
            <w:webHidden/>
          </w:rPr>
          <w:fldChar w:fldCharType="end"/>
        </w:r>
      </w:hyperlink>
    </w:p>
    <w:p w14:paraId="16B8CF06" w14:textId="217D7BB1"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63" w:history="1">
        <w:r w:rsidRPr="00DD704B">
          <w:rPr>
            <w:rStyle w:val="Hyperlink"/>
            <w:noProof/>
            <w14:scene3d>
              <w14:camera w14:prst="orthographicFront"/>
              <w14:lightRig w14:rig="threePt" w14:dir="t">
                <w14:rot w14:lat="0" w14:lon="0" w14:rev="0"/>
              </w14:lightRig>
            </w14:scene3d>
          </w:rPr>
          <w:t>3.4.2</w:t>
        </w:r>
        <w:r>
          <w:rPr>
            <w:rFonts w:asciiTheme="minorHAnsi" w:eastAsiaTheme="minorEastAsia" w:hAnsiTheme="minorHAnsi" w:cstheme="minorBidi"/>
            <w:noProof/>
            <w:kern w:val="2"/>
            <w:sz w:val="24"/>
            <w:lang w:eastAsia="sl-SI"/>
            <w14:ligatures w14:val="standardContextual"/>
          </w:rPr>
          <w:tab/>
        </w:r>
        <w:r w:rsidRPr="00DD704B">
          <w:rPr>
            <w:rStyle w:val="Hyperlink"/>
            <w:noProof/>
          </w:rPr>
          <w:t>Format podnaslavljanja in način implementacije</w:t>
        </w:r>
        <w:r>
          <w:rPr>
            <w:noProof/>
            <w:webHidden/>
          </w:rPr>
          <w:tab/>
        </w:r>
        <w:r>
          <w:rPr>
            <w:noProof/>
            <w:webHidden/>
          </w:rPr>
          <w:fldChar w:fldCharType="begin"/>
        </w:r>
        <w:r>
          <w:rPr>
            <w:noProof/>
            <w:webHidden/>
          </w:rPr>
          <w:instrText xml:space="preserve"> PAGEREF _Toc213234263 \h </w:instrText>
        </w:r>
        <w:r>
          <w:rPr>
            <w:noProof/>
            <w:webHidden/>
          </w:rPr>
        </w:r>
        <w:r>
          <w:rPr>
            <w:noProof/>
            <w:webHidden/>
          </w:rPr>
          <w:fldChar w:fldCharType="separate"/>
        </w:r>
        <w:r>
          <w:rPr>
            <w:noProof/>
            <w:webHidden/>
          </w:rPr>
          <w:t>14</w:t>
        </w:r>
        <w:r>
          <w:rPr>
            <w:noProof/>
            <w:webHidden/>
          </w:rPr>
          <w:fldChar w:fldCharType="end"/>
        </w:r>
      </w:hyperlink>
    </w:p>
    <w:p w14:paraId="4AEADC77" w14:textId="01BBAEDF" w:rsidR="00EA2CA8" w:rsidRDefault="00EA2CA8">
      <w:pPr>
        <w:pStyle w:val="TOC4"/>
        <w:rPr>
          <w:rFonts w:asciiTheme="minorHAnsi" w:eastAsiaTheme="minorEastAsia" w:hAnsiTheme="minorHAnsi" w:cstheme="minorBidi"/>
          <w:noProof/>
          <w:kern w:val="2"/>
          <w:sz w:val="24"/>
          <w:lang w:eastAsia="sl-SI"/>
          <w14:ligatures w14:val="standardContextual"/>
        </w:rPr>
      </w:pPr>
      <w:hyperlink w:anchor="_Toc213234264" w:history="1">
        <w:r w:rsidRPr="00DD704B">
          <w:rPr>
            <w:rStyle w:val="Hyperlink"/>
            <w:noProof/>
          </w:rPr>
          <w:t>3.4.2.1</w:t>
        </w:r>
        <w:r>
          <w:rPr>
            <w:rFonts w:asciiTheme="minorHAnsi" w:eastAsiaTheme="minorEastAsia" w:hAnsiTheme="minorHAnsi" w:cstheme="minorBidi"/>
            <w:noProof/>
            <w:kern w:val="2"/>
            <w:sz w:val="24"/>
            <w:lang w:eastAsia="sl-SI"/>
            <w14:ligatures w14:val="standardContextual"/>
          </w:rPr>
          <w:tab/>
        </w:r>
        <w:r w:rsidRPr="00DD704B">
          <w:rPr>
            <w:rStyle w:val="Hyperlink"/>
            <w:noProof/>
          </w:rPr>
          <w:t>Definicija TTML zapisov</w:t>
        </w:r>
        <w:r>
          <w:rPr>
            <w:noProof/>
            <w:webHidden/>
          </w:rPr>
          <w:tab/>
        </w:r>
        <w:r>
          <w:rPr>
            <w:noProof/>
            <w:webHidden/>
          </w:rPr>
          <w:fldChar w:fldCharType="begin"/>
        </w:r>
        <w:r>
          <w:rPr>
            <w:noProof/>
            <w:webHidden/>
          </w:rPr>
          <w:instrText xml:space="preserve"> PAGEREF _Toc213234264 \h </w:instrText>
        </w:r>
        <w:r>
          <w:rPr>
            <w:noProof/>
            <w:webHidden/>
          </w:rPr>
        </w:r>
        <w:r>
          <w:rPr>
            <w:noProof/>
            <w:webHidden/>
          </w:rPr>
          <w:fldChar w:fldCharType="separate"/>
        </w:r>
        <w:r>
          <w:rPr>
            <w:noProof/>
            <w:webHidden/>
          </w:rPr>
          <w:t>14</w:t>
        </w:r>
        <w:r>
          <w:rPr>
            <w:noProof/>
            <w:webHidden/>
          </w:rPr>
          <w:fldChar w:fldCharType="end"/>
        </w:r>
      </w:hyperlink>
    </w:p>
    <w:p w14:paraId="2F189F6B" w14:textId="101ABD1D" w:rsidR="00EA2CA8" w:rsidRDefault="00EA2CA8">
      <w:pPr>
        <w:pStyle w:val="TOC4"/>
        <w:rPr>
          <w:rFonts w:asciiTheme="minorHAnsi" w:eastAsiaTheme="minorEastAsia" w:hAnsiTheme="minorHAnsi" w:cstheme="minorBidi"/>
          <w:noProof/>
          <w:kern w:val="2"/>
          <w:sz w:val="24"/>
          <w:lang w:eastAsia="sl-SI"/>
          <w14:ligatures w14:val="standardContextual"/>
        </w:rPr>
      </w:pPr>
      <w:hyperlink w:anchor="_Toc213234265" w:history="1">
        <w:r w:rsidRPr="00DD704B">
          <w:rPr>
            <w:rStyle w:val="Hyperlink"/>
            <w:noProof/>
          </w:rPr>
          <w:t>3.4.2.2</w:t>
        </w:r>
        <w:r>
          <w:rPr>
            <w:rFonts w:asciiTheme="minorHAnsi" w:eastAsiaTheme="minorEastAsia" w:hAnsiTheme="minorHAnsi" w:cstheme="minorBidi"/>
            <w:noProof/>
            <w:kern w:val="2"/>
            <w:sz w:val="24"/>
            <w:lang w:eastAsia="sl-SI"/>
            <w14:ligatures w14:val="standardContextual"/>
          </w:rPr>
          <w:tab/>
        </w:r>
        <w:r w:rsidRPr="00DD704B">
          <w:rPr>
            <w:rStyle w:val="Hyperlink"/>
            <w:noProof/>
          </w:rPr>
          <w:t>Način implementacije TTML funkcionalnosti</w:t>
        </w:r>
        <w:r>
          <w:rPr>
            <w:noProof/>
            <w:webHidden/>
          </w:rPr>
          <w:tab/>
        </w:r>
        <w:r>
          <w:rPr>
            <w:noProof/>
            <w:webHidden/>
          </w:rPr>
          <w:fldChar w:fldCharType="begin"/>
        </w:r>
        <w:r>
          <w:rPr>
            <w:noProof/>
            <w:webHidden/>
          </w:rPr>
          <w:instrText xml:space="preserve"> PAGEREF _Toc213234265 \h </w:instrText>
        </w:r>
        <w:r>
          <w:rPr>
            <w:noProof/>
            <w:webHidden/>
          </w:rPr>
        </w:r>
        <w:r>
          <w:rPr>
            <w:noProof/>
            <w:webHidden/>
          </w:rPr>
          <w:fldChar w:fldCharType="separate"/>
        </w:r>
        <w:r>
          <w:rPr>
            <w:noProof/>
            <w:webHidden/>
          </w:rPr>
          <w:t>17</w:t>
        </w:r>
        <w:r>
          <w:rPr>
            <w:noProof/>
            <w:webHidden/>
          </w:rPr>
          <w:fldChar w:fldCharType="end"/>
        </w:r>
      </w:hyperlink>
    </w:p>
    <w:p w14:paraId="5EA88BB5" w14:textId="60E0DF7B"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66" w:history="1">
        <w:r w:rsidRPr="00DD704B">
          <w:rPr>
            <w:rStyle w:val="Hyperlink"/>
            <w:noProof/>
            <w14:scene3d>
              <w14:camera w14:prst="orthographicFront"/>
              <w14:lightRig w14:rig="threePt" w14:dir="t">
                <w14:rot w14:lat="0" w14:lon="0" w14:rev="0"/>
              </w14:lightRig>
            </w14:scene3d>
          </w:rPr>
          <w:t>3.4.3</w:t>
        </w:r>
        <w:r>
          <w:rPr>
            <w:rFonts w:asciiTheme="minorHAnsi" w:eastAsiaTheme="minorEastAsia" w:hAnsiTheme="minorHAnsi" w:cstheme="minorBidi"/>
            <w:noProof/>
            <w:kern w:val="2"/>
            <w:sz w:val="24"/>
            <w:lang w:eastAsia="sl-SI"/>
            <w14:ligatures w14:val="standardContextual"/>
          </w:rPr>
          <w:tab/>
        </w:r>
        <w:r w:rsidRPr="00DD704B">
          <w:rPr>
            <w:rStyle w:val="Hyperlink"/>
            <w:noProof/>
          </w:rPr>
          <w:t>Strojna oprema naročnika</w:t>
        </w:r>
        <w:r>
          <w:rPr>
            <w:noProof/>
            <w:webHidden/>
          </w:rPr>
          <w:tab/>
        </w:r>
        <w:r>
          <w:rPr>
            <w:noProof/>
            <w:webHidden/>
          </w:rPr>
          <w:fldChar w:fldCharType="begin"/>
        </w:r>
        <w:r>
          <w:rPr>
            <w:noProof/>
            <w:webHidden/>
          </w:rPr>
          <w:instrText xml:space="preserve"> PAGEREF _Toc213234266 \h </w:instrText>
        </w:r>
        <w:r>
          <w:rPr>
            <w:noProof/>
            <w:webHidden/>
          </w:rPr>
        </w:r>
        <w:r>
          <w:rPr>
            <w:noProof/>
            <w:webHidden/>
          </w:rPr>
          <w:fldChar w:fldCharType="separate"/>
        </w:r>
        <w:r>
          <w:rPr>
            <w:noProof/>
            <w:webHidden/>
          </w:rPr>
          <w:t>17</w:t>
        </w:r>
        <w:r>
          <w:rPr>
            <w:noProof/>
            <w:webHidden/>
          </w:rPr>
          <w:fldChar w:fldCharType="end"/>
        </w:r>
      </w:hyperlink>
    </w:p>
    <w:p w14:paraId="030495AB" w14:textId="117F986C" w:rsidR="00EA2CA8" w:rsidRDefault="00EA2CA8">
      <w:pPr>
        <w:pStyle w:val="TOC1"/>
        <w:rPr>
          <w:rFonts w:asciiTheme="minorHAnsi" w:eastAsiaTheme="minorEastAsia" w:hAnsiTheme="minorHAnsi" w:cstheme="minorBidi"/>
          <w:b w:val="0"/>
          <w:bCs w:val="0"/>
          <w:kern w:val="2"/>
          <w:sz w:val="24"/>
          <w:szCs w:val="24"/>
          <w:lang w:eastAsia="sl-SI"/>
          <w14:ligatures w14:val="standardContextual"/>
        </w:rPr>
      </w:pPr>
      <w:hyperlink w:anchor="_Toc213234267" w:history="1">
        <w:r w:rsidRPr="00DD704B">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DD704B">
          <w:rPr>
            <w:rStyle w:val="Hyperlink"/>
          </w:rPr>
          <w:t>PONUDBENA DOKUMENTACIJA</w:t>
        </w:r>
        <w:r>
          <w:rPr>
            <w:webHidden/>
          </w:rPr>
          <w:tab/>
        </w:r>
        <w:r>
          <w:rPr>
            <w:webHidden/>
          </w:rPr>
          <w:fldChar w:fldCharType="begin"/>
        </w:r>
        <w:r>
          <w:rPr>
            <w:webHidden/>
          </w:rPr>
          <w:instrText xml:space="preserve"> PAGEREF _Toc213234267 \h </w:instrText>
        </w:r>
        <w:r>
          <w:rPr>
            <w:webHidden/>
          </w:rPr>
        </w:r>
        <w:r>
          <w:rPr>
            <w:webHidden/>
          </w:rPr>
          <w:fldChar w:fldCharType="separate"/>
        </w:r>
        <w:r>
          <w:rPr>
            <w:webHidden/>
          </w:rPr>
          <w:t>18</w:t>
        </w:r>
        <w:r>
          <w:rPr>
            <w:webHidden/>
          </w:rPr>
          <w:fldChar w:fldCharType="end"/>
        </w:r>
      </w:hyperlink>
    </w:p>
    <w:p w14:paraId="61EE7EB6" w14:textId="1802B97F"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268" w:history="1">
        <w:r w:rsidRPr="00DD704B">
          <w:rPr>
            <w:rStyle w:val="Hyperlink"/>
          </w:rPr>
          <w:t>4.1</w:t>
        </w:r>
        <w:r>
          <w:rPr>
            <w:rFonts w:asciiTheme="minorHAnsi" w:eastAsiaTheme="minorEastAsia" w:hAnsiTheme="minorHAnsi" w:cstheme="minorBidi"/>
            <w:b w:val="0"/>
            <w:bCs w:val="0"/>
            <w:kern w:val="2"/>
            <w:sz w:val="24"/>
            <w:lang w:eastAsia="sl-SI"/>
            <w14:ligatures w14:val="standardContextual"/>
          </w:rPr>
          <w:tab/>
        </w:r>
        <w:r w:rsidRPr="00DD704B">
          <w:rPr>
            <w:rStyle w:val="Hyperlink"/>
          </w:rPr>
          <w:t>Splošni pogoji za izdelavo ponudbene dokumentacije</w:t>
        </w:r>
        <w:r>
          <w:rPr>
            <w:webHidden/>
          </w:rPr>
          <w:tab/>
        </w:r>
        <w:r>
          <w:rPr>
            <w:webHidden/>
          </w:rPr>
          <w:fldChar w:fldCharType="begin"/>
        </w:r>
        <w:r>
          <w:rPr>
            <w:webHidden/>
          </w:rPr>
          <w:instrText xml:space="preserve"> PAGEREF _Toc213234268 \h </w:instrText>
        </w:r>
        <w:r>
          <w:rPr>
            <w:webHidden/>
          </w:rPr>
        </w:r>
        <w:r>
          <w:rPr>
            <w:webHidden/>
          </w:rPr>
          <w:fldChar w:fldCharType="separate"/>
        </w:r>
        <w:r>
          <w:rPr>
            <w:webHidden/>
          </w:rPr>
          <w:t>18</w:t>
        </w:r>
        <w:r>
          <w:rPr>
            <w:webHidden/>
          </w:rPr>
          <w:fldChar w:fldCharType="end"/>
        </w:r>
      </w:hyperlink>
    </w:p>
    <w:p w14:paraId="157FF1CD" w14:textId="11C06AB5"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69" w:history="1">
        <w:r w:rsidRPr="00DD704B">
          <w:rPr>
            <w:rStyle w:val="Hyperlink"/>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DD704B">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_Toc213234269 \h </w:instrText>
        </w:r>
        <w:r>
          <w:rPr>
            <w:noProof/>
            <w:webHidden/>
          </w:rPr>
        </w:r>
        <w:r>
          <w:rPr>
            <w:noProof/>
            <w:webHidden/>
          </w:rPr>
          <w:fldChar w:fldCharType="separate"/>
        </w:r>
        <w:r>
          <w:rPr>
            <w:noProof/>
            <w:webHidden/>
          </w:rPr>
          <w:t>18</w:t>
        </w:r>
        <w:r>
          <w:rPr>
            <w:noProof/>
            <w:webHidden/>
          </w:rPr>
          <w:fldChar w:fldCharType="end"/>
        </w:r>
      </w:hyperlink>
    </w:p>
    <w:p w14:paraId="686BFC3E" w14:textId="769645B5"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70" w:history="1">
        <w:r w:rsidRPr="00DD704B">
          <w:rPr>
            <w:rStyle w:val="Hyperlink"/>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DD704B">
          <w:rPr>
            <w:rStyle w:val="Hyperlink"/>
            <w:noProof/>
          </w:rPr>
          <w:t>Dopolnitev in spremembe Dokumentacije v zvezi z oddajo javnega naročila</w:t>
        </w:r>
        <w:r>
          <w:rPr>
            <w:noProof/>
            <w:webHidden/>
          </w:rPr>
          <w:tab/>
        </w:r>
        <w:r>
          <w:rPr>
            <w:noProof/>
            <w:webHidden/>
          </w:rPr>
          <w:fldChar w:fldCharType="begin"/>
        </w:r>
        <w:r>
          <w:rPr>
            <w:noProof/>
            <w:webHidden/>
          </w:rPr>
          <w:instrText xml:space="preserve"> PAGEREF _Toc213234270 \h </w:instrText>
        </w:r>
        <w:r>
          <w:rPr>
            <w:noProof/>
            <w:webHidden/>
          </w:rPr>
        </w:r>
        <w:r>
          <w:rPr>
            <w:noProof/>
            <w:webHidden/>
          </w:rPr>
          <w:fldChar w:fldCharType="separate"/>
        </w:r>
        <w:r>
          <w:rPr>
            <w:noProof/>
            <w:webHidden/>
          </w:rPr>
          <w:t>18</w:t>
        </w:r>
        <w:r>
          <w:rPr>
            <w:noProof/>
            <w:webHidden/>
          </w:rPr>
          <w:fldChar w:fldCharType="end"/>
        </w:r>
      </w:hyperlink>
    </w:p>
    <w:p w14:paraId="11B8CE43" w14:textId="717AA4B8"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71" w:history="1">
        <w:r w:rsidRPr="00DD704B">
          <w:rPr>
            <w:rStyle w:val="Hyperlink"/>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DD704B">
          <w:rPr>
            <w:rStyle w:val="Hyperlink"/>
            <w:noProof/>
          </w:rPr>
          <w:t>Jezik</w:t>
        </w:r>
        <w:r>
          <w:rPr>
            <w:noProof/>
            <w:webHidden/>
          </w:rPr>
          <w:tab/>
        </w:r>
        <w:r>
          <w:rPr>
            <w:noProof/>
            <w:webHidden/>
          </w:rPr>
          <w:fldChar w:fldCharType="begin"/>
        </w:r>
        <w:r>
          <w:rPr>
            <w:noProof/>
            <w:webHidden/>
          </w:rPr>
          <w:instrText xml:space="preserve"> PAGEREF _Toc213234271 \h </w:instrText>
        </w:r>
        <w:r>
          <w:rPr>
            <w:noProof/>
            <w:webHidden/>
          </w:rPr>
        </w:r>
        <w:r>
          <w:rPr>
            <w:noProof/>
            <w:webHidden/>
          </w:rPr>
          <w:fldChar w:fldCharType="separate"/>
        </w:r>
        <w:r>
          <w:rPr>
            <w:noProof/>
            <w:webHidden/>
          </w:rPr>
          <w:t>18</w:t>
        </w:r>
        <w:r>
          <w:rPr>
            <w:noProof/>
            <w:webHidden/>
          </w:rPr>
          <w:fldChar w:fldCharType="end"/>
        </w:r>
      </w:hyperlink>
    </w:p>
    <w:p w14:paraId="79CD9DDA" w14:textId="7D3C5D47"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72" w:history="1">
        <w:r w:rsidRPr="00DD704B">
          <w:rPr>
            <w:rStyle w:val="Hyperlink"/>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DD704B">
          <w:rPr>
            <w:rStyle w:val="Hyperlink"/>
            <w:noProof/>
          </w:rPr>
          <w:t>Označevanje</w:t>
        </w:r>
        <w:r>
          <w:rPr>
            <w:noProof/>
            <w:webHidden/>
          </w:rPr>
          <w:tab/>
        </w:r>
        <w:r>
          <w:rPr>
            <w:noProof/>
            <w:webHidden/>
          </w:rPr>
          <w:fldChar w:fldCharType="begin"/>
        </w:r>
        <w:r>
          <w:rPr>
            <w:noProof/>
            <w:webHidden/>
          </w:rPr>
          <w:instrText xml:space="preserve"> PAGEREF _Toc213234272 \h </w:instrText>
        </w:r>
        <w:r>
          <w:rPr>
            <w:noProof/>
            <w:webHidden/>
          </w:rPr>
        </w:r>
        <w:r>
          <w:rPr>
            <w:noProof/>
            <w:webHidden/>
          </w:rPr>
          <w:fldChar w:fldCharType="separate"/>
        </w:r>
        <w:r>
          <w:rPr>
            <w:noProof/>
            <w:webHidden/>
          </w:rPr>
          <w:t>18</w:t>
        </w:r>
        <w:r>
          <w:rPr>
            <w:noProof/>
            <w:webHidden/>
          </w:rPr>
          <w:fldChar w:fldCharType="end"/>
        </w:r>
      </w:hyperlink>
    </w:p>
    <w:p w14:paraId="602DB944" w14:textId="3C9EE93E"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73" w:history="1">
        <w:r w:rsidRPr="00DD704B">
          <w:rPr>
            <w:rStyle w:val="Hyperlink"/>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DD704B">
          <w:rPr>
            <w:rStyle w:val="Hyperlink"/>
            <w:noProof/>
          </w:rPr>
          <w:t>Vsebina ponudbe</w:t>
        </w:r>
        <w:r>
          <w:rPr>
            <w:noProof/>
            <w:webHidden/>
          </w:rPr>
          <w:tab/>
        </w:r>
        <w:r>
          <w:rPr>
            <w:noProof/>
            <w:webHidden/>
          </w:rPr>
          <w:fldChar w:fldCharType="begin"/>
        </w:r>
        <w:r>
          <w:rPr>
            <w:noProof/>
            <w:webHidden/>
          </w:rPr>
          <w:instrText xml:space="preserve"> PAGEREF _Toc213234273 \h </w:instrText>
        </w:r>
        <w:r>
          <w:rPr>
            <w:noProof/>
            <w:webHidden/>
          </w:rPr>
        </w:r>
        <w:r>
          <w:rPr>
            <w:noProof/>
            <w:webHidden/>
          </w:rPr>
          <w:fldChar w:fldCharType="separate"/>
        </w:r>
        <w:r>
          <w:rPr>
            <w:noProof/>
            <w:webHidden/>
          </w:rPr>
          <w:t>19</w:t>
        </w:r>
        <w:r>
          <w:rPr>
            <w:noProof/>
            <w:webHidden/>
          </w:rPr>
          <w:fldChar w:fldCharType="end"/>
        </w:r>
      </w:hyperlink>
    </w:p>
    <w:p w14:paraId="55295652" w14:textId="7F27D0DB"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74" w:history="1">
        <w:r w:rsidRPr="00DD704B">
          <w:rPr>
            <w:rStyle w:val="Hyperlink"/>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DD704B">
          <w:rPr>
            <w:rStyle w:val="Hyperlink"/>
            <w:noProof/>
          </w:rPr>
          <w:t>Dopustne dopolnitve ponudbe</w:t>
        </w:r>
        <w:r>
          <w:rPr>
            <w:noProof/>
            <w:webHidden/>
          </w:rPr>
          <w:tab/>
        </w:r>
        <w:r>
          <w:rPr>
            <w:noProof/>
            <w:webHidden/>
          </w:rPr>
          <w:fldChar w:fldCharType="begin"/>
        </w:r>
        <w:r>
          <w:rPr>
            <w:noProof/>
            <w:webHidden/>
          </w:rPr>
          <w:instrText xml:space="preserve"> PAGEREF _Toc213234274 \h </w:instrText>
        </w:r>
        <w:r>
          <w:rPr>
            <w:noProof/>
            <w:webHidden/>
          </w:rPr>
        </w:r>
        <w:r>
          <w:rPr>
            <w:noProof/>
            <w:webHidden/>
          </w:rPr>
          <w:fldChar w:fldCharType="separate"/>
        </w:r>
        <w:r>
          <w:rPr>
            <w:noProof/>
            <w:webHidden/>
          </w:rPr>
          <w:t>19</w:t>
        </w:r>
        <w:r>
          <w:rPr>
            <w:noProof/>
            <w:webHidden/>
          </w:rPr>
          <w:fldChar w:fldCharType="end"/>
        </w:r>
      </w:hyperlink>
    </w:p>
    <w:p w14:paraId="2DE161DB" w14:textId="32EF2448"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75" w:history="1">
        <w:r w:rsidRPr="00DD704B">
          <w:rPr>
            <w:rStyle w:val="Hyperlink"/>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DD704B">
          <w:rPr>
            <w:rStyle w:val="Hyperlink"/>
            <w:noProof/>
          </w:rPr>
          <w:t>Navedba zavajajočih podatkov</w:t>
        </w:r>
        <w:r>
          <w:rPr>
            <w:noProof/>
            <w:webHidden/>
          </w:rPr>
          <w:tab/>
        </w:r>
        <w:r>
          <w:rPr>
            <w:noProof/>
            <w:webHidden/>
          </w:rPr>
          <w:fldChar w:fldCharType="begin"/>
        </w:r>
        <w:r>
          <w:rPr>
            <w:noProof/>
            <w:webHidden/>
          </w:rPr>
          <w:instrText xml:space="preserve"> PAGEREF _Toc213234275 \h </w:instrText>
        </w:r>
        <w:r>
          <w:rPr>
            <w:noProof/>
            <w:webHidden/>
          </w:rPr>
        </w:r>
        <w:r>
          <w:rPr>
            <w:noProof/>
            <w:webHidden/>
          </w:rPr>
          <w:fldChar w:fldCharType="separate"/>
        </w:r>
        <w:r>
          <w:rPr>
            <w:noProof/>
            <w:webHidden/>
          </w:rPr>
          <w:t>20</w:t>
        </w:r>
        <w:r>
          <w:rPr>
            <w:noProof/>
            <w:webHidden/>
          </w:rPr>
          <w:fldChar w:fldCharType="end"/>
        </w:r>
      </w:hyperlink>
    </w:p>
    <w:p w14:paraId="3A73CEC6" w14:textId="5850517A"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76" w:history="1">
        <w:r w:rsidRPr="00DD704B">
          <w:rPr>
            <w:rStyle w:val="Hyperlink"/>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DD704B">
          <w:rPr>
            <w:rStyle w:val="Hyperlink"/>
            <w:noProof/>
          </w:rPr>
          <w:t>Neobičajno nizka ponudba</w:t>
        </w:r>
        <w:r>
          <w:rPr>
            <w:noProof/>
            <w:webHidden/>
          </w:rPr>
          <w:tab/>
        </w:r>
        <w:r>
          <w:rPr>
            <w:noProof/>
            <w:webHidden/>
          </w:rPr>
          <w:fldChar w:fldCharType="begin"/>
        </w:r>
        <w:r>
          <w:rPr>
            <w:noProof/>
            <w:webHidden/>
          </w:rPr>
          <w:instrText xml:space="preserve"> PAGEREF _Toc213234276 \h </w:instrText>
        </w:r>
        <w:r>
          <w:rPr>
            <w:noProof/>
            <w:webHidden/>
          </w:rPr>
        </w:r>
        <w:r>
          <w:rPr>
            <w:noProof/>
            <w:webHidden/>
          </w:rPr>
          <w:fldChar w:fldCharType="separate"/>
        </w:r>
        <w:r>
          <w:rPr>
            <w:noProof/>
            <w:webHidden/>
          </w:rPr>
          <w:t>20</w:t>
        </w:r>
        <w:r>
          <w:rPr>
            <w:noProof/>
            <w:webHidden/>
          </w:rPr>
          <w:fldChar w:fldCharType="end"/>
        </w:r>
      </w:hyperlink>
    </w:p>
    <w:p w14:paraId="07D04EF6" w14:textId="283C3332"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77" w:history="1">
        <w:r w:rsidRPr="00DD704B">
          <w:rPr>
            <w:rStyle w:val="Hyperlink"/>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DD704B">
          <w:rPr>
            <w:rStyle w:val="Hyperlink"/>
            <w:noProof/>
          </w:rPr>
          <w:t>Predložitev ponudbe s podizvajalci</w:t>
        </w:r>
        <w:r>
          <w:rPr>
            <w:noProof/>
            <w:webHidden/>
          </w:rPr>
          <w:tab/>
        </w:r>
        <w:r>
          <w:rPr>
            <w:noProof/>
            <w:webHidden/>
          </w:rPr>
          <w:fldChar w:fldCharType="begin"/>
        </w:r>
        <w:r>
          <w:rPr>
            <w:noProof/>
            <w:webHidden/>
          </w:rPr>
          <w:instrText xml:space="preserve"> PAGEREF _Toc213234277 \h </w:instrText>
        </w:r>
        <w:r>
          <w:rPr>
            <w:noProof/>
            <w:webHidden/>
          </w:rPr>
        </w:r>
        <w:r>
          <w:rPr>
            <w:noProof/>
            <w:webHidden/>
          </w:rPr>
          <w:fldChar w:fldCharType="separate"/>
        </w:r>
        <w:r>
          <w:rPr>
            <w:noProof/>
            <w:webHidden/>
          </w:rPr>
          <w:t>20</w:t>
        </w:r>
        <w:r>
          <w:rPr>
            <w:noProof/>
            <w:webHidden/>
          </w:rPr>
          <w:fldChar w:fldCharType="end"/>
        </w:r>
      </w:hyperlink>
    </w:p>
    <w:p w14:paraId="5D71DC5A" w14:textId="08FF427C"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78" w:history="1">
        <w:r w:rsidRPr="00DD704B">
          <w:rPr>
            <w:rStyle w:val="Hyperlink"/>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DD704B">
          <w:rPr>
            <w:rStyle w:val="Hyperlink"/>
            <w:noProof/>
          </w:rPr>
          <w:t>Skupna ponudba</w:t>
        </w:r>
        <w:r>
          <w:rPr>
            <w:noProof/>
            <w:webHidden/>
          </w:rPr>
          <w:tab/>
        </w:r>
        <w:r>
          <w:rPr>
            <w:noProof/>
            <w:webHidden/>
          </w:rPr>
          <w:fldChar w:fldCharType="begin"/>
        </w:r>
        <w:r>
          <w:rPr>
            <w:noProof/>
            <w:webHidden/>
          </w:rPr>
          <w:instrText xml:space="preserve"> PAGEREF _Toc213234278 \h </w:instrText>
        </w:r>
        <w:r>
          <w:rPr>
            <w:noProof/>
            <w:webHidden/>
          </w:rPr>
        </w:r>
        <w:r>
          <w:rPr>
            <w:noProof/>
            <w:webHidden/>
          </w:rPr>
          <w:fldChar w:fldCharType="separate"/>
        </w:r>
        <w:r>
          <w:rPr>
            <w:noProof/>
            <w:webHidden/>
          </w:rPr>
          <w:t>21</w:t>
        </w:r>
        <w:r>
          <w:rPr>
            <w:noProof/>
            <w:webHidden/>
          </w:rPr>
          <w:fldChar w:fldCharType="end"/>
        </w:r>
      </w:hyperlink>
    </w:p>
    <w:p w14:paraId="741F503E" w14:textId="5AE5D0C6"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79" w:history="1">
        <w:r w:rsidRPr="00DD704B">
          <w:rPr>
            <w:rStyle w:val="Hyperlink"/>
            <w:noProof/>
            <w14:scene3d>
              <w14:camera w14:prst="orthographicFront"/>
              <w14:lightRig w14:rig="threePt" w14:dir="t">
                <w14:rot w14:lat="0" w14:lon="0" w14:rev="0"/>
              </w14:lightRig>
            </w14:scene3d>
          </w:rPr>
          <w:t>4.1.11</w:t>
        </w:r>
        <w:r>
          <w:rPr>
            <w:rFonts w:asciiTheme="minorHAnsi" w:eastAsiaTheme="minorEastAsia" w:hAnsiTheme="minorHAnsi" w:cstheme="minorBidi"/>
            <w:noProof/>
            <w:kern w:val="2"/>
            <w:sz w:val="24"/>
            <w:lang w:eastAsia="sl-SI"/>
            <w14:ligatures w14:val="standardContextual"/>
          </w:rPr>
          <w:tab/>
        </w:r>
        <w:r w:rsidRPr="00DD704B">
          <w:rPr>
            <w:rStyle w:val="Hyperlink"/>
            <w:noProof/>
          </w:rPr>
          <w:t>Uporaba zmogljivosti drugih subjektov</w:t>
        </w:r>
        <w:r>
          <w:rPr>
            <w:noProof/>
            <w:webHidden/>
          </w:rPr>
          <w:tab/>
        </w:r>
        <w:r>
          <w:rPr>
            <w:noProof/>
            <w:webHidden/>
          </w:rPr>
          <w:fldChar w:fldCharType="begin"/>
        </w:r>
        <w:r>
          <w:rPr>
            <w:noProof/>
            <w:webHidden/>
          </w:rPr>
          <w:instrText xml:space="preserve"> PAGEREF _Toc213234279 \h </w:instrText>
        </w:r>
        <w:r>
          <w:rPr>
            <w:noProof/>
            <w:webHidden/>
          </w:rPr>
        </w:r>
        <w:r>
          <w:rPr>
            <w:noProof/>
            <w:webHidden/>
          </w:rPr>
          <w:fldChar w:fldCharType="separate"/>
        </w:r>
        <w:r>
          <w:rPr>
            <w:noProof/>
            <w:webHidden/>
          </w:rPr>
          <w:t>21</w:t>
        </w:r>
        <w:r>
          <w:rPr>
            <w:noProof/>
            <w:webHidden/>
          </w:rPr>
          <w:fldChar w:fldCharType="end"/>
        </w:r>
      </w:hyperlink>
    </w:p>
    <w:p w14:paraId="70565BC6" w14:textId="05FB6E78"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80" w:history="1">
        <w:r w:rsidRPr="00DD704B">
          <w:rPr>
            <w:rStyle w:val="Hyperlink"/>
            <w:noProof/>
            <w14:scene3d>
              <w14:camera w14:prst="orthographicFront"/>
              <w14:lightRig w14:rig="threePt" w14:dir="t">
                <w14:rot w14:lat="0" w14:lon="0" w14:rev="0"/>
              </w14:lightRig>
            </w14:scene3d>
          </w:rPr>
          <w:t>4.1.12</w:t>
        </w:r>
        <w:r>
          <w:rPr>
            <w:rFonts w:asciiTheme="minorHAnsi" w:eastAsiaTheme="minorEastAsia" w:hAnsiTheme="minorHAnsi" w:cstheme="minorBidi"/>
            <w:noProof/>
            <w:kern w:val="2"/>
            <w:sz w:val="24"/>
            <w:lang w:eastAsia="sl-SI"/>
            <w14:ligatures w14:val="standardContextual"/>
          </w:rPr>
          <w:tab/>
        </w:r>
        <w:r w:rsidRPr="00DD704B">
          <w:rPr>
            <w:rStyle w:val="Hyperlink"/>
            <w:noProof/>
          </w:rPr>
          <w:t>Alternativne ponudbe in variante ponudbe</w:t>
        </w:r>
        <w:r>
          <w:rPr>
            <w:noProof/>
            <w:webHidden/>
          </w:rPr>
          <w:tab/>
        </w:r>
        <w:r>
          <w:rPr>
            <w:noProof/>
            <w:webHidden/>
          </w:rPr>
          <w:fldChar w:fldCharType="begin"/>
        </w:r>
        <w:r>
          <w:rPr>
            <w:noProof/>
            <w:webHidden/>
          </w:rPr>
          <w:instrText xml:space="preserve"> PAGEREF _Toc213234280 \h </w:instrText>
        </w:r>
        <w:r>
          <w:rPr>
            <w:noProof/>
            <w:webHidden/>
          </w:rPr>
        </w:r>
        <w:r>
          <w:rPr>
            <w:noProof/>
            <w:webHidden/>
          </w:rPr>
          <w:fldChar w:fldCharType="separate"/>
        </w:r>
        <w:r>
          <w:rPr>
            <w:noProof/>
            <w:webHidden/>
          </w:rPr>
          <w:t>21</w:t>
        </w:r>
        <w:r>
          <w:rPr>
            <w:noProof/>
            <w:webHidden/>
          </w:rPr>
          <w:fldChar w:fldCharType="end"/>
        </w:r>
      </w:hyperlink>
    </w:p>
    <w:p w14:paraId="3C0BA182" w14:textId="697AC1F0"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81" w:history="1">
        <w:r w:rsidRPr="00DD704B">
          <w:rPr>
            <w:rStyle w:val="Hyperlink"/>
            <w:noProof/>
            <w14:scene3d>
              <w14:camera w14:prst="orthographicFront"/>
              <w14:lightRig w14:rig="threePt" w14:dir="t">
                <w14:rot w14:lat="0" w14:lon="0" w14:rev="0"/>
              </w14:lightRig>
            </w14:scene3d>
          </w:rPr>
          <w:t>4.1.13</w:t>
        </w:r>
        <w:r>
          <w:rPr>
            <w:rFonts w:asciiTheme="minorHAnsi" w:eastAsiaTheme="minorEastAsia" w:hAnsiTheme="minorHAnsi" w:cstheme="minorBidi"/>
            <w:noProof/>
            <w:kern w:val="2"/>
            <w:sz w:val="24"/>
            <w:lang w:eastAsia="sl-SI"/>
            <w14:ligatures w14:val="standardContextual"/>
          </w:rPr>
          <w:tab/>
        </w:r>
        <w:r w:rsidRPr="00DD704B">
          <w:rPr>
            <w:rStyle w:val="Hyperlink"/>
            <w:noProof/>
          </w:rPr>
          <w:t>Oblika ponudbe</w:t>
        </w:r>
        <w:r>
          <w:rPr>
            <w:noProof/>
            <w:webHidden/>
          </w:rPr>
          <w:tab/>
        </w:r>
        <w:r>
          <w:rPr>
            <w:noProof/>
            <w:webHidden/>
          </w:rPr>
          <w:fldChar w:fldCharType="begin"/>
        </w:r>
        <w:r>
          <w:rPr>
            <w:noProof/>
            <w:webHidden/>
          </w:rPr>
          <w:instrText xml:space="preserve"> PAGEREF _Toc213234281 \h </w:instrText>
        </w:r>
        <w:r>
          <w:rPr>
            <w:noProof/>
            <w:webHidden/>
          </w:rPr>
        </w:r>
        <w:r>
          <w:rPr>
            <w:noProof/>
            <w:webHidden/>
          </w:rPr>
          <w:fldChar w:fldCharType="separate"/>
        </w:r>
        <w:r>
          <w:rPr>
            <w:noProof/>
            <w:webHidden/>
          </w:rPr>
          <w:t>22</w:t>
        </w:r>
        <w:r>
          <w:rPr>
            <w:noProof/>
            <w:webHidden/>
          </w:rPr>
          <w:fldChar w:fldCharType="end"/>
        </w:r>
      </w:hyperlink>
    </w:p>
    <w:p w14:paraId="253FC554" w14:textId="3154332A"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82" w:history="1">
        <w:r w:rsidRPr="00DD704B">
          <w:rPr>
            <w:rStyle w:val="Hyperlink"/>
            <w:noProof/>
            <w14:scene3d>
              <w14:camera w14:prst="orthographicFront"/>
              <w14:lightRig w14:rig="threePt" w14:dir="t">
                <w14:rot w14:lat="0" w14:lon="0" w14:rev="0"/>
              </w14:lightRig>
            </w14:scene3d>
          </w:rPr>
          <w:t>4.1.14</w:t>
        </w:r>
        <w:r>
          <w:rPr>
            <w:rFonts w:asciiTheme="minorHAnsi" w:eastAsiaTheme="minorEastAsia" w:hAnsiTheme="minorHAnsi" w:cstheme="minorBidi"/>
            <w:noProof/>
            <w:kern w:val="2"/>
            <w:sz w:val="24"/>
            <w:lang w:eastAsia="sl-SI"/>
            <w14:ligatures w14:val="standardContextual"/>
          </w:rPr>
          <w:tab/>
        </w:r>
        <w:r w:rsidRPr="00DD704B">
          <w:rPr>
            <w:rStyle w:val="Hyperlink"/>
            <w:noProof/>
          </w:rPr>
          <w:t>Samo ena ponudba od vsakega ponudnika</w:t>
        </w:r>
        <w:r>
          <w:rPr>
            <w:noProof/>
            <w:webHidden/>
          </w:rPr>
          <w:tab/>
        </w:r>
        <w:r>
          <w:rPr>
            <w:noProof/>
            <w:webHidden/>
          </w:rPr>
          <w:fldChar w:fldCharType="begin"/>
        </w:r>
        <w:r>
          <w:rPr>
            <w:noProof/>
            <w:webHidden/>
          </w:rPr>
          <w:instrText xml:space="preserve"> PAGEREF _Toc213234282 \h </w:instrText>
        </w:r>
        <w:r>
          <w:rPr>
            <w:noProof/>
            <w:webHidden/>
          </w:rPr>
        </w:r>
        <w:r>
          <w:rPr>
            <w:noProof/>
            <w:webHidden/>
          </w:rPr>
          <w:fldChar w:fldCharType="separate"/>
        </w:r>
        <w:r>
          <w:rPr>
            <w:noProof/>
            <w:webHidden/>
          </w:rPr>
          <w:t>22</w:t>
        </w:r>
        <w:r>
          <w:rPr>
            <w:noProof/>
            <w:webHidden/>
          </w:rPr>
          <w:fldChar w:fldCharType="end"/>
        </w:r>
      </w:hyperlink>
    </w:p>
    <w:p w14:paraId="1A81FDD6" w14:textId="3A03EFBB"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83" w:history="1">
        <w:r w:rsidRPr="00DD704B">
          <w:rPr>
            <w:rStyle w:val="Hyperlink"/>
            <w:noProof/>
            <w14:scene3d>
              <w14:camera w14:prst="orthographicFront"/>
              <w14:lightRig w14:rig="threePt" w14:dir="t">
                <w14:rot w14:lat="0" w14:lon="0" w14:rev="0"/>
              </w14:lightRig>
            </w14:scene3d>
          </w:rPr>
          <w:t>4.1.15</w:t>
        </w:r>
        <w:r>
          <w:rPr>
            <w:rFonts w:asciiTheme="minorHAnsi" w:eastAsiaTheme="minorEastAsia" w:hAnsiTheme="minorHAnsi" w:cstheme="minorBidi"/>
            <w:noProof/>
            <w:kern w:val="2"/>
            <w:sz w:val="24"/>
            <w:lang w:eastAsia="sl-SI"/>
            <w14:ligatures w14:val="standardContextual"/>
          </w:rPr>
          <w:tab/>
        </w:r>
        <w:r w:rsidRPr="00DD704B">
          <w:rPr>
            <w:rStyle w:val="Hyperlink"/>
            <w:noProof/>
          </w:rPr>
          <w:t>Veljavnost ponudb</w:t>
        </w:r>
        <w:r>
          <w:rPr>
            <w:noProof/>
            <w:webHidden/>
          </w:rPr>
          <w:tab/>
        </w:r>
        <w:r>
          <w:rPr>
            <w:noProof/>
            <w:webHidden/>
          </w:rPr>
          <w:fldChar w:fldCharType="begin"/>
        </w:r>
        <w:r>
          <w:rPr>
            <w:noProof/>
            <w:webHidden/>
          </w:rPr>
          <w:instrText xml:space="preserve"> PAGEREF _Toc213234283 \h </w:instrText>
        </w:r>
        <w:r>
          <w:rPr>
            <w:noProof/>
            <w:webHidden/>
          </w:rPr>
        </w:r>
        <w:r>
          <w:rPr>
            <w:noProof/>
            <w:webHidden/>
          </w:rPr>
          <w:fldChar w:fldCharType="separate"/>
        </w:r>
        <w:r>
          <w:rPr>
            <w:noProof/>
            <w:webHidden/>
          </w:rPr>
          <w:t>22</w:t>
        </w:r>
        <w:r>
          <w:rPr>
            <w:noProof/>
            <w:webHidden/>
          </w:rPr>
          <w:fldChar w:fldCharType="end"/>
        </w:r>
      </w:hyperlink>
    </w:p>
    <w:p w14:paraId="07F3B7D0" w14:textId="4C8AEB6D"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84" w:history="1">
        <w:r w:rsidRPr="00DD704B">
          <w:rPr>
            <w:rStyle w:val="Hyperlink"/>
            <w:noProof/>
            <w14:scene3d>
              <w14:camera w14:prst="orthographicFront"/>
              <w14:lightRig w14:rig="threePt" w14:dir="t">
                <w14:rot w14:lat="0" w14:lon="0" w14:rev="0"/>
              </w14:lightRig>
            </w14:scene3d>
          </w:rPr>
          <w:t>4.1.16</w:t>
        </w:r>
        <w:r>
          <w:rPr>
            <w:rFonts w:asciiTheme="minorHAnsi" w:eastAsiaTheme="minorEastAsia" w:hAnsiTheme="minorHAnsi" w:cstheme="minorBidi"/>
            <w:noProof/>
            <w:kern w:val="2"/>
            <w:sz w:val="24"/>
            <w:lang w:eastAsia="sl-SI"/>
            <w14:ligatures w14:val="standardContextual"/>
          </w:rPr>
          <w:tab/>
        </w:r>
        <w:r w:rsidRPr="00DD704B">
          <w:rPr>
            <w:rStyle w:val="Hyperlink"/>
            <w:noProof/>
          </w:rPr>
          <w:t>Izločitev ponudbe</w:t>
        </w:r>
        <w:r>
          <w:rPr>
            <w:noProof/>
            <w:webHidden/>
          </w:rPr>
          <w:tab/>
        </w:r>
        <w:r>
          <w:rPr>
            <w:noProof/>
            <w:webHidden/>
          </w:rPr>
          <w:fldChar w:fldCharType="begin"/>
        </w:r>
        <w:r>
          <w:rPr>
            <w:noProof/>
            <w:webHidden/>
          </w:rPr>
          <w:instrText xml:space="preserve"> PAGEREF _Toc213234284 \h </w:instrText>
        </w:r>
        <w:r>
          <w:rPr>
            <w:noProof/>
            <w:webHidden/>
          </w:rPr>
        </w:r>
        <w:r>
          <w:rPr>
            <w:noProof/>
            <w:webHidden/>
          </w:rPr>
          <w:fldChar w:fldCharType="separate"/>
        </w:r>
        <w:r>
          <w:rPr>
            <w:noProof/>
            <w:webHidden/>
          </w:rPr>
          <w:t>22</w:t>
        </w:r>
        <w:r>
          <w:rPr>
            <w:noProof/>
            <w:webHidden/>
          </w:rPr>
          <w:fldChar w:fldCharType="end"/>
        </w:r>
      </w:hyperlink>
    </w:p>
    <w:p w14:paraId="2BDF5B77" w14:textId="45CAA14D"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285" w:history="1">
        <w:r w:rsidRPr="00DD704B">
          <w:rPr>
            <w:rStyle w:val="Hyperlink"/>
          </w:rPr>
          <w:t>4.2</w:t>
        </w:r>
        <w:r>
          <w:rPr>
            <w:rFonts w:asciiTheme="minorHAnsi" w:eastAsiaTheme="minorEastAsia" w:hAnsiTheme="minorHAnsi" w:cstheme="minorBidi"/>
            <w:b w:val="0"/>
            <w:bCs w:val="0"/>
            <w:kern w:val="2"/>
            <w:sz w:val="24"/>
            <w:lang w:eastAsia="sl-SI"/>
            <w14:ligatures w14:val="standardContextual"/>
          </w:rPr>
          <w:tab/>
        </w:r>
        <w:r w:rsidRPr="00DD704B">
          <w:rPr>
            <w:rStyle w:val="Hyperlink"/>
          </w:rPr>
          <w:t>Dokumenti v ponudbeni dokumentaciji</w:t>
        </w:r>
        <w:r>
          <w:rPr>
            <w:webHidden/>
          </w:rPr>
          <w:tab/>
        </w:r>
        <w:r>
          <w:rPr>
            <w:webHidden/>
          </w:rPr>
          <w:fldChar w:fldCharType="begin"/>
        </w:r>
        <w:r>
          <w:rPr>
            <w:webHidden/>
          </w:rPr>
          <w:instrText xml:space="preserve"> PAGEREF _Toc213234285 \h </w:instrText>
        </w:r>
        <w:r>
          <w:rPr>
            <w:webHidden/>
          </w:rPr>
        </w:r>
        <w:r>
          <w:rPr>
            <w:webHidden/>
          </w:rPr>
          <w:fldChar w:fldCharType="separate"/>
        </w:r>
        <w:r>
          <w:rPr>
            <w:webHidden/>
          </w:rPr>
          <w:t>23</w:t>
        </w:r>
        <w:r>
          <w:rPr>
            <w:webHidden/>
          </w:rPr>
          <w:fldChar w:fldCharType="end"/>
        </w:r>
      </w:hyperlink>
    </w:p>
    <w:p w14:paraId="32C4A0D9" w14:textId="1608793A"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86" w:history="1">
        <w:r w:rsidRPr="00DD704B">
          <w:rPr>
            <w:rStyle w:val="Hyperlink"/>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DD704B">
          <w:rPr>
            <w:rStyle w:val="Hyperlink"/>
            <w:noProof/>
          </w:rPr>
          <w:t>Podatki o ponudniku (OBR-1)</w:t>
        </w:r>
        <w:r>
          <w:rPr>
            <w:noProof/>
            <w:webHidden/>
          </w:rPr>
          <w:tab/>
        </w:r>
        <w:r>
          <w:rPr>
            <w:noProof/>
            <w:webHidden/>
          </w:rPr>
          <w:fldChar w:fldCharType="begin"/>
        </w:r>
        <w:r>
          <w:rPr>
            <w:noProof/>
            <w:webHidden/>
          </w:rPr>
          <w:instrText xml:space="preserve"> PAGEREF _Toc213234286 \h </w:instrText>
        </w:r>
        <w:r>
          <w:rPr>
            <w:noProof/>
            <w:webHidden/>
          </w:rPr>
        </w:r>
        <w:r>
          <w:rPr>
            <w:noProof/>
            <w:webHidden/>
          </w:rPr>
          <w:fldChar w:fldCharType="separate"/>
        </w:r>
        <w:r>
          <w:rPr>
            <w:noProof/>
            <w:webHidden/>
          </w:rPr>
          <w:t>23</w:t>
        </w:r>
        <w:r>
          <w:rPr>
            <w:noProof/>
            <w:webHidden/>
          </w:rPr>
          <w:fldChar w:fldCharType="end"/>
        </w:r>
      </w:hyperlink>
    </w:p>
    <w:p w14:paraId="3C5B7CA6" w14:textId="7783D5F2"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87" w:history="1">
        <w:r w:rsidRPr="00DD704B">
          <w:rPr>
            <w:rStyle w:val="Hyperlink"/>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DD704B">
          <w:rPr>
            <w:rStyle w:val="Hyperlink"/>
            <w:noProof/>
          </w:rPr>
          <w:t>Izjava o sprejemanju pogojev javnega naročila (OBR-2)</w:t>
        </w:r>
        <w:r>
          <w:rPr>
            <w:noProof/>
            <w:webHidden/>
          </w:rPr>
          <w:tab/>
        </w:r>
        <w:r>
          <w:rPr>
            <w:noProof/>
            <w:webHidden/>
          </w:rPr>
          <w:fldChar w:fldCharType="begin"/>
        </w:r>
        <w:r>
          <w:rPr>
            <w:noProof/>
            <w:webHidden/>
          </w:rPr>
          <w:instrText xml:space="preserve"> PAGEREF _Toc213234287 \h </w:instrText>
        </w:r>
        <w:r>
          <w:rPr>
            <w:noProof/>
            <w:webHidden/>
          </w:rPr>
        </w:r>
        <w:r>
          <w:rPr>
            <w:noProof/>
            <w:webHidden/>
          </w:rPr>
          <w:fldChar w:fldCharType="separate"/>
        </w:r>
        <w:r>
          <w:rPr>
            <w:noProof/>
            <w:webHidden/>
          </w:rPr>
          <w:t>23</w:t>
        </w:r>
        <w:r>
          <w:rPr>
            <w:noProof/>
            <w:webHidden/>
          </w:rPr>
          <w:fldChar w:fldCharType="end"/>
        </w:r>
      </w:hyperlink>
    </w:p>
    <w:p w14:paraId="1CC9C1A7" w14:textId="6098EFD1"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88" w:history="1">
        <w:r w:rsidRPr="00DD704B">
          <w:rPr>
            <w:rStyle w:val="Hyperlink"/>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DD704B">
          <w:rPr>
            <w:rStyle w:val="Hyperlink"/>
            <w:noProof/>
          </w:rPr>
          <w:t>Predračun (OBR-3)</w:t>
        </w:r>
        <w:r>
          <w:rPr>
            <w:noProof/>
            <w:webHidden/>
          </w:rPr>
          <w:tab/>
        </w:r>
        <w:r>
          <w:rPr>
            <w:noProof/>
            <w:webHidden/>
          </w:rPr>
          <w:fldChar w:fldCharType="begin"/>
        </w:r>
        <w:r>
          <w:rPr>
            <w:noProof/>
            <w:webHidden/>
          </w:rPr>
          <w:instrText xml:space="preserve"> PAGEREF _Toc213234288 \h </w:instrText>
        </w:r>
        <w:r>
          <w:rPr>
            <w:noProof/>
            <w:webHidden/>
          </w:rPr>
        </w:r>
        <w:r>
          <w:rPr>
            <w:noProof/>
            <w:webHidden/>
          </w:rPr>
          <w:fldChar w:fldCharType="separate"/>
        </w:r>
        <w:r>
          <w:rPr>
            <w:noProof/>
            <w:webHidden/>
          </w:rPr>
          <w:t>23</w:t>
        </w:r>
        <w:r>
          <w:rPr>
            <w:noProof/>
            <w:webHidden/>
          </w:rPr>
          <w:fldChar w:fldCharType="end"/>
        </w:r>
      </w:hyperlink>
    </w:p>
    <w:p w14:paraId="0316D2E0" w14:textId="1A7792DE"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89" w:history="1">
        <w:r w:rsidRPr="00DD704B">
          <w:rPr>
            <w:rStyle w:val="Hyperlink"/>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DD704B">
          <w:rPr>
            <w:rStyle w:val="Hyperlink"/>
            <w:noProof/>
          </w:rPr>
          <w:t>Izjava o izpolnjevanju tehničnih zahtev (OBR-4)</w:t>
        </w:r>
        <w:r>
          <w:rPr>
            <w:noProof/>
            <w:webHidden/>
          </w:rPr>
          <w:tab/>
        </w:r>
        <w:r>
          <w:rPr>
            <w:noProof/>
            <w:webHidden/>
          </w:rPr>
          <w:fldChar w:fldCharType="begin"/>
        </w:r>
        <w:r>
          <w:rPr>
            <w:noProof/>
            <w:webHidden/>
          </w:rPr>
          <w:instrText xml:space="preserve"> PAGEREF _Toc213234289 \h </w:instrText>
        </w:r>
        <w:r>
          <w:rPr>
            <w:noProof/>
            <w:webHidden/>
          </w:rPr>
        </w:r>
        <w:r>
          <w:rPr>
            <w:noProof/>
            <w:webHidden/>
          </w:rPr>
          <w:fldChar w:fldCharType="separate"/>
        </w:r>
        <w:r>
          <w:rPr>
            <w:noProof/>
            <w:webHidden/>
          </w:rPr>
          <w:t>23</w:t>
        </w:r>
        <w:r>
          <w:rPr>
            <w:noProof/>
            <w:webHidden/>
          </w:rPr>
          <w:fldChar w:fldCharType="end"/>
        </w:r>
      </w:hyperlink>
    </w:p>
    <w:p w14:paraId="1DA49F7D" w14:textId="4E090BB7"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90" w:history="1">
        <w:r w:rsidRPr="00DD704B">
          <w:rPr>
            <w:rStyle w:val="Hyperlink"/>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DD704B">
          <w:rPr>
            <w:rStyle w:val="Hyperlink"/>
            <w:noProof/>
          </w:rPr>
          <w:t>Izjava, da je vsa ponujena strojna oprema tovarniško nova (OBR-5)</w:t>
        </w:r>
        <w:r>
          <w:rPr>
            <w:noProof/>
            <w:webHidden/>
          </w:rPr>
          <w:tab/>
        </w:r>
        <w:r>
          <w:rPr>
            <w:noProof/>
            <w:webHidden/>
          </w:rPr>
          <w:fldChar w:fldCharType="begin"/>
        </w:r>
        <w:r>
          <w:rPr>
            <w:noProof/>
            <w:webHidden/>
          </w:rPr>
          <w:instrText xml:space="preserve"> PAGEREF _Toc213234290 \h </w:instrText>
        </w:r>
        <w:r>
          <w:rPr>
            <w:noProof/>
            <w:webHidden/>
          </w:rPr>
        </w:r>
        <w:r>
          <w:rPr>
            <w:noProof/>
            <w:webHidden/>
          </w:rPr>
          <w:fldChar w:fldCharType="separate"/>
        </w:r>
        <w:r>
          <w:rPr>
            <w:noProof/>
            <w:webHidden/>
          </w:rPr>
          <w:t>23</w:t>
        </w:r>
        <w:r>
          <w:rPr>
            <w:noProof/>
            <w:webHidden/>
          </w:rPr>
          <w:fldChar w:fldCharType="end"/>
        </w:r>
      </w:hyperlink>
    </w:p>
    <w:p w14:paraId="4F873629" w14:textId="1920BA6E"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91" w:history="1">
        <w:r w:rsidRPr="00DD704B">
          <w:rPr>
            <w:rStyle w:val="Hyperlink"/>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DD704B">
          <w:rPr>
            <w:rStyle w:val="Hyperlink"/>
            <w:noProof/>
          </w:rPr>
          <w:t>Izjava o usposabljanju naročnika (OBR-6)</w:t>
        </w:r>
        <w:r>
          <w:rPr>
            <w:noProof/>
            <w:webHidden/>
          </w:rPr>
          <w:tab/>
        </w:r>
        <w:r>
          <w:rPr>
            <w:noProof/>
            <w:webHidden/>
          </w:rPr>
          <w:fldChar w:fldCharType="begin"/>
        </w:r>
        <w:r>
          <w:rPr>
            <w:noProof/>
            <w:webHidden/>
          </w:rPr>
          <w:instrText xml:space="preserve"> PAGEREF _Toc213234291 \h </w:instrText>
        </w:r>
        <w:r>
          <w:rPr>
            <w:noProof/>
            <w:webHidden/>
          </w:rPr>
        </w:r>
        <w:r>
          <w:rPr>
            <w:noProof/>
            <w:webHidden/>
          </w:rPr>
          <w:fldChar w:fldCharType="separate"/>
        </w:r>
        <w:r>
          <w:rPr>
            <w:noProof/>
            <w:webHidden/>
          </w:rPr>
          <w:t>23</w:t>
        </w:r>
        <w:r>
          <w:rPr>
            <w:noProof/>
            <w:webHidden/>
          </w:rPr>
          <w:fldChar w:fldCharType="end"/>
        </w:r>
      </w:hyperlink>
    </w:p>
    <w:p w14:paraId="113592C5" w14:textId="7719D04D"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92" w:history="1">
        <w:r w:rsidRPr="00DD704B">
          <w:rPr>
            <w:rStyle w:val="Hyperlink"/>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DD704B">
          <w:rPr>
            <w:rStyle w:val="Hyperlink"/>
            <w:noProof/>
          </w:rPr>
          <w:t>Izjava o namestitvi in integraciji (OBR-7)</w:t>
        </w:r>
        <w:r>
          <w:rPr>
            <w:noProof/>
            <w:webHidden/>
          </w:rPr>
          <w:tab/>
        </w:r>
        <w:r>
          <w:rPr>
            <w:noProof/>
            <w:webHidden/>
          </w:rPr>
          <w:fldChar w:fldCharType="begin"/>
        </w:r>
        <w:r>
          <w:rPr>
            <w:noProof/>
            <w:webHidden/>
          </w:rPr>
          <w:instrText xml:space="preserve"> PAGEREF _Toc213234292 \h </w:instrText>
        </w:r>
        <w:r>
          <w:rPr>
            <w:noProof/>
            <w:webHidden/>
          </w:rPr>
        </w:r>
        <w:r>
          <w:rPr>
            <w:noProof/>
            <w:webHidden/>
          </w:rPr>
          <w:fldChar w:fldCharType="separate"/>
        </w:r>
        <w:r>
          <w:rPr>
            <w:noProof/>
            <w:webHidden/>
          </w:rPr>
          <w:t>23</w:t>
        </w:r>
        <w:r>
          <w:rPr>
            <w:noProof/>
            <w:webHidden/>
          </w:rPr>
          <w:fldChar w:fldCharType="end"/>
        </w:r>
      </w:hyperlink>
    </w:p>
    <w:p w14:paraId="4F4C5B2B" w14:textId="56B32019"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93" w:history="1">
        <w:r w:rsidRPr="00DD704B">
          <w:rPr>
            <w:rStyle w:val="Hyperlink"/>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DD704B">
          <w:rPr>
            <w:rStyle w:val="Hyperlink"/>
            <w:noProof/>
          </w:rPr>
          <w:t>Vzorec pogodbe (OBR-8)</w:t>
        </w:r>
        <w:r>
          <w:rPr>
            <w:noProof/>
            <w:webHidden/>
          </w:rPr>
          <w:tab/>
        </w:r>
        <w:r>
          <w:rPr>
            <w:noProof/>
            <w:webHidden/>
          </w:rPr>
          <w:fldChar w:fldCharType="begin"/>
        </w:r>
        <w:r>
          <w:rPr>
            <w:noProof/>
            <w:webHidden/>
          </w:rPr>
          <w:instrText xml:space="preserve"> PAGEREF _Toc213234293 \h </w:instrText>
        </w:r>
        <w:r>
          <w:rPr>
            <w:noProof/>
            <w:webHidden/>
          </w:rPr>
        </w:r>
        <w:r>
          <w:rPr>
            <w:noProof/>
            <w:webHidden/>
          </w:rPr>
          <w:fldChar w:fldCharType="separate"/>
        </w:r>
        <w:r>
          <w:rPr>
            <w:noProof/>
            <w:webHidden/>
          </w:rPr>
          <w:t>23</w:t>
        </w:r>
        <w:r>
          <w:rPr>
            <w:noProof/>
            <w:webHidden/>
          </w:rPr>
          <w:fldChar w:fldCharType="end"/>
        </w:r>
      </w:hyperlink>
    </w:p>
    <w:p w14:paraId="3F526506" w14:textId="1892A155"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94" w:history="1">
        <w:r w:rsidRPr="00DD704B">
          <w:rPr>
            <w:rStyle w:val="Hyperlink"/>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DD704B">
          <w:rPr>
            <w:rStyle w:val="Hyperlink"/>
            <w:noProof/>
          </w:rPr>
          <w:t>Izjava o predložitvi garancije za dobro izvedbo pogodbenih obveznosti (OBR-9)</w:t>
        </w:r>
        <w:r>
          <w:rPr>
            <w:noProof/>
            <w:webHidden/>
          </w:rPr>
          <w:tab/>
        </w:r>
        <w:r>
          <w:rPr>
            <w:noProof/>
            <w:webHidden/>
          </w:rPr>
          <w:fldChar w:fldCharType="begin"/>
        </w:r>
        <w:r>
          <w:rPr>
            <w:noProof/>
            <w:webHidden/>
          </w:rPr>
          <w:instrText xml:space="preserve"> PAGEREF _Toc213234294 \h </w:instrText>
        </w:r>
        <w:r>
          <w:rPr>
            <w:noProof/>
            <w:webHidden/>
          </w:rPr>
        </w:r>
        <w:r>
          <w:rPr>
            <w:noProof/>
            <w:webHidden/>
          </w:rPr>
          <w:fldChar w:fldCharType="separate"/>
        </w:r>
        <w:r>
          <w:rPr>
            <w:noProof/>
            <w:webHidden/>
          </w:rPr>
          <w:t>23</w:t>
        </w:r>
        <w:r>
          <w:rPr>
            <w:noProof/>
            <w:webHidden/>
          </w:rPr>
          <w:fldChar w:fldCharType="end"/>
        </w:r>
      </w:hyperlink>
    </w:p>
    <w:p w14:paraId="56FA804E" w14:textId="649C71BD"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95" w:history="1">
        <w:r w:rsidRPr="00DD704B">
          <w:rPr>
            <w:rStyle w:val="Hyperlink"/>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DD704B">
          <w:rPr>
            <w:rStyle w:val="Hyperlink"/>
            <w:noProof/>
          </w:rPr>
          <w:t>Izjava o posredovanju podatkov o razkritju lastništva ponudnika (OBR-10)</w:t>
        </w:r>
        <w:r>
          <w:rPr>
            <w:noProof/>
            <w:webHidden/>
          </w:rPr>
          <w:tab/>
        </w:r>
        <w:r>
          <w:rPr>
            <w:noProof/>
            <w:webHidden/>
          </w:rPr>
          <w:fldChar w:fldCharType="begin"/>
        </w:r>
        <w:r>
          <w:rPr>
            <w:noProof/>
            <w:webHidden/>
          </w:rPr>
          <w:instrText xml:space="preserve"> PAGEREF _Toc213234295 \h </w:instrText>
        </w:r>
        <w:r>
          <w:rPr>
            <w:noProof/>
            <w:webHidden/>
          </w:rPr>
        </w:r>
        <w:r>
          <w:rPr>
            <w:noProof/>
            <w:webHidden/>
          </w:rPr>
          <w:fldChar w:fldCharType="separate"/>
        </w:r>
        <w:r>
          <w:rPr>
            <w:noProof/>
            <w:webHidden/>
          </w:rPr>
          <w:t>24</w:t>
        </w:r>
        <w:r>
          <w:rPr>
            <w:noProof/>
            <w:webHidden/>
          </w:rPr>
          <w:fldChar w:fldCharType="end"/>
        </w:r>
      </w:hyperlink>
    </w:p>
    <w:p w14:paraId="6319041B" w14:textId="64B34017"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96" w:history="1">
        <w:r w:rsidRPr="00DD704B">
          <w:rPr>
            <w:rStyle w:val="Hyperlink"/>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DD704B">
          <w:rPr>
            <w:rStyle w:val="Hyperlink"/>
            <w:noProof/>
          </w:rPr>
          <w:t>Dokazila, iz katerih je razvidno izpolnjevanje pogojev za sodelovanje in tehničnih zahtev</w:t>
        </w:r>
        <w:r>
          <w:rPr>
            <w:noProof/>
            <w:webHidden/>
          </w:rPr>
          <w:tab/>
        </w:r>
        <w:r>
          <w:rPr>
            <w:noProof/>
            <w:webHidden/>
          </w:rPr>
          <w:fldChar w:fldCharType="begin"/>
        </w:r>
        <w:r>
          <w:rPr>
            <w:noProof/>
            <w:webHidden/>
          </w:rPr>
          <w:instrText xml:space="preserve"> PAGEREF _Toc213234296 \h </w:instrText>
        </w:r>
        <w:r>
          <w:rPr>
            <w:noProof/>
            <w:webHidden/>
          </w:rPr>
        </w:r>
        <w:r>
          <w:rPr>
            <w:noProof/>
            <w:webHidden/>
          </w:rPr>
          <w:fldChar w:fldCharType="separate"/>
        </w:r>
        <w:r>
          <w:rPr>
            <w:noProof/>
            <w:webHidden/>
          </w:rPr>
          <w:t>24</w:t>
        </w:r>
        <w:r>
          <w:rPr>
            <w:noProof/>
            <w:webHidden/>
          </w:rPr>
          <w:fldChar w:fldCharType="end"/>
        </w:r>
      </w:hyperlink>
    </w:p>
    <w:p w14:paraId="51BF5C7E" w14:textId="05056C28" w:rsidR="00EA2CA8" w:rsidRDefault="00EA2CA8">
      <w:pPr>
        <w:pStyle w:val="TOC3"/>
        <w:rPr>
          <w:rFonts w:asciiTheme="minorHAnsi" w:eastAsiaTheme="minorEastAsia" w:hAnsiTheme="minorHAnsi" w:cstheme="minorBidi"/>
          <w:noProof/>
          <w:kern w:val="2"/>
          <w:sz w:val="24"/>
          <w:lang w:eastAsia="sl-SI"/>
          <w14:ligatures w14:val="standardContextual"/>
        </w:rPr>
      </w:pPr>
      <w:hyperlink w:anchor="_Toc213234297" w:history="1">
        <w:r w:rsidRPr="00DD704B">
          <w:rPr>
            <w:rStyle w:val="Hyperlink"/>
            <w:noProof/>
            <w14:scene3d>
              <w14:camera w14:prst="orthographicFront"/>
              <w14:lightRig w14:rig="threePt" w14:dir="t">
                <w14:rot w14:lat="0" w14:lon="0" w14:rev="0"/>
              </w14:lightRig>
            </w14:scene3d>
          </w:rPr>
          <w:t>4.2.12</w:t>
        </w:r>
        <w:r>
          <w:rPr>
            <w:rFonts w:asciiTheme="minorHAnsi" w:eastAsiaTheme="minorEastAsia" w:hAnsiTheme="minorHAnsi" w:cstheme="minorBidi"/>
            <w:noProof/>
            <w:kern w:val="2"/>
            <w:sz w:val="24"/>
            <w:lang w:eastAsia="sl-SI"/>
            <w14:ligatures w14:val="standardContextual"/>
          </w:rPr>
          <w:tab/>
        </w:r>
        <w:r w:rsidRPr="00DD704B">
          <w:rPr>
            <w:rStyle w:val="Hyperlink"/>
            <w:noProof/>
          </w:rPr>
          <w:t>ESPD obrazec</w:t>
        </w:r>
        <w:r>
          <w:rPr>
            <w:noProof/>
            <w:webHidden/>
          </w:rPr>
          <w:tab/>
        </w:r>
        <w:r>
          <w:rPr>
            <w:noProof/>
            <w:webHidden/>
          </w:rPr>
          <w:fldChar w:fldCharType="begin"/>
        </w:r>
        <w:r>
          <w:rPr>
            <w:noProof/>
            <w:webHidden/>
          </w:rPr>
          <w:instrText xml:space="preserve"> PAGEREF _Toc213234297 \h </w:instrText>
        </w:r>
        <w:r>
          <w:rPr>
            <w:noProof/>
            <w:webHidden/>
          </w:rPr>
        </w:r>
        <w:r>
          <w:rPr>
            <w:noProof/>
            <w:webHidden/>
          </w:rPr>
          <w:fldChar w:fldCharType="separate"/>
        </w:r>
        <w:r>
          <w:rPr>
            <w:noProof/>
            <w:webHidden/>
          </w:rPr>
          <w:t>24</w:t>
        </w:r>
        <w:r>
          <w:rPr>
            <w:noProof/>
            <w:webHidden/>
          </w:rPr>
          <w:fldChar w:fldCharType="end"/>
        </w:r>
      </w:hyperlink>
    </w:p>
    <w:p w14:paraId="354C4210" w14:textId="3B5BCA41"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298" w:history="1">
        <w:r w:rsidRPr="00DD704B">
          <w:rPr>
            <w:rStyle w:val="Hyperlink"/>
          </w:rPr>
          <w:t>4.3</w:t>
        </w:r>
        <w:r>
          <w:rPr>
            <w:rFonts w:asciiTheme="minorHAnsi" w:eastAsiaTheme="minorEastAsia" w:hAnsiTheme="minorHAnsi" w:cstheme="minorBidi"/>
            <w:b w:val="0"/>
            <w:bCs w:val="0"/>
            <w:kern w:val="2"/>
            <w:sz w:val="24"/>
            <w:lang w:eastAsia="sl-SI"/>
            <w14:ligatures w14:val="standardContextual"/>
          </w:rPr>
          <w:tab/>
        </w:r>
        <w:r w:rsidRPr="00DD704B">
          <w:rPr>
            <w:rStyle w:val="Hyperlink"/>
          </w:rPr>
          <w:t>Osnovna sposobnost ponudnika</w:t>
        </w:r>
        <w:r>
          <w:rPr>
            <w:webHidden/>
          </w:rPr>
          <w:tab/>
        </w:r>
        <w:r>
          <w:rPr>
            <w:webHidden/>
          </w:rPr>
          <w:fldChar w:fldCharType="begin"/>
        </w:r>
        <w:r>
          <w:rPr>
            <w:webHidden/>
          </w:rPr>
          <w:instrText xml:space="preserve"> PAGEREF _Toc213234298 \h </w:instrText>
        </w:r>
        <w:r>
          <w:rPr>
            <w:webHidden/>
          </w:rPr>
        </w:r>
        <w:r>
          <w:rPr>
            <w:webHidden/>
          </w:rPr>
          <w:fldChar w:fldCharType="separate"/>
        </w:r>
        <w:r>
          <w:rPr>
            <w:webHidden/>
          </w:rPr>
          <w:t>25</w:t>
        </w:r>
        <w:r>
          <w:rPr>
            <w:webHidden/>
          </w:rPr>
          <w:fldChar w:fldCharType="end"/>
        </w:r>
      </w:hyperlink>
    </w:p>
    <w:p w14:paraId="498F360E" w14:textId="62C27F5F"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299" w:history="1">
        <w:r w:rsidRPr="00DD704B">
          <w:rPr>
            <w:rStyle w:val="Hyperlink"/>
          </w:rPr>
          <w:t>4.4</w:t>
        </w:r>
        <w:r>
          <w:rPr>
            <w:rFonts w:asciiTheme="minorHAnsi" w:eastAsiaTheme="minorEastAsia" w:hAnsiTheme="minorHAnsi" w:cstheme="minorBidi"/>
            <w:b w:val="0"/>
            <w:bCs w:val="0"/>
            <w:kern w:val="2"/>
            <w:sz w:val="24"/>
            <w:lang w:eastAsia="sl-SI"/>
            <w14:ligatures w14:val="standardContextual"/>
          </w:rPr>
          <w:tab/>
        </w:r>
        <w:r w:rsidRPr="00DD704B">
          <w:rPr>
            <w:rStyle w:val="Hyperlink"/>
          </w:rPr>
          <w:t>Sposobnost za opravljanje poklicne dejavnosti</w:t>
        </w:r>
        <w:r>
          <w:rPr>
            <w:webHidden/>
          </w:rPr>
          <w:tab/>
        </w:r>
        <w:r>
          <w:rPr>
            <w:webHidden/>
          </w:rPr>
          <w:fldChar w:fldCharType="begin"/>
        </w:r>
        <w:r>
          <w:rPr>
            <w:webHidden/>
          </w:rPr>
          <w:instrText xml:space="preserve"> PAGEREF _Toc213234299 \h </w:instrText>
        </w:r>
        <w:r>
          <w:rPr>
            <w:webHidden/>
          </w:rPr>
        </w:r>
        <w:r>
          <w:rPr>
            <w:webHidden/>
          </w:rPr>
          <w:fldChar w:fldCharType="separate"/>
        </w:r>
        <w:r>
          <w:rPr>
            <w:webHidden/>
          </w:rPr>
          <w:t>27</w:t>
        </w:r>
        <w:r>
          <w:rPr>
            <w:webHidden/>
          </w:rPr>
          <w:fldChar w:fldCharType="end"/>
        </w:r>
      </w:hyperlink>
    </w:p>
    <w:p w14:paraId="1619938D" w14:textId="5D8599AB"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300" w:history="1">
        <w:r w:rsidRPr="00DD704B">
          <w:rPr>
            <w:rStyle w:val="Hyperlink"/>
          </w:rPr>
          <w:t>4.5</w:t>
        </w:r>
        <w:r>
          <w:rPr>
            <w:rFonts w:asciiTheme="minorHAnsi" w:eastAsiaTheme="minorEastAsia" w:hAnsiTheme="minorHAnsi" w:cstheme="minorBidi"/>
            <w:b w:val="0"/>
            <w:bCs w:val="0"/>
            <w:kern w:val="2"/>
            <w:sz w:val="24"/>
            <w:lang w:eastAsia="sl-SI"/>
            <w14:ligatures w14:val="standardContextual"/>
          </w:rPr>
          <w:tab/>
        </w:r>
        <w:r w:rsidRPr="00DD704B">
          <w:rPr>
            <w:rStyle w:val="Hyperlink"/>
          </w:rPr>
          <w:t>Ekonomska in / ali finančna sposobnost</w:t>
        </w:r>
        <w:r>
          <w:rPr>
            <w:webHidden/>
          </w:rPr>
          <w:tab/>
        </w:r>
        <w:r>
          <w:rPr>
            <w:webHidden/>
          </w:rPr>
          <w:fldChar w:fldCharType="begin"/>
        </w:r>
        <w:r>
          <w:rPr>
            <w:webHidden/>
          </w:rPr>
          <w:instrText xml:space="preserve"> PAGEREF _Toc213234300 \h </w:instrText>
        </w:r>
        <w:r>
          <w:rPr>
            <w:webHidden/>
          </w:rPr>
        </w:r>
        <w:r>
          <w:rPr>
            <w:webHidden/>
          </w:rPr>
          <w:fldChar w:fldCharType="separate"/>
        </w:r>
        <w:r>
          <w:rPr>
            <w:webHidden/>
          </w:rPr>
          <w:t>28</w:t>
        </w:r>
        <w:r>
          <w:rPr>
            <w:webHidden/>
          </w:rPr>
          <w:fldChar w:fldCharType="end"/>
        </w:r>
      </w:hyperlink>
    </w:p>
    <w:p w14:paraId="6E3E413E" w14:textId="64972990" w:rsidR="00EA2CA8" w:rsidRDefault="00EA2CA8">
      <w:pPr>
        <w:pStyle w:val="TOC1"/>
        <w:rPr>
          <w:rFonts w:asciiTheme="minorHAnsi" w:eastAsiaTheme="minorEastAsia" w:hAnsiTheme="minorHAnsi" w:cstheme="minorBidi"/>
          <w:b w:val="0"/>
          <w:bCs w:val="0"/>
          <w:kern w:val="2"/>
          <w:sz w:val="24"/>
          <w:szCs w:val="24"/>
          <w:lang w:eastAsia="sl-SI"/>
          <w14:ligatures w14:val="standardContextual"/>
        </w:rPr>
      </w:pPr>
      <w:hyperlink w:anchor="_Toc213234301" w:history="1">
        <w:r w:rsidRPr="00DD704B">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DD704B">
          <w:rPr>
            <w:rStyle w:val="Hyperlink"/>
          </w:rPr>
          <w:t>MERILO ZA IZBIRO NAJUGODNEJŠEGA PONUDNIKA</w:t>
        </w:r>
        <w:r>
          <w:rPr>
            <w:webHidden/>
          </w:rPr>
          <w:tab/>
        </w:r>
        <w:r>
          <w:rPr>
            <w:webHidden/>
          </w:rPr>
          <w:fldChar w:fldCharType="begin"/>
        </w:r>
        <w:r>
          <w:rPr>
            <w:webHidden/>
          </w:rPr>
          <w:instrText xml:space="preserve"> PAGEREF _Toc213234301 \h </w:instrText>
        </w:r>
        <w:r>
          <w:rPr>
            <w:webHidden/>
          </w:rPr>
        </w:r>
        <w:r>
          <w:rPr>
            <w:webHidden/>
          </w:rPr>
          <w:fldChar w:fldCharType="separate"/>
        </w:r>
        <w:r>
          <w:rPr>
            <w:webHidden/>
          </w:rPr>
          <w:t>28</w:t>
        </w:r>
        <w:r>
          <w:rPr>
            <w:webHidden/>
          </w:rPr>
          <w:fldChar w:fldCharType="end"/>
        </w:r>
      </w:hyperlink>
    </w:p>
    <w:p w14:paraId="6559CA21" w14:textId="4229BF4F"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302" w:history="1">
        <w:r w:rsidRPr="00DD704B">
          <w:rPr>
            <w:rStyle w:val="Hyperlink"/>
          </w:rPr>
          <w:t>5.1</w:t>
        </w:r>
        <w:r>
          <w:rPr>
            <w:rFonts w:asciiTheme="minorHAnsi" w:eastAsiaTheme="minorEastAsia" w:hAnsiTheme="minorHAnsi" w:cstheme="minorBidi"/>
            <w:b w:val="0"/>
            <w:bCs w:val="0"/>
            <w:kern w:val="2"/>
            <w:sz w:val="24"/>
            <w:lang w:eastAsia="sl-SI"/>
            <w14:ligatures w14:val="standardContextual"/>
          </w:rPr>
          <w:tab/>
        </w:r>
        <w:r w:rsidRPr="00DD704B">
          <w:rPr>
            <w:rStyle w:val="Hyperlink"/>
          </w:rPr>
          <w:t>Primer dveh ponudb z enakim rezultatom ocenjevanja</w:t>
        </w:r>
        <w:r>
          <w:rPr>
            <w:webHidden/>
          </w:rPr>
          <w:tab/>
        </w:r>
        <w:r>
          <w:rPr>
            <w:webHidden/>
          </w:rPr>
          <w:fldChar w:fldCharType="begin"/>
        </w:r>
        <w:r>
          <w:rPr>
            <w:webHidden/>
          </w:rPr>
          <w:instrText xml:space="preserve"> PAGEREF _Toc213234302 \h </w:instrText>
        </w:r>
        <w:r>
          <w:rPr>
            <w:webHidden/>
          </w:rPr>
        </w:r>
        <w:r>
          <w:rPr>
            <w:webHidden/>
          </w:rPr>
          <w:fldChar w:fldCharType="separate"/>
        </w:r>
        <w:r>
          <w:rPr>
            <w:webHidden/>
          </w:rPr>
          <w:t>28</w:t>
        </w:r>
        <w:r>
          <w:rPr>
            <w:webHidden/>
          </w:rPr>
          <w:fldChar w:fldCharType="end"/>
        </w:r>
      </w:hyperlink>
    </w:p>
    <w:p w14:paraId="40AC2F53" w14:textId="62205105" w:rsidR="00EA2CA8" w:rsidRDefault="00EA2CA8">
      <w:pPr>
        <w:pStyle w:val="TOC1"/>
        <w:rPr>
          <w:rFonts w:asciiTheme="minorHAnsi" w:eastAsiaTheme="minorEastAsia" w:hAnsiTheme="minorHAnsi" w:cstheme="minorBidi"/>
          <w:b w:val="0"/>
          <w:bCs w:val="0"/>
          <w:kern w:val="2"/>
          <w:sz w:val="24"/>
          <w:szCs w:val="24"/>
          <w:lang w:eastAsia="sl-SI"/>
          <w14:ligatures w14:val="standardContextual"/>
        </w:rPr>
      </w:pPr>
      <w:hyperlink w:anchor="_Toc213234303" w:history="1">
        <w:r w:rsidRPr="00DD704B">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DD704B">
          <w:rPr>
            <w:rStyle w:val="Hyperlink"/>
          </w:rPr>
          <w:t>PRAVNO VARSTVO</w:t>
        </w:r>
        <w:r>
          <w:rPr>
            <w:webHidden/>
          </w:rPr>
          <w:tab/>
        </w:r>
        <w:r>
          <w:rPr>
            <w:webHidden/>
          </w:rPr>
          <w:fldChar w:fldCharType="begin"/>
        </w:r>
        <w:r>
          <w:rPr>
            <w:webHidden/>
          </w:rPr>
          <w:instrText xml:space="preserve"> PAGEREF _Toc213234303 \h </w:instrText>
        </w:r>
        <w:r>
          <w:rPr>
            <w:webHidden/>
          </w:rPr>
        </w:r>
        <w:r>
          <w:rPr>
            <w:webHidden/>
          </w:rPr>
          <w:fldChar w:fldCharType="separate"/>
        </w:r>
        <w:r>
          <w:rPr>
            <w:webHidden/>
          </w:rPr>
          <w:t>29</w:t>
        </w:r>
        <w:r>
          <w:rPr>
            <w:webHidden/>
          </w:rPr>
          <w:fldChar w:fldCharType="end"/>
        </w:r>
      </w:hyperlink>
    </w:p>
    <w:p w14:paraId="28A06D1A" w14:textId="4CB3AD47" w:rsidR="00EA2CA8" w:rsidRDefault="00EA2CA8">
      <w:pPr>
        <w:pStyle w:val="TOC1"/>
        <w:rPr>
          <w:rFonts w:asciiTheme="minorHAnsi" w:eastAsiaTheme="minorEastAsia" w:hAnsiTheme="minorHAnsi" w:cstheme="minorBidi"/>
          <w:b w:val="0"/>
          <w:bCs w:val="0"/>
          <w:kern w:val="2"/>
          <w:sz w:val="24"/>
          <w:szCs w:val="24"/>
          <w:lang w:eastAsia="sl-SI"/>
          <w14:ligatures w14:val="standardContextual"/>
        </w:rPr>
      </w:pPr>
      <w:hyperlink w:anchor="_Toc213234304" w:history="1">
        <w:r w:rsidRPr="00DD704B">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DD704B">
          <w:rPr>
            <w:rStyle w:val="Hyperlink"/>
          </w:rPr>
          <w:t>OBRAZCI</w:t>
        </w:r>
        <w:r>
          <w:rPr>
            <w:webHidden/>
          </w:rPr>
          <w:tab/>
        </w:r>
        <w:r>
          <w:rPr>
            <w:webHidden/>
          </w:rPr>
          <w:fldChar w:fldCharType="begin"/>
        </w:r>
        <w:r>
          <w:rPr>
            <w:webHidden/>
          </w:rPr>
          <w:instrText xml:space="preserve"> PAGEREF _Toc213234304 \h </w:instrText>
        </w:r>
        <w:r>
          <w:rPr>
            <w:webHidden/>
          </w:rPr>
        </w:r>
        <w:r>
          <w:rPr>
            <w:webHidden/>
          </w:rPr>
          <w:fldChar w:fldCharType="separate"/>
        </w:r>
        <w:r>
          <w:rPr>
            <w:webHidden/>
          </w:rPr>
          <w:t>30</w:t>
        </w:r>
        <w:r>
          <w:rPr>
            <w:webHidden/>
          </w:rPr>
          <w:fldChar w:fldCharType="end"/>
        </w:r>
      </w:hyperlink>
    </w:p>
    <w:p w14:paraId="2D865224" w14:textId="615DBE27"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305" w:history="1">
        <w:r w:rsidRPr="00DD704B">
          <w:rPr>
            <w:rStyle w:val="Hyperlink"/>
          </w:rPr>
          <w:t>Podatki o ponudniku</w:t>
        </w:r>
        <w:r>
          <w:rPr>
            <w:webHidden/>
          </w:rPr>
          <w:tab/>
        </w:r>
        <w:r>
          <w:rPr>
            <w:webHidden/>
          </w:rPr>
          <w:fldChar w:fldCharType="begin"/>
        </w:r>
        <w:r>
          <w:rPr>
            <w:webHidden/>
          </w:rPr>
          <w:instrText xml:space="preserve"> PAGEREF _Toc213234305 \h </w:instrText>
        </w:r>
        <w:r>
          <w:rPr>
            <w:webHidden/>
          </w:rPr>
        </w:r>
        <w:r>
          <w:rPr>
            <w:webHidden/>
          </w:rPr>
          <w:fldChar w:fldCharType="separate"/>
        </w:r>
        <w:r>
          <w:rPr>
            <w:webHidden/>
          </w:rPr>
          <w:t>31</w:t>
        </w:r>
        <w:r>
          <w:rPr>
            <w:webHidden/>
          </w:rPr>
          <w:fldChar w:fldCharType="end"/>
        </w:r>
      </w:hyperlink>
    </w:p>
    <w:p w14:paraId="150A04CD" w14:textId="230400CE"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306" w:history="1">
        <w:r w:rsidRPr="00DD704B">
          <w:rPr>
            <w:rStyle w:val="Hyperlink"/>
          </w:rPr>
          <w:t>Izjava o sprejemanju pogojev javnega naročila</w:t>
        </w:r>
        <w:r>
          <w:rPr>
            <w:webHidden/>
          </w:rPr>
          <w:tab/>
        </w:r>
        <w:r>
          <w:rPr>
            <w:webHidden/>
          </w:rPr>
          <w:fldChar w:fldCharType="begin"/>
        </w:r>
        <w:r>
          <w:rPr>
            <w:webHidden/>
          </w:rPr>
          <w:instrText xml:space="preserve"> PAGEREF _Toc213234306 \h </w:instrText>
        </w:r>
        <w:r>
          <w:rPr>
            <w:webHidden/>
          </w:rPr>
        </w:r>
        <w:r>
          <w:rPr>
            <w:webHidden/>
          </w:rPr>
          <w:fldChar w:fldCharType="separate"/>
        </w:r>
        <w:r>
          <w:rPr>
            <w:webHidden/>
          </w:rPr>
          <w:t>32</w:t>
        </w:r>
        <w:r>
          <w:rPr>
            <w:webHidden/>
          </w:rPr>
          <w:fldChar w:fldCharType="end"/>
        </w:r>
      </w:hyperlink>
    </w:p>
    <w:p w14:paraId="3C66D828" w14:textId="6404B580"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307" w:history="1">
        <w:r w:rsidRPr="00DD704B">
          <w:rPr>
            <w:rStyle w:val="Hyperlink"/>
          </w:rPr>
          <w:t>Predračun</w:t>
        </w:r>
        <w:r>
          <w:rPr>
            <w:webHidden/>
          </w:rPr>
          <w:tab/>
        </w:r>
        <w:r>
          <w:rPr>
            <w:webHidden/>
          </w:rPr>
          <w:fldChar w:fldCharType="begin"/>
        </w:r>
        <w:r>
          <w:rPr>
            <w:webHidden/>
          </w:rPr>
          <w:instrText xml:space="preserve"> PAGEREF _Toc213234307 \h </w:instrText>
        </w:r>
        <w:r>
          <w:rPr>
            <w:webHidden/>
          </w:rPr>
        </w:r>
        <w:r>
          <w:rPr>
            <w:webHidden/>
          </w:rPr>
          <w:fldChar w:fldCharType="separate"/>
        </w:r>
        <w:r>
          <w:rPr>
            <w:webHidden/>
          </w:rPr>
          <w:t>33</w:t>
        </w:r>
        <w:r>
          <w:rPr>
            <w:webHidden/>
          </w:rPr>
          <w:fldChar w:fldCharType="end"/>
        </w:r>
      </w:hyperlink>
    </w:p>
    <w:p w14:paraId="507F4C66" w14:textId="45004C1A"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308" w:history="1">
        <w:r w:rsidRPr="00DD704B">
          <w:rPr>
            <w:rStyle w:val="Hyperlink"/>
          </w:rPr>
          <w:t>Izjava o izpolnjevanju tehničnih zahtev</w:t>
        </w:r>
        <w:r>
          <w:rPr>
            <w:webHidden/>
          </w:rPr>
          <w:tab/>
        </w:r>
        <w:r>
          <w:rPr>
            <w:webHidden/>
          </w:rPr>
          <w:fldChar w:fldCharType="begin"/>
        </w:r>
        <w:r>
          <w:rPr>
            <w:webHidden/>
          </w:rPr>
          <w:instrText xml:space="preserve"> PAGEREF _Toc213234308 \h </w:instrText>
        </w:r>
        <w:r>
          <w:rPr>
            <w:webHidden/>
          </w:rPr>
        </w:r>
        <w:r>
          <w:rPr>
            <w:webHidden/>
          </w:rPr>
          <w:fldChar w:fldCharType="separate"/>
        </w:r>
        <w:r>
          <w:rPr>
            <w:webHidden/>
          </w:rPr>
          <w:t>34</w:t>
        </w:r>
        <w:r>
          <w:rPr>
            <w:webHidden/>
          </w:rPr>
          <w:fldChar w:fldCharType="end"/>
        </w:r>
      </w:hyperlink>
    </w:p>
    <w:p w14:paraId="3EA2C50A" w14:textId="073201EF"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309" w:history="1">
        <w:r w:rsidRPr="00DD704B">
          <w:rPr>
            <w:rStyle w:val="Hyperlink"/>
          </w:rPr>
          <w:t>Izjava, da vsa ponujena strojna oprema tovarniško nova</w:t>
        </w:r>
        <w:r>
          <w:rPr>
            <w:webHidden/>
          </w:rPr>
          <w:tab/>
        </w:r>
        <w:r>
          <w:rPr>
            <w:webHidden/>
          </w:rPr>
          <w:fldChar w:fldCharType="begin"/>
        </w:r>
        <w:r>
          <w:rPr>
            <w:webHidden/>
          </w:rPr>
          <w:instrText xml:space="preserve"> PAGEREF _Toc213234309 \h </w:instrText>
        </w:r>
        <w:r>
          <w:rPr>
            <w:webHidden/>
          </w:rPr>
        </w:r>
        <w:r>
          <w:rPr>
            <w:webHidden/>
          </w:rPr>
          <w:fldChar w:fldCharType="separate"/>
        </w:r>
        <w:r>
          <w:rPr>
            <w:webHidden/>
          </w:rPr>
          <w:t>35</w:t>
        </w:r>
        <w:r>
          <w:rPr>
            <w:webHidden/>
          </w:rPr>
          <w:fldChar w:fldCharType="end"/>
        </w:r>
      </w:hyperlink>
    </w:p>
    <w:p w14:paraId="056DDE43" w14:textId="011C03F5"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310" w:history="1">
        <w:r w:rsidRPr="00DD704B">
          <w:rPr>
            <w:rStyle w:val="Hyperlink"/>
          </w:rPr>
          <w:t>Izjava o usposabljanju naročnika</w:t>
        </w:r>
        <w:r>
          <w:rPr>
            <w:webHidden/>
          </w:rPr>
          <w:tab/>
        </w:r>
        <w:r>
          <w:rPr>
            <w:webHidden/>
          </w:rPr>
          <w:fldChar w:fldCharType="begin"/>
        </w:r>
        <w:r>
          <w:rPr>
            <w:webHidden/>
          </w:rPr>
          <w:instrText xml:space="preserve"> PAGEREF _Toc213234310 \h </w:instrText>
        </w:r>
        <w:r>
          <w:rPr>
            <w:webHidden/>
          </w:rPr>
        </w:r>
        <w:r>
          <w:rPr>
            <w:webHidden/>
          </w:rPr>
          <w:fldChar w:fldCharType="separate"/>
        </w:r>
        <w:r>
          <w:rPr>
            <w:webHidden/>
          </w:rPr>
          <w:t>36</w:t>
        </w:r>
        <w:r>
          <w:rPr>
            <w:webHidden/>
          </w:rPr>
          <w:fldChar w:fldCharType="end"/>
        </w:r>
      </w:hyperlink>
    </w:p>
    <w:p w14:paraId="62F46AB5" w14:textId="1ADEEA8D"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311" w:history="1">
        <w:r w:rsidRPr="00DD704B">
          <w:rPr>
            <w:rStyle w:val="Hyperlink"/>
          </w:rPr>
          <w:t>Izjava o namestitvi in integraciji</w:t>
        </w:r>
        <w:r>
          <w:rPr>
            <w:webHidden/>
          </w:rPr>
          <w:tab/>
        </w:r>
        <w:r>
          <w:rPr>
            <w:webHidden/>
          </w:rPr>
          <w:fldChar w:fldCharType="begin"/>
        </w:r>
        <w:r>
          <w:rPr>
            <w:webHidden/>
          </w:rPr>
          <w:instrText xml:space="preserve"> PAGEREF _Toc213234311 \h </w:instrText>
        </w:r>
        <w:r>
          <w:rPr>
            <w:webHidden/>
          </w:rPr>
        </w:r>
        <w:r>
          <w:rPr>
            <w:webHidden/>
          </w:rPr>
          <w:fldChar w:fldCharType="separate"/>
        </w:r>
        <w:r>
          <w:rPr>
            <w:webHidden/>
          </w:rPr>
          <w:t>37</w:t>
        </w:r>
        <w:r>
          <w:rPr>
            <w:webHidden/>
          </w:rPr>
          <w:fldChar w:fldCharType="end"/>
        </w:r>
      </w:hyperlink>
    </w:p>
    <w:p w14:paraId="55AE8EB3" w14:textId="3F1A2278"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312" w:history="1">
        <w:r w:rsidRPr="00DD704B">
          <w:rPr>
            <w:rStyle w:val="Hyperlink"/>
          </w:rPr>
          <w:t>Vzorec pogodbe</w:t>
        </w:r>
        <w:r>
          <w:rPr>
            <w:webHidden/>
          </w:rPr>
          <w:tab/>
        </w:r>
        <w:r>
          <w:rPr>
            <w:webHidden/>
          </w:rPr>
          <w:fldChar w:fldCharType="begin"/>
        </w:r>
        <w:r>
          <w:rPr>
            <w:webHidden/>
          </w:rPr>
          <w:instrText xml:space="preserve"> PAGEREF _Toc213234312 \h </w:instrText>
        </w:r>
        <w:r>
          <w:rPr>
            <w:webHidden/>
          </w:rPr>
        </w:r>
        <w:r>
          <w:rPr>
            <w:webHidden/>
          </w:rPr>
          <w:fldChar w:fldCharType="separate"/>
        </w:r>
        <w:r>
          <w:rPr>
            <w:webHidden/>
          </w:rPr>
          <w:t>38</w:t>
        </w:r>
        <w:r>
          <w:rPr>
            <w:webHidden/>
          </w:rPr>
          <w:fldChar w:fldCharType="end"/>
        </w:r>
      </w:hyperlink>
    </w:p>
    <w:p w14:paraId="24A546EA" w14:textId="3D99067B"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313" w:history="1">
        <w:r w:rsidRPr="00DD704B">
          <w:rPr>
            <w:rStyle w:val="Hyperlink"/>
          </w:rPr>
          <w:t>Izjava o predložitvi garancije za dobro izvedbo pogodbenih obveznosti</w:t>
        </w:r>
        <w:r>
          <w:rPr>
            <w:webHidden/>
          </w:rPr>
          <w:tab/>
        </w:r>
        <w:r>
          <w:rPr>
            <w:webHidden/>
          </w:rPr>
          <w:fldChar w:fldCharType="begin"/>
        </w:r>
        <w:r>
          <w:rPr>
            <w:webHidden/>
          </w:rPr>
          <w:instrText xml:space="preserve"> PAGEREF _Toc213234313 \h </w:instrText>
        </w:r>
        <w:r>
          <w:rPr>
            <w:webHidden/>
          </w:rPr>
        </w:r>
        <w:r>
          <w:rPr>
            <w:webHidden/>
          </w:rPr>
          <w:fldChar w:fldCharType="separate"/>
        </w:r>
        <w:r>
          <w:rPr>
            <w:webHidden/>
          </w:rPr>
          <w:t>48</w:t>
        </w:r>
        <w:r>
          <w:rPr>
            <w:webHidden/>
          </w:rPr>
          <w:fldChar w:fldCharType="end"/>
        </w:r>
      </w:hyperlink>
    </w:p>
    <w:p w14:paraId="739E4955" w14:textId="68382194"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314" w:history="1">
        <w:r w:rsidRPr="00DD704B">
          <w:rPr>
            <w:rStyle w:val="Hyperlink"/>
          </w:rPr>
          <w:t>Izjava o posredovanju podatkov o razkritju lastništva ponudnika</w:t>
        </w:r>
        <w:r>
          <w:rPr>
            <w:webHidden/>
          </w:rPr>
          <w:tab/>
        </w:r>
        <w:r>
          <w:rPr>
            <w:webHidden/>
          </w:rPr>
          <w:fldChar w:fldCharType="begin"/>
        </w:r>
        <w:r>
          <w:rPr>
            <w:webHidden/>
          </w:rPr>
          <w:instrText xml:space="preserve"> PAGEREF _Toc213234314 \h </w:instrText>
        </w:r>
        <w:r>
          <w:rPr>
            <w:webHidden/>
          </w:rPr>
        </w:r>
        <w:r>
          <w:rPr>
            <w:webHidden/>
          </w:rPr>
          <w:fldChar w:fldCharType="separate"/>
        </w:r>
        <w:r>
          <w:rPr>
            <w:webHidden/>
          </w:rPr>
          <w:t>49</w:t>
        </w:r>
        <w:r>
          <w:rPr>
            <w:webHidden/>
          </w:rPr>
          <w:fldChar w:fldCharType="end"/>
        </w:r>
      </w:hyperlink>
    </w:p>
    <w:p w14:paraId="1A704947" w14:textId="0EDD6E65" w:rsidR="00EA2CA8" w:rsidRDefault="00EA2CA8">
      <w:pPr>
        <w:pStyle w:val="TOC2"/>
        <w:rPr>
          <w:rFonts w:asciiTheme="minorHAnsi" w:eastAsiaTheme="minorEastAsia" w:hAnsiTheme="minorHAnsi" w:cstheme="minorBidi"/>
          <w:b w:val="0"/>
          <w:bCs w:val="0"/>
          <w:kern w:val="2"/>
          <w:sz w:val="24"/>
          <w:lang w:eastAsia="sl-SI"/>
          <w14:ligatures w14:val="standardContextual"/>
        </w:rPr>
      </w:pPr>
      <w:hyperlink w:anchor="_Toc213234315" w:history="1">
        <w:r w:rsidRPr="00DD704B">
          <w:rPr>
            <w:rStyle w:val="Hyperlink"/>
          </w:rPr>
          <w:t>Izjava o udeležbi fizičnih in pravnih oseb v lastništvu ponudnika</w:t>
        </w:r>
        <w:r>
          <w:rPr>
            <w:webHidden/>
          </w:rPr>
          <w:tab/>
        </w:r>
        <w:r>
          <w:rPr>
            <w:webHidden/>
          </w:rPr>
          <w:fldChar w:fldCharType="begin"/>
        </w:r>
        <w:r>
          <w:rPr>
            <w:webHidden/>
          </w:rPr>
          <w:instrText xml:space="preserve"> PAGEREF _Toc213234315 \h </w:instrText>
        </w:r>
        <w:r>
          <w:rPr>
            <w:webHidden/>
          </w:rPr>
        </w:r>
        <w:r>
          <w:rPr>
            <w:webHidden/>
          </w:rPr>
          <w:fldChar w:fldCharType="separate"/>
        </w:r>
        <w:r>
          <w:rPr>
            <w:webHidden/>
          </w:rPr>
          <w:t>50</w:t>
        </w:r>
        <w:r>
          <w:rPr>
            <w:webHidden/>
          </w:rPr>
          <w:fldChar w:fldCharType="end"/>
        </w:r>
      </w:hyperlink>
    </w:p>
    <w:p w14:paraId="76C85038" w14:textId="60B7E4F5" w:rsidR="00D53789" w:rsidRDefault="00D53789" w:rsidP="00C148A1">
      <w:pPr>
        <w:pStyle w:val="TOC2"/>
        <w:rPr>
          <w:rFonts w:asciiTheme="minorHAnsi" w:eastAsiaTheme="minorEastAsia" w:hAnsiTheme="minorHAnsi" w:cstheme="minorBidi"/>
          <w:kern w:val="2"/>
          <w:sz w:val="24"/>
          <w:lang w:eastAsia="sl-SI"/>
          <w14:ligatures w14:val="standardContextual"/>
        </w:rPr>
      </w:pPr>
      <w:r>
        <w:fldChar w:fldCharType="end"/>
      </w:r>
    </w:p>
    <w:p w14:paraId="4FF2A378" w14:textId="7DBA72BF" w:rsidR="001D5D5F" w:rsidRPr="006A15BB" w:rsidRDefault="00D53789" w:rsidP="5A453408">
      <w:pPr>
        <w:rPr>
          <w:noProof/>
        </w:rPr>
      </w:pPr>
      <w:r w:rsidRPr="5A453408">
        <w:rPr>
          <w:noProof/>
        </w:rPr>
        <w:br w:type="page"/>
      </w:r>
      <w:bookmarkStart w:id="0" w:name="_Toc8536253"/>
      <w:bookmarkStart w:id="1" w:name="_Toc14052250"/>
      <w:bookmarkStart w:id="2" w:name="_Toc14052427"/>
      <w:bookmarkStart w:id="3" w:name="_Toc14055371"/>
      <w:bookmarkStart w:id="4" w:name="_Toc15030892"/>
      <w:bookmarkStart w:id="5" w:name="_Toc128383556"/>
    </w:p>
    <w:p w14:paraId="6679E5F8" w14:textId="10174225" w:rsidR="00EE1DA5" w:rsidRPr="006A15BB" w:rsidRDefault="7E79DEF3" w:rsidP="5A453408">
      <w:pPr>
        <w:pStyle w:val="Heading1"/>
        <w:tabs>
          <w:tab w:val="clear" w:pos="716"/>
          <w:tab w:val="num" w:pos="284"/>
        </w:tabs>
        <w:ind w:hanging="716"/>
        <w:rPr>
          <w:rFonts w:ascii="Aptos" w:hAnsi="Aptos"/>
          <w:b/>
          <w:bCs/>
          <w:noProof/>
        </w:rPr>
      </w:pPr>
      <w:bookmarkStart w:id="6" w:name="_Toc213234229"/>
      <w:r w:rsidRPr="5A453408">
        <w:rPr>
          <w:rFonts w:ascii="Aptos" w:hAnsi="Aptos"/>
          <w:b/>
          <w:bCs/>
          <w:noProof/>
        </w:rPr>
        <w:lastRenderedPageBreak/>
        <w:t xml:space="preserve">POVABILO K ODDAJI </w:t>
      </w:r>
      <w:bookmarkEnd w:id="0"/>
      <w:bookmarkEnd w:id="1"/>
      <w:bookmarkEnd w:id="2"/>
      <w:bookmarkEnd w:id="3"/>
      <w:bookmarkEnd w:id="4"/>
      <w:bookmarkEnd w:id="5"/>
      <w:r w:rsidR="000B64E6">
        <w:rPr>
          <w:rFonts w:ascii="Aptos" w:hAnsi="Aptos"/>
          <w:b/>
          <w:bCs/>
          <w:noProof/>
        </w:rPr>
        <w:t>PONUDBE</w:t>
      </w:r>
      <w:bookmarkEnd w:id="6"/>
    </w:p>
    <w:p w14:paraId="6D784843" w14:textId="77777777" w:rsidR="00EE1DA5" w:rsidRPr="006A15BB" w:rsidRDefault="00EE1DA5" w:rsidP="00EE1DA5">
      <w:pPr>
        <w:tabs>
          <w:tab w:val="left" w:pos="-180"/>
        </w:tabs>
        <w:rPr>
          <w:rFonts w:ascii="Aptos" w:hAnsi="Aptos"/>
          <w:noProof/>
        </w:rPr>
      </w:pPr>
    </w:p>
    <w:p w14:paraId="616F7853" w14:textId="5E7056F2" w:rsidR="003D0ED9" w:rsidRPr="006A15BB" w:rsidRDefault="003D0ED9" w:rsidP="006D6B9B">
      <w:pPr>
        <w:tabs>
          <w:tab w:val="left" w:pos="-180"/>
        </w:tabs>
        <w:spacing w:line="280" w:lineRule="exact"/>
        <w:rPr>
          <w:rFonts w:ascii="Aptos" w:hAnsi="Aptos" w:cs="Arial"/>
          <w:noProof/>
        </w:rPr>
      </w:pPr>
      <w:r w:rsidRPr="006A15BB">
        <w:rPr>
          <w:rFonts w:ascii="Aptos" w:hAnsi="Aptos" w:cs="Arial"/>
          <w:noProof/>
        </w:rPr>
        <w:t>Radiotelevizija Slovenija, Javni zavod, objavlja na podlagi</w:t>
      </w:r>
      <w:r w:rsidR="001D5D5F" w:rsidRPr="006A15BB">
        <w:rPr>
          <w:rFonts w:ascii="Aptos" w:hAnsi="Aptos" w:cs="Arial"/>
          <w:noProof/>
        </w:rPr>
        <w:t xml:space="preserve"> </w:t>
      </w:r>
      <w:r w:rsidR="00A4190C">
        <w:rPr>
          <w:rFonts w:ascii="Aptos" w:hAnsi="Aptos" w:cs="Arial"/>
          <w:noProof/>
        </w:rPr>
        <w:t>40</w:t>
      </w:r>
      <w:r w:rsidRPr="006A15BB">
        <w:rPr>
          <w:rFonts w:ascii="Aptos" w:hAnsi="Aptos" w:cs="Arial"/>
          <w:noProof/>
        </w:rPr>
        <w:t xml:space="preserve">. člena Zakona o javnem naročanju (Uradni list RS, št.: 91/2015 in </w:t>
      </w:r>
      <w:r w:rsidR="000B3149" w:rsidRPr="006A15BB">
        <w:rPr>
          <w:rFonts w:ascii="Aptos" w:hAnsi="Aptos" w:cs="Arial"/>
          <w:noProof/>
        </w:rPr>
        <w:t>spremembe</w:t>
      </w:r>
      <w:r w:rsidRPr="006A15BB">
        <w:rPr>
          <w:rFonts w:ascii="Aptos" w:hAnsi="Aptos" w:cs="Arial"/>
          <w:noProof/>
        </w:rPr>
        <w:t>, v nadaljevanju: ZJN-3), javno naročilo</w:t>
      </w:r>
      <w:r w:rsidR="00E50263" w:rsidRPr="006A15BB">
        <w:rPr>
          <w:rFonts w:ascii="Aptos" w:hAnsi="Aptos" w:cs="Arial"/>
          <w:noProof/>
        </w:rPr>
        <w:t xml:space="preserve"> po</w:t>
      </w:r>
      <w:r w:rsidRPr="006A15BB">
        <w:rPr>
          <w:rFonts w:ascii="Aptos" w:hAnsi="Aptos" w:cs="Arial"/>
          <w:noProof/>
        </w:rPr>
        <w:t xml:space="preserve"> </w:t>
      </w:r>
      <w:r w:rsidR="0009647A">
        <w:rPr>
          <w:rFonts w:ascii="Aptos" w:hAnsi="Aptos" w:cs="Arial"/>
          <w:noProof/>
        </w:rPr>
        <w:t>odprtem postopku</w:t>
      </w:r>
      <w:r w:rsidRPr="006A15BB">
        <w:rPr>
          <w:rFonts w:ascii="Aptos" w:hAnsi="Aptos" w:cs="Arial"/>
          <w:noProof/>
        </w:rPr>
        <w:t xml:space="preserve"> za:</w:t>
      </w:r>
    </w:p>
    <w:p w14:paraId="0C680151" w14:textId="77777777" w:rsidR="003D0ED9" w:rsidRPr="006A15BB" w:rsidRDefault="003D0ED9" w:rsidP="006D6B9B">
      <w:pPr>
        <w:tabs>
          <w:tab w:val="left" w:pos="-180"/>
        </w:tabs>
        <w:suppressAutoHyphens/>
        <w:spacing w:line="280" w:lineRule="exact"/>
        <w:rPr>
          <w:rFonts w:ascii="Aptos" w:hAnsi="Aptos" w:cs="Arial"/>
          <w:noProof/>
          <w:szCs w:val="20"/>
          <w:lang w:eastAsia="ar-SA"/>
        </w:rPr>
      </w:pPr>
    </w:p>
    <w:p w14:paraId="0D0728E4" w14:textId="01B0B264" w:rsidR="003D0ED9" w:rsidRPr="006A15BB" w:rsidRDefault="00A90847" w:rsidP="006D6B9B">
      <w:pPr>
        <w:spacing w:line="280" w:lineRule="exact"/>
        <w:rPr>
          <w:rFonts w:ascii="Aptos" w:hAnsi="Aptos" w:cs="Arial"/>
          <w:b/>
          <w:bCs/>
          <w:noProof/>
        </w:rPr>
      </w:pPr>
      <w:r>
        <w:rPr>
          <w:rFonts w:ascii="Aptos" w:hAnsi="Aptos" w:cs="Arial"/>
          <w:b/>
          <w:noProof/>
        </w:rPr>
        <w:t>strojno in programsko opremo za pripravo in oddajanje podnapisov</w:t>
      </w:r>
      <w:r w:rsidR="003D0ED9" w:rsidRPr="006A15BB">
        <w:rPr>
          <w:rFonts w:ascii="Aptos" w:hAnsi="Aptos" w:cs="Arial"/>
          <w:b/>
          <w:noProof/>
        </w:rPr>
        <w:t>.</w:t>
      </w:r>
    </w:p>
    <w:p w14:paraId="66B86999" w14:textId="77777777" w:rsidR="003D0ED9" w:rsidRPr="006A15BB" w:rsidRDefault="003D0ED9" w:rsidP="006D6B9B">
      <w:pPr>
        <w:suppressAutoHyphens/>
        <w:spacing w:line="280" w:lineRule="exact"/>
        <w:rPr>
          <w:rFonts w:ascii="Aptos" w:hAnsi="Aptos" w:cs="Arial"/>
          <w:b/>
          <w:noProof/>
          <w:szCs w:val="20"/>
          <w:lang w:eastAsia="ar-SA"/>
        </w:rPr>
      </w:pPr>
    </w:p>
    <w:p w14:paraId="3FBD266D" w14:textId="718C0DAF" w:rsidR="00FC3B00" w:rsidRPr="006A15BB" w:rsidRDefault="000B64E6" w:rsidP="006D6B9B">
      <w:pPr>
        <w:spacing w:line="280" w:lineRule="exact"/>
        <w:rPr>
          <w:rFonts w:ascii="Aptos" w:eastAsia="Calibri" w:hAnsi="Aptos" w:cs="Arial"/>
          <w:noProof/>
          <w:szCs w:val="22"/>
        </w:rPr>
      </w:pPr>
      <w:r>
        <w:rPr>
          <w:rFonts w:ascii="Aptos" w:eastAsia="Calibri" w:hAnsi="Aptos" w:cs="Arial"/>
          <w:noProof/>
          <w:szCs w:val="22"/>
        </w:rPr>
        <w:t>Ponudniki</w:t>
      </w:r>
      <w:r w:rsidR="001D5D5F" w:rsidRPr="006A15BB">
        <w:rPr>
          <w:rFonts w:ascii="Aptos" w:eastAsia="Calibri" w:hAnsi="Aptos" w:cs="Arial"/>
          <w:noProof/>
          <w:szCs w:val="22"/>
        </w:rPr>
        <w:t xml:space="preserve"> morajo </w:t>
      </w:r>
      <w:r>
        <w:rPr>
          <w:rFonts w:ascii="Aptos" w:eastAsia="Calibri" w:hAnsi="Aptos" w:cs="Arial"/>
          <w:noProof/>
          <w:szCs w:val="22"/>
        </w:rPr>
        <w:t>ponudbo</w:t>
      </w:r>
      <w:r w:rsidR="00FC3B00" w:rsidRPr="006A15BB">
        <w:rPr>
          <w:rFonts w:ascii="Aptos" w:eastAsia="Calibri" w:hAnsi="Aptos" w:cs="Arial"/>
          <w:noProof/>
          <w:szCs w:val="22"/>
        </w:rPr>
        <w:t xml:space="preserve"> predložiti v informacijski sistem e-JN (v nadaljevanju: sistem e-JN) na spletnem naslovu </w:t>
      </w:r>
      <w:hyperlink r:id="rId11"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w:t>
      </w:r>
    </w:p>
    <w:p w14:paraId="5677F7E4" w14:textId="77777777" w:rsidR="00FC3B00" w:rsidRPr="006A15BB" w:rsidRDefault="00FC3B00" w:rsidP="006D6B9B">
      <w:pPr>
        <w:spacing w:line="280" w:lineRule="exact"/>
        <w:rPr>
          <w:rFonts w:ascii="Aptos" w:eastAsia="Calibri" w:hAnsi="Aptos" w:cs="Arial"/>
          <w:noProof/>
          <w:szCs w:val="22"/>
        </w:rPr>
      </w:pPr>
    </w:p>
    <w:p w14:paraId="536DCCEE" w14:textId="4726F1D2" w:rsidR="00FC3B00" w:rsidRPr="006A15BB" w:rsidRDefault="000B64E6" w:rsidP="006D6B9B">
      <w:pPr>
        <w:spacing w:line="280" w:lineRule="exact"/>
        <w:rPr>
          <w:rFonts w:ascii="Aptos" w:eastAsia="Calibri" w:hAnsi="Aptos" w:cs="Arial"/>
          <w:noProof/>
          <w:szCs w:val="22"/>
        </w:rPr>
      </w:pPr>
      <w:r>
        <w:rPr>
          <w:rFonts w:ascii="Aptos" w:eastAsia="Calibri" w:hAnsi="Aptos" w:cs="Arial"/>
          <w:noProof/>
          <w:szCs w:val="22"/>
        </w:rPr>
        <w:t>Ponudnik</w:t>
      </w:r>
      <w:r w:rsidR="001D5D5F" w:rsidRPr="006A15BB">
        <w:rPr>
          <w:rFonts w:ascii="Aptos" w:eastAsia="Calibri" w:hAnsi="Aptos" w:cs="Arial"/>
          <w:noProof/>
          <w:szCs w:val="22"/>
        </w:rPr>
        <w:t xml:space="preserve"> </w:t>
      </w:r>
      <w:r w:rsidR="00FC3B00" w:rsidRPr="006A15BB">
        <w:rPr>
          <w:rFonts w:ascii="Aptos" w:eastAsia="Calibri" w:hAnsi="Aptos" w:cs="Arial"/>
          <w:noProof/>
          <w:szCs w:val="22"/>
        </w:rPr>
        <w:t xml:space="preserve">se mora pred oddajo </w:t>
      </w:r>
      <w:r>
        <w:rPr>
          <w:rFonts w:ascii="Aptos" w:eastAsia="Calibri" w:hAnsi="Aptos" w:cs="Arial"/>
          <w:noProof/>
          <w:szCs w:val="22"/>
        </w:rPr>
        <w:t>ponudbe</w:t>
      </w:r>
      <w:r w:rsidR="00FC3B00" w:rsidRPr="006A15BB">
        <w:rPr>
          <w:rFonts w:ascii="Aptos" w:eastAsia="Calibri" w:hAnsi="Aptos" w:cs="Arial"/>
          <w:noProof/>
          <w:szCs w:val="22"/>
        </w:rPr>
        <w:t xml:space="preserve"> registrirati na spletnem naslovu </w:t>
      </w:r>
      <w:hyperlink r:id="rId13"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 xml:space="preserve">, v skladu z Navodili za uporabo informacijskega sistema e-JN. Če je </w:t>
      </w:r>
      <w:r>
        <w:rPr>
          <w:rFonts w:ascii="Aptos" w:eastAsia="Calibri" w:hAnsi="Aptos" w:cs="Arial"/>
          <w:noProof/>
          <w:szCs w:val="22"/>
        </w:rPr>
        <w:t>ponudnik</w:t>
      </w:r>
      <w:r w:rsidR="00FC3B00" w:rsidRPr="006A15BB">
        <w:rPr>
          <w:rFonts w:ascii="Aptos" w:eastAsia="Calibri" w:hAnsi="Aptos" w:cs="Arial"/>
          <w:noProof/>
          <w:szCs w:val="22"/>
        </w:rPr>
        <w:t xml:space="preserve"> že registriran v sistem e-JN, se v aplikacijo prijavi na istem naslovu (</w:t>
      </w:r>
      <w:hyperlink r:id="rId14"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w:t>
      </w:r>
    </w:p>
    <w:p w14:paraId="7D0E4C87" w14:textId="77777777" w:rsidR="003D0ED9" w:rsidRPr="006A15BB" w:rsidRDefault="003D0ED9" w:rsidP="006D6B9B">
      <w:pPr>
        <w:spacing w:line="280" w:lineRule="exact"/>
        <w:rPr>
          <w:rFonts w:ascii="Aptos" w:hAnsi="Aptos" w:cs="Arial"/>
          <w:noProof/>
          <w:szCs w:val="20"/>
          <w:lang w:eastAsia="sl-SI"/>
        </w:rPr>
      </w:pPr>
    </w:p>
    <w:p w14:paraId="289AC650" w14:textId="3563A6E7" w:rsidR="003D0ED9" w:rsidRPr="006A15BB" w:rsidRDefault="000B64E6" w:rsidP="006D6B9B">
      <w:pPr>
        <w:spacing w:line="280" w:lineRule="exact"/>
        <w:rPr>
          <w:rFonts w:ascii="Aptos" w:eastAsia="Calibri" w:hAnsi="Aptos"/>
          <w:noProof/>
          <w:szCs w:val="22"/>
        </w:rPr>
      </w:pPr>
      <w:r>
        <w:rPr>
          <w:rFonts w:ascii="Aptos" w:eastAsia="Calibri" w:hAnsi="Aptos" w:cs="Arial"/>
          <w:noProof/>
          <w:szCs w:val="22"/>
        </w:rPr>
        <w:t>Ponudba</w:t>
      </w:r>
      <w:r w:rsidR="003D0ED9" w:rsidRPr="006A15BB">
        <w:rPr>
          <w:rFonts w:ascii="Aptos" w:eastAsia="Calibri" w:hAnsi="Aptos" w:cs="Arial"/>
          <w:noProof/>
          <w:szCs w:val="22"/>
        </w:rPr>
        <w:t xml:space="preserve"> se šteje za pravočasno oddano, če jo naročnik prejme preko sistema e-JN </w:t>
      </w:r>
      <w:hyperlink r:id="rId15" w:history="1">
        <w:r w:rsidR="003D0ED9" w:rsidRPr="006A15BB">
          <w:rPr>
            <w:rFonts w:ascii="Aptos" w:eastAsia="Calibri" w:hAnsi="Aptos" w:cs="Arial"/>
            <w:noProof/>
            <w:color w:val="0000FF"/>
            <w:szCs w:val="22"/>
            <w:u w:val="single"/>
          </w:rPr>
          <w:t>https://ejn.gov.si/</w:t>
        </w:r>
      </w:hyperlink>
      <w:r w:rsidR="003D0ED9" w:rsidRPr="006A15BB">
        <w:rPr>
          <w:rFonts w:ascii="Aptos" w:eastAsia="Calibri" w:hAnsi="Aptos" w:cs="Arial"/>
          <w:noProof/>
          <w:szCs w:val="22"/>
        </w:rPr>
        <w:t xml:space="preserve"> </w:t>
      </w:r>
      <w:r w:rsidR="003D0ED9" w:rsidRPr="006A15BB">
        <w:rPr>
          <w:rFonts w:ascii="Aptos" w:eastAsia="Calibri" w:hAnsi="Aptos" w:cs="Arial"/>
          <w:b/>
          <w:noProof/>
          <w:szCs w:val="22"/>
        </w:rPr>
        <w:t>najkasneje do</w:t>
      </w:r>
      <w:r w:rsidR="00FE6ABC">
        <w:rPr>
          <w:rFonts w:ascii="Aptos" w:eastAsia="Calibri" w:hAnsi="Aptos" w:cs="Arial"/>
          <w:b/>
          <w:noProof/>
          <w:szCs w:val="22"/>
        </w:rPr>
        <w:t xml:space="preserve"> </w:t>
      </w:r>
      <w:r w:rsidR="00944CBF">
        <w:rPr>
          <w:rFonts w:ascii="Aptos" w:eastAsia="Calibri" w:hAnsi="Aptos" w:cs="Arial"/>
          <w:b/>
          <w:noProof/>
          <w:szCs w:val="22"/>
        </w:rPr>
        <w:t>1</w:t>
      </w:r>
      <w:r w:rsidR="006B5F47">
        <w:rPr>
          <w:rFonts w:ascii="Aptos" w:eastAsia="Calibri" w:hAnsi="Aptos" w:cs="Arial"/>
          <w:b/>
          <w:noProof/>
          <w:szCs w:val="22"/>
        </w:rPr>
        <w:t>1</w:t>
      </w:r>
      <w:r w:rsidR="00944CBF">
        <w:rPr>
          <w:rFonts w:ascii="Aptos" w:eastAsia="Calibri" w:hAnsi="Aptos" w:cs="Arial"/>
          <w:b/>
          <w:noProof/>
          <w:szCs w:val="22"/>
        </w:rPr>
        <w:t>. 12. 2025</w:t>
      </w:r>
      <w:r w:rsidR="0009647A">
        <w:rPr>
          <w:rFonts w:ascii="Aptos" w:eastAsia="Calibri" w:hAnsi="Aptos" w:cs="Arial"/>
          <w:b/>
          <w:noProof/>
          <w:szCs w:val="22"/>
        </w:rPr>
        <w:t xml:space="preserve"> </w:t>
      </w:r>
      <w:r w:rsidR="003D0ED9" w:rsidRPr="006A15BB">
        <w:rPr>
          <w:rFonts w:ascii="Aptos" w:eastAsia="Calibri" w:hAnsi="Aptos"/>
          <w:b/>
          <w:noProof/>
          <w:szCs w:val="22"/>
        </w:rPr>
        <w:t xml:space="preserve">do </w:t>
      </w:r>
      <w:r w:rsidR="00691060" w:rsidRPr="006A15BB">
        <w:rPr>
          <w:rFonts w:ascii="Aptos" w:eastAsia="Calibri" w:hAnsi="Aptos"/>
          <w:b/>
          <w:noProof/>
          <w:szCs w:val="22"/>
        </w:rPr>
        <w:t>10</w:t>
      </w:r>
      <w:r w:rsidR="003D0ED9" w:rsidRPr="006A15BB">
        <w:rPr>
          <w:rFonts w:ascii="Aptos" w:eastAsia="Calibri" w:hAnsi="Aptos"/>
          <w:b/>
          <w:noProof/>
          <w:szCs w:val="22"/>
        </w:rPr>
        <w:t>:00 ure</w:t>
      </w:r>
      <w:r w:rsidR="003D0ED9" w:rsidRPr="006A15BB">
        <w:rPr>
          <w:rFonts w:ascii="Aptos" w:eastAsia="Calibri" w:hAnsi="Aptos"/>
          <w:noProof/>
          <w:szCs w:val="22"/>
        </w:rPr>
        <w:t xml:space="preserve">. Za oddano </w:t>
      </w:r>
      <w:r>
        <w:rPr>
          <w:rFonts w:ascii="Aptos" w:eastAsia="Calibri" w:hAnsi="Aptos"/>
          <w:noProof/>
          <w:szCs w:val="22"/>
        </w:rPr>
        <w:t>ponudbo</w:t>
      </w:r>
      <w:r w:rsidR="003D0ED9" w:rsidRPr="006A15BB">
        <w:rPr>
          <w:rFonts w:ascii="Aptos" w:eastAsia="Calibri" w:hAnsi="Aptos"/>
          <w:noProof/>
          <w:szCs w:val="22"/>
        </w:rPr>
        <w:t xml:space="preserve"> se šteje </w:t>
      </w:r>
      <w:r>
        <w:rPr>
          <w:rFonts w:ascii="Aptos" w:eastAsia="Calibri" w:hAnsi="Aptos"/>
          <w:noProof/>
          <w:szCs w:val="22"/>
        </w:rPr>
        <w:t>ponudba</w:t>
      </w:r>
      <w:r w:rsidR="003D0ED9" w:rsidRPr="006A15BB">
        <w:rPr>
          <w:rFonts w:ascii="Aptos" w:eastAsia="Calibri" w:hAnsi="Aptos"/>
          <w:noProof/>
          <w:szCs w:val="22"/>
        </w:rPr>
        <w:t>, ki je v sistemu e-JN označena s statusom »ODDAN</w:t>
      </w:r>
      <w:r w:rsidR="00FC3B00" w:rsidRPr="006A15BB">
        <w:rPr>
          <w:rFonts w:ascii="Aptos" w:eastAsia="Calibri" w:hAnsi="Aptos"/>
          <w:noProof/>
          <w:szCs w:val="22"/>
        </w:rPr>
        <w:t>A</w:t>
      </w:r>
      <w:r w:rsidR="003D0ED9" w:rsidRPr="006A15BB">
        <w:rPr>
          <w:rFonts w:ascii="Aptos" w:eastAsia="Calibri" w:hAnsi="Aptos"/>
          <w:noProof/>
          <w:szCs w:val="22"/>
        </w:rPr>
        <w:t xml:space="preserve">«. </w:t>
      </w:r>
    </w:p>
    <w:p w14:paraId="54B6BADC" w14:textId="77777777" w:rsidR="003D0ED9" w:rsidRPr="006A15BB" w:rsidRDefault="003D0ED9" w:rsidP="006D6B9B">
      <w:pPr>
        <w:spacing w:line="280" w:lineRule="exact"/>
        <w:rPr>
          <w:rFonts w:ascii="Aptos" w:eastAsia="Calibri" w:hAnsi="Aptos"/>
          <w:noProof/>
          <w:szCs w:val="22"/>
        </w:rPr>
      </w:pPr>
    </w:p>
    <w:p w14:paraId="355A3C94" w14:textId="3939F57D" w:rsidR="00FC3B00" w:rsidRPr="006A15BB" w:rsidRDefault="000B64E6" w:rsidP="006D6B9B">
      <w:pPr>
        <w:spacing w:line="280" w:lineRule="exact"/>
        <w:rPr>
          <w:rFonts w:ascii="Aptos" w:eastAsia="Calibri" w:hAnsi="Aptos"/>
          <w:noProof/>
          <w:szCs w:val="22"/>
        </w:rPr>
      </w:pPr>
      <w:r>
        <w:rPr>
          <w:rFonts w:ascii="Aptos" w:eastAsia="Calibri" w:hAnsi="Aptos"/>
          <w:noProof/>
          <w:szCs w:val="22"/>
        </w:rPr>
        <w:t>Ponudnik</w:t>
      </w:r>
      <w:r w:rsidR="00FC3B00" w:rsidRPr="006A15BB">
        <w:rPr>
          <w:rFonts w:ascii="Aptos" w:eastAsia="Calibri" w:hAnsi="Aptos"/>
          <w:noProof/>
          <w:szCs w:val="22"/>
        </w:rPr>
        <w:t xml:space="preserve"> lahko do roka za oddajo </w:t>
      </w:r>
      <w:r>
        <w:rPr>
          <w:rFonts w:ascii="Aptos" w:eastAsia="Calibri" w:hAnsi="Aptos"/>
          <w:noProof/>
          <w:szCs w:val="22"/>
        </w:rPr>
        <w:t>ponudb</w:t>
      </w:r>
      <w:r w:rsidR="00FC3B00" w:rsidRPr="006A15BB">
        <w:rPr>
          <w:rFonts w:ascii="Aptos" w:eastAsia="Calibri" w:hAnsi="Aptos"/>
          <w:noProof/>
          <w:szCs w:val="22"/>
        </w:rPr>
        <w:t xml:space="preserve"> svojo </w:t>
      </w:r>
      <w:r>
        <w:rPr>
          <w:rFonts w:ascii="Aptos" w:eastAsia="Calibri" w:hAnsi="Aptos"/>
          <w:noProof/>
          <w:szCs w:val="22"/>
        </w:rPr>
        <w:t>ponudbo</w:t>
      </w:r>
      <w:r w:rsidR="00FC3B00" w:rsidRPr="006A15BB">
        <w:rPr>
          <w:rFonts w:ascii="Aptos" w:eastAsia="Calibri" w:hAnsi="Aptos"/>
          <w:noProof/>
          <w:szCs w:val="22"/>
        </w:rPr>
        <w:t xml:space="preserve"> umakne ali spremeni. Če </w:t>
      </w:r>
      <w:r>
        <w:rPr>
          <w:rFonts w:ascii="Aptos" w:eastAsia="Calibri" w:hAnsi="Aptos"/>
          <w:noProof/>
          <w:szCs w:val="22"/>
        </w:rPr>
        <w:t>ponudnik</w:t>
      </w:r>
      <w:r w:rsidR="00FC3B00" w:rsidRPr="006A15BB">
        <w:rPr>
          <w:rFonts w:ascii="Aptos" w:eastAsia="Calibri" w:hAnsi="Aptos"/>
          <w:noProof/>
          <w:szCs w:val="22"/>
        </w:rPr>
        <w:t xml:space="preserve"> v sistemu e-JN svojo </w:t>
      </w:r>
      <w:r>
        <w:rPr>
          <w:rFonts w:ascii="Aptos" w:eastAsia="Calibri" w:hAnsi="Aptos"/>
          <w:noProof/>
          <w:szCs w:val="22"/>
        </w:rPr>
        <w:t>ponudbo</w:t>
      </w:r>
      <w:r w:rsidR="00FC3B00" w:rsidRPr="006A15BB">
        <w:rPr>
          <w:rFonts w:ascii="Aptos" w:eastAsia="Calibri" w:hAnsi="Aptos"/>
          <w:noProof/>
          <w:szCs w:val="22"/>
        </w:rPr>
        <w:t xml:space="preserve"> umakne, se šteje, da </w:t>
      </w:r>
      <w:r>
        <w:rPr>
          <w:rFonts w:ascii="Aptos" w:eastAsia="Calibri" w:hAnsi="Aptos"/>
          <w:noProof/>
          <w:szCs w:val="22"/>
        </w:rPr>
        <w:t>ponudba</w:t>
      </w:r>
      <w:r w:rsidR="00FC3B00" w:rsidRPr="006A15BB">
        <w:rPr>
          <w:rFonts w:ascii="Aptos" w:eastAsia="Calibri" w:hAnsi="Aptos"/>
          <w:noProof/>
          <w:szCs w:val="22"/>
        </w:rPr>
        <w:t xml:space="preserve"> ni bila oddana in je naročnik v sistemu e-JN tudi ne bo videl. Če </w:t>
      </w:r>
      <w:r>
        <w:rPr>
          <w:rFonts w:ascii="Aptos" w:eastAsia="Calibri" w:hAnsi="Aptos"/>
          <w:noProof/>
          <w:szCs w:val="22"/>
        </w:rPr>
        <w:t>ponudnik</w:t>
      </w:r>
      <w:r w:rsidR="00FC3B00" w:rsidRPr="006A15BB">
        <w:rPr>
          <w:rFonts w:ascii="Aptos" w:eastAsia="Calibri" w:hAnsi="Aptos"/>
          <w:noProof/>
          <w:szCs w:val="22"/>
        </w:rPr>
        <w:t xml:space="preserve"> svojo </w:t>
      </w:r>
      <w:r>
        <w:rPr>
          <w:rFonts w:ascii="Aptos" w:eastAsia="Calibri" w:hAnsi="Aptos"/>
          <w:noProof/>
          <w:szCs w:val="22"/>
        </w:rPr>
        <w:t>ponudbo</w:t>
      </w:r>
      <w:r w:rsidR="00FC3B00" w:rsidRPr="006A15BB">
        <w:rPr>
          <w:rFonts w:ascii="Aptos" w:eastAsia="Calibri" w:hAnsi="Aptos"/>
          <w:noProof/>
          <w:szCs w:val="22"/>
        </w:rPr>
        <w:t xml:space="preserve"> v sistemu e-JN spremeni, je naročniku v tem sistemu dostopna zadnja oddana </w:t>
      </w:r>
      <w:r>
        <w:rPr>
          <w:rFonts w:ascii="Aptos" w:eastAsia="Calibri" w:hAnsi="Aptos"/>
          <w:noProof/>
          <w:szCs w:val="22"/>
        </w:rPr>
        <w:t>ponudba</w:t>
      </w:r>
      <w:r w:rsidR="00FC3B00" w:rsidRPr="006A15BB">
        <w:rPr>
          <w:rFonts w:ascii="Aptos" w:eastAsia="Calibri" w:hAnsi="Aptos"/>
          <w:noProof/>
          <w:szCs w:val="22"/>
        </w:rPr>
        <w:t xml:space="preserve">. </w:t>
      </w:r>
    </w:p>
    <w:p w14:paraId="7B3143E5" w14:textId="77777777" w:rsidR="003D0ED9" w:rsidRPr="006A15BB" w:rsidRDefault="003D0ED9" w:rsidP="006D6B9B">
      <w:pPr>
        <w:spacing w:line="280" w:lineRule="exact"/>
        <w:rPr>
          <w:rFonts w:ascii="Aptos" w:eastAsia="Calibri" w:hAnsi="Aptos"/>
          <w:noProof/>
          <w:szCs w:val="22"/>
        </w:rPr>
      </w:pPr>
    </w:p>
    <w:p w14:paraId="2C0690F2" w14:textId="77777777" w:rsidR="003D0ED9" w:rsidRPr="006A15BB" w:rsidRDefault="003D0ED9" w:rsidP="006D6B9B">
      <w:pPr>
        <w:spacing w:line="280" w:lineRule="exact"/>
        <w:rPr>
          <w:rFonts w:ascii="Aptos" w:eastAsia="Calibri" w:hAnsi="Aptos"/>
          <w:noProof/>
          <w:szCs w:val="22"/>
        </w:rPr>
      </w:pPr>
      <w:r w:rsidRPr="006A15BB">
        <w:rPr>
          <w:rFonts w:ascii="Aptos" w:eastAsia="Calibri" w:hAnsi="Aptos"/>
          <w:noProof/>
          <w:szCs w:val="22"/>
        </w:rPr>
        <w:t>Po preteku roka za predložitev ponudb, ponudbe ni mogoče več oddati.</w:t>
      </w:r>
    </w:p>
    <w:p w14:paraId="12F35062" w14:textId="77777777" w:rsidR="003D0ED9" w:rsidRPr="006A15BB" w:rsidRDefault="003D0ED9" w:rsidP="006D6B9B">
      <w:pPr>
        <w:spacing w:line="280" w:lineRule="exact"/>
        <w:rPr>
          <w:rFonts w:ascii="Aptos" w:eastAsia="Calibri" w:hAnsi="Aptos"/>
          <w:noProof/>
          <w:szCs w:val="22"/>
        </w:rPr>
      </w:pPr>
    </w:p>
    <w:p w14:paraId="2797326B" w14:textId="0E37130F" w:rsidR="002443C6" w:rsidRPr="006A15BB" w:rsidRDefault="003D0ED9" w:rsidP="006D6B9B">
      <w:pPr>
        <w:spacing w:line="280" w:lineRule="exact"/>
        <w:rPr>
          <w:rFonts w:ascii="Aptos" w:hAnsi="Aptos"/>
          <w:noProof/>
        </w:rPr>
      </w:pPr>
      <w:r w:rsidRPr="006A15BB">
        <w:rPr>
          <w:rFonts w:ascii="Aptos" w:hAnsi="Aptos"/>
          <w:noProof/>
        </w:rPr>
        <w:t xml:space="preserve">Dostop do povezave za oddajo elektronske </w:t>
      </w:r>
      <w:r w:rsidR="002B3863">
        <w:rPr>
          <w:rFonts w:ascii="Aptos" w:hAnsi="Aptos"/>
          <w:noProof/>
        </w:rPr>
        <w:t>prijave</w:t>
      </w:r>
      <w:r w:rsidRPr="006A15BB">
        <w:rPr>
          <w:rFonts w:ascii="Aptos" w:hAnsi="Aptos"/>
          <w:noProof/>
        </w:rPr>
        <w:t xml:space="preserve"> v tem postopku javnega naročanja je na naslednji povezavi:</w:t>
      </w:r>
    </w:p>
    <w:p w14:paraId="5BF4D116" w14:textId="77777777" w:rsidR="002B54D9" w:rsidRDefault="002B54D9" w:rsidP="006D6B9B">
      <w:pPr>
        <w:spacing w:line="280" w:lineRule="exact"/>
        <w:rPr>
          <w:rFonts w:ascii="Aptos" w:hAnsi="Aptos"/>
          <w:noProof/>
        </w:rPr>
      </w:pPr>
    </w:p>
    <w:p w14:paraId="6DECB0B3" w14:textId="32EA402A" w:rsidR="00A90847" w:rsidRDefault="00E14A71" w:rsidP="006D6B9B">
      <w:pPr>
        <w:spacing w:line="280" w:lineRule="exact"/>
        <w:rPr>
          <w:rFonts w:ascii="Aptos" w:hAnsi="Aptos"/>
          <w:noProof/>
        </w:rPr>
      </w:pPr>
      <w:hyperlink r:id="rId16" w:history="1">
        <w:r w:rsidRPr="0079385C">
          <w:rPr>
            <w:rStyle w:val="Hyperlink"/>
            <w:rFonts w:ascii="Aptos" w:hAnsi="Aptos"/>
            <w:noProof/>
          </w:rPr>
          <w:t>https://ejn.gov.si/ponudba/pages/aktualno/aktualno_jnc_podrobno.xhtml?zadevaId=65244</w:t>
        </w:r>
      </w:hyperlink>
    </w:p>
    <w:p w14:paraId="49573432" w14:textId="77777777" w:rsidR="00E14A71" w:rsidRPr="006A15BB" w:rsidRDefault="00E14A71" w:rsidP="006D6B9B">
      <w:pPr>
        <w:spacing w:line="280" w:lineRule="exact"/>
        <w:rPr>
          <w:rFonts w:ascii="Aptos" w:eastAsia="Calibri" w:hAnsi="Aptos" w:cs="Arial"/>
          <w:noProof/>
          <w:szCs w:val="22"/>
        </w:rPr>
      </w:pPr>
    </w:p>
    <w:p w14:paraId="365C0E11" w14:textId="5D873907" w:rsidR="001D5D5F" w:rsidRPr="006A15BB" w:rsidRDefault="001D5D5F" w:rsidP="001D5D5F">
      <w:pPr>
        <w:spacing w:line="280" w:lineRule="atLeast"/>
        <w:rPr>
          <w:rFonts w:ascii="Aptos" w:eastAsia="Calibri" w:hAnsi="Aptos" w:cs="Arial"/>
          <w:noProof/>
          <w:szCs w:val="22"/>
        </w:rPr>
      </w:pPr>
      <w:r w:rsidRPr="006A15BB">
        <w:rPr>
          <w:rFonts w:ascii="Aptos" w:eastAsia="Calibri" w:hAnsi="Aptos" w:cs="Arial"/>
          <w:noProof/>
          <w:szCs w:val="22"/>
        </w:rPr>
        <w:t xml:space="preserve">Odpiranje </w:t>
      </w:r>
      <w:r w:rsidR="000B64E6">
        <w:rPr>
          <w:rFonts w:ascii="Aptos" w:eastAsia="Calibri" w:hAnsi="Aptos" w:cs="Arial"/>
          <w:noProof/>
          <w:szCs w:val="22"/>
        </w:rPr>
        <w:t>ponudb</w:t>
      </w:r>
      <w:r w:rsidRPr="006A15BB">
        <w:rPr>
          <w:rFonts w:ascii="Aptos" w:eastAsia="Calibri" w:hAnsi="Aptos" w:cs="Arial"/>
          <w:noProof/>
          <w:szCs w:val="22"/>
        </w:rPr>
        <w:t xml:space="preserve"> bo potekalo avtomatično v informacijskem sistemu e-JN, dne </w:t>
      </w:r>
      <w:r w:rsidR="00944CBF">
        <w:rPr>
          <w:rFonts w:ascii="Aptos" w:eastAsia="Calibri" w:hAnsi="Aptos" w:cs="Arial"/>
          <w:b/>
          <w:bCs/>
          <w:noProof/>
          <w:szCs w:val="22"/>
        </w:rPr>
        <w:t>1</w:t>
      </w:r>
      <w:r w:rsidR="006B5F47">
        <w:rPr>
          <w:rFonts w:ascii="Aptos" w:eastAsia="Calibri" w:hAnsi="Aptos" w:cs="Arial"/>
          <w:b/>
          <w:bCs/>
          <w:noProof/>
          <w:szCs w:val="22"/>
        </w:rPr>
        <w:t>1</w:t>
      </w:r>
      <w:r w:rsidR="00944CBF">
        <w:rPr>
          <w:rFonts w:ascii="Aptos" w:eastAsia="Calibri" w:hAnsi="Aptos" w:cs="Arial"/>
          <w:b/>
          <w:bCs/>
          <w:noProof/>
          <w:szCs w:val="22"/>
        </w:rPr>
        <w:t>. 12. 2025</w:t>
      </w:r>
      <w:r w:rsidR="00FE6ABC">
        <w:rPr>
          <w:rFonts w:ascii="Aptos" w:eastAsia="Calibri" w:hAnsi="Aptos" w:cs="Arial"/>
          <w:b/>
          <w:bCs/>
          <w:noProof/>
          <w:szCs w:val="22"/>
        </w:rPr>
        <w:t xml:space="preserve"> </w:t>
      </w:r>
      <w:r w:rsidRPr="006A15BB">
        <w:rPr>
          <w:rFonts w:ascii="Aptos" w:eastAsia="Calibri" w:hAnsi="Aptos"/>
          <w:noProof/>
          <w:szCs w:val="22"/>
        </w:rPr>
        <w:t xml:space="preserve">in se bo začelo </w:t>
      </w:r>
      <w:r w:rsidRPr="006A15BB">
        <w:rPr>
          <w:rFonts w:ascii="Aptos" w:eastAsia="Calibri" w:hAnsi="Aptos"/>
          <w:b/>
          <w:noProof/>
          <w:szCs w:val="22"/>
        </w:rPr>
        <w:t>ob 12:00 uri</w:t>
      </w:r>
      <w:r w:rsidRPr="006A15BB">
        <w:rPr>
          <w:rFonts w:ascii="Aptos" w:eastAsia="Calibri" w:hAnsi="Aptos"/>
          <w:noProof/>
          <w:szCs w:val="22"/>
        </w:rPr>
        <w:t xml:space="preserve"> na spletnem naslovu: </w:t>
      </w:r>
      <w:hyperlink r:id="rId17" w:history="1">
        <w:r w:rsidRPr="006A15BB">
          <w:rPr>
            <w:rStyle w:val="Hyperlink"/>
            <w:rFonts w:ascii="Aptos" w:eastAsia="Calibri" w:hAnsi="Aptos" w:cs="Arial"/>
            <w:noProof/>
            <w:szCs w:val="22"/>
          </w:rPr>
          <w:t>https://ejn.gov.si/</w:t>
        </w:r>
      </w:hyperlink>
      <w:r w:rsidRPr="006A15BB">
        <w:rPr>
          <w:rFonts w:ascii="Aptos" w:eastAsia="Calibri" w:hAnsi="Aptos" w:cs="Arial"/>
          <w:noProof/>
          <w:szCs w:val="22"/>
        </w:rPr>
        <w:t xml:space="preserve">. </w:t>
      </w:r>
    </w:p>
    <w:p w14:paraId="04947B6B" w14:textId="77777777" w:rsidR="001D5D5F" w:rsidRPr="006A15BB" w:rsidRDefault="001D5D5F" w:rsidP="001D5D5F">
      <w:pPr>
        <w:spacing w:line="280" w:lineRule="atLeast"/>
        <w:rPr>
          <w:rFonts w:ascii="Aptos" w:eastAsia="Calibri" w:hAnsi="Aptos"/>
          <w:noProof/>
          <w:szCs w:val="22"/>
        </w:rPr>
      </w:pPr>
    </w:p>
    <w:p w14:paraId="570D230A" w14:textId="77777777" w:rsidR="000B64E6" w:rsidRPr="000B64E6" w:rsidRDefault="000B64E6" w:rsidP="000B64E6">
      <w:pPr>
        <w:tabs>
          <w:tab w:val="left" w:pos="-180"/>
          <w:tab w:val="center" w:pos="7020"/>
        </w:tabs>
        <w:spacing w:line="280" w:lineRule="exact"/>
        <w:rPr>
          <w:rFonts w:ascii="Aptos" w:eastAsia="Calibri" w:hAnsi="Aptos"/>
          <w:noProof/>
          <w:szCs w:val="22"/>
        </w:rPr>
      </w:pPr>
      <w:r w:rsidRPr="000B64E6">
        <w:rPr>
          <w:rFonts w:ascii="Aptos" w:eastAsia="Calibri" w:hAnsi="Aptos"/>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78CE1DE" w14:textId="77777777" w:rsidR="001D5D5F" w:rsidRPr="006A15BB" w:rsidRDefault="001D5D5F" w:rsidP="006D6B9B">
      <w:pPr>
        <w:tabs>
          <w:tab w:val="left" w:pos="-180"/>
          <w:tab w:val="center" w:pos="7020"/>
        </w:tabs>
        <w:spacing w:line="280" w:lineRule="exact"/>
        <w:rPr>
          <w:rFonts w:ascii="Aptos" w:hAnsi="Aptos"/>
          <w:noProof/>
        </w:rPr>
      </w:pPr>
    </w:p>
    <w:p w14:paraId="2EC3E1FA" w14:textId="77777777" w:rsidR="001D5D5F" w:rsidRPr="006A15BB" w:rsidRDefault="001D5D5F" w:rsidP="006D6B9B">
      <w:pPr>
        <w:tabs>
          <w:tab w:val="left" w:pos="-180"/>
          <w:tab w:val="center" w:pos="7020"/>
        </w:tabs>
        <w:spacing w:line="280" w:lineRule="exact"/>
        <w:rPr>
          <w:rFonts w:ascii="Aptos" w:hAnsi="Aptos"/>
          <w:noProof/>
        </w:rPr>
      </w:pPr>
    </w:p>
    <w:p w14:paraId="26EF6024" w14:textId="77777777" w:rsidR="001D5D5F" w:rsidRPr="006A15BB" w:rsidRDefault="001D5D5F" w:rsidP="006D6B9B">
      <w:pPr>
        <w:tabs>
          <w:tab w:val="left" w:pos="-180"/>
          <w:tab w:val="center" w:pos="7020"/>
        </w:tabs>
        <w:spacing w:line="280" w:lineRule="exact"/>
        <w:rPr>
          <w:rFonts w:ascii="Aptos" w:hAnsi="Aptos"/>
          <w:noProof/>
        </w:rPr>
      </w:pPr>
    </w:p>
    <w:p w14:paraId="2909AD88" w14:textId="77777777" w:rsidR="001D5D5F" w:rsidRPr="006A15BB" w:rsidRDefault="001D5D5F" w:rsidP="006D6B9B">
      <w:pPr>
        <w:tabs>
          <w:tab w:val="left" w:pos="-180"/>
          <w:tab w:val="center" w:pos="7020"/>
        </w:tabs>
        <w:spacing w:line="280" w:lineRule="exact"/>
        <w:rPr>
          <w:rFonts w:ascii="Aptos" w:hAnsi="Aptos"/>
          <w:noProof/>
        </w:rPr>
      </w:pPr>
    </w:p>
    <w:p w14:paraId="55F64B41" w14:textId="77777777" w:rsidR="001D5D5F" w:rsidRPr="006A15BB" w:rsidRDefault="001D5D5F" w:rsidP="006D6B9B">
      <w:pPr>
        <w:tabs>
          <w:tab w:val="left" w:pos="-180"/>
          <w:tab w:val="center" w:pos="7020"/>
        </w:tabs>
        <w:spacing w:line="280" w:lineRule="exact"/>
        <w:rPr>
          <w:rFonts w:ascii="Aptos" w:hAnsi="Aptos"/>
          <w:noProof/>
        </w:rPr>
      </w:pPr>
    </w:p>
    <w:p w14:paraId="7EE5D371" w14:textId="1985BDA5" w:rsidR="003D0ED9" w:rsidRPr="006A15BB" w:rsidRDefault="003D0ED9" w:rsidP="006D6B9B">
      <w:pPr>
        <w:tabs>
          <w:tab w:val="left" w:pos="-180"/>
          <w:tab w:val="center" w:pos="7020"/>
        </w:tabs>
        <w:spacing w:line="280" w:lineRule="exact"/>
        <w:rPr>
          <w:rFonts w:ascii="Aptos" w:hAnsi="Aptos"/>
          <w:noProof/>
        </w:rPr>
      </w:pPr>
      <w:r w:rsidRPr="006A15BB">
        <w:rPr>
          <w:rFonts w:ascii="Aptos" w:hAnsi="Aptos"/>
          <w:noProof/>
        </w:rPr>
        <w:t>Ljubljana,</w:t>
      </w:r>
      <w:r w:rsidR="00D10E7C" w:rsidRPr="006A15BB">
        <w:rPr>
          <w:rFonts w:ascii="Aptos" w:hAnsi="Aptos"/>
          <w:noProof/>
        </w:rPr>
        <w:t xml:space="preserve"> </w:t>
      </w:r>
      <w:r w:rsidR="00504F08">
        <w:rPr>
          <w:rFonts w:ascii="Aptos" w:hAnsi="Aptos"/>
          <w:noProof/>
        </w:rPr>
        <w:t>5</w:t>
      </w:r>
      <w:r w:rsidR="00944CBF">
        <w:rPr>
          <w:rFonts w:ascii="Aptos" w:hAnsi="Aptos"/>
          <w:noProof/>
        </w:rPr>
        <w:t>. 11. 2025</w:t>
      </w:r>
      <w:r w:rsidRPr="006A15BB">
        <w:rPr>
          <w:rFonts w:ascii="Aptos" w:hAnsi="Aptos"/>
          <w:noProof/>
        </w:rPr>
        <w:tab/>
        <w:t>Komercialna služba</w:t>
      </w:r>
    </w:p>
    <w:p w14:paraId="51ED87DE" w14:textId="77777777" w:rsidR="003D0ED9" w:rsidRPr="006A15BB" w:rsidRDefault="003D0ED9" w:rsidP="006D6B9B">
      <w:pPr>
        <w:tabs>
          <w:tab w:val="left" w:pos="-180"/>
          <w:tab w:val="center" w:pos="7020"/>
        </w:tabs>
        <w:spacing w:line="280" w:lineRule="exact"/>
        <w:rPr>
          <w:rFonts w:ascii="Aptos" w:hAnsi="Aptos"/>
          <w:noProof/>
        </w:rPr>
      </w:pPr>
      <w:r w:rsidRPr="006A15BB">
        <w:rPr>
          <w:rFonts w:ascii="Aptos" w:hAnsi="Aptos"/>
          <w:noProof/>
        </w:rPr>
        <w:tab/>
        <w:t>RTV Slovenija</w:t>
      </w:r>
    </w:p>
    <w:p w14:paraId="0BA5A104" w14:textId="77777777" w:rsidR="006D6B9B" w:rsidRPr="006A15BB" w:rsidRDefault="006D6B9B" w:rsidP="00EE1DA5">
      <w:pPr>
        <w:pStyle w:val="FootnoteText"/>
        <w:tabs>
          <w:tab w:val="left" w:pos="-180"/>
        </w:tabs>
        <w:rPr>
          <w:rFonts w:ascii="Arial" w:hAnsi="Arial"/>
          <w:noProof/>
        </w:rPr>
      </w:pPr>
    </w:p>
    <w:p w14:paraId="6DF14F66" w14:textId="4F08AF5B" w:rsidR="006D6B9B" w:rsidRPr="006A15BB" w:rsidRDefault="7E79DEF3" w:rsidP="5A453408">
      <w:pPr>
        <w:pStyle w:val="Heading1"/>
        <w:tabs>
          <w:tab w:val="clear" w:pos="716"/>
          <w:tab w:val="num" w:pos="284"/>
        </w:tabs>
        <w:ind w:hanging="716"/>
        <w:rPr>
          <w:rFonts w:ascii="Aptos" w:hAnsi="Aptos"/>
          <w:b/>
          <w:bCs/>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213234230"/>
      <w:r w:rsidRPr="5A453408">
        <w:rPr>
          <w:rFonts w:ascii="Aptos" w:hAnsi="Aptos"/>
          <w:b/>
          <w:bCs/>
          <w:noProof/>
        </w:rPr>
        <w:lastRenderedPageBreak/>
        <w:t xml:space="preserve">NAVODILO </w:t>
      </w:r>
      <w:bookmarkEnd w:id="7"/>
      <w:bookmarkEnd w:id="8"/>
      <w:bookmarkEnd w:id="9"/>
      <w:bookmarkEnd w:id="10"/>
      <w:bookmarkEnd w:id="11"/>
      <w:bookmarkEnd w:id="12"/>
      <w:r w:rsidR="000B64E6">
        <w:rPr>
          <w:rFonts w:ascii="Aptos" w:hAnsi="Aptos"/>
          <w:b/>
          <w:bCs/>
          <w:noProof/>
        </w:rPr>
        <w:t>PONUDNIKOM</w:t>
      </w:r>
      <w:r w:rsidR="5FA090E9" w:rsidRPr="5A453408">
        <w:rPr>
          <w:rFonts w:ascii="Aptos" w:hAnsi="Aptos"/>
          <w:b/>
          <w:bCs/>
          <w:noProof/>
        </w:rPr>
        <w:t xml:space="preserve"> ZA PRIPRAVO P</w:t>
      </w:r>
      <w:r w:rsidR="000B64E6">
        <w:rPr>
          <w:rFonts w:ascii="Aptos" w:hAnsi="Aptos"/>
          <w:b/>
          <w:bCs/>
          <w:noProof/>
        </w:rPr>
        <w:t>ONUDBE</w:t>
      </w:r>
      <w:bookmarkEnd w:id="13"/>
    </w:p>
    <w:p w14:paraId="0B6EC504" w14:textId="77777777" w:rsidR="00EE1DA5" w:rsidRPr="006A15BB" w:rsidRDefault="7E79DEF3" w:rsidP="00A96041">
      <w:pPr>
        <w:pStyle w:val="Heading2"/>
      </w:pPr>
      <w:bookmarkStart w:id="14" w:name="_Toc14052252"/>
      <w:bookmarkStart w:id="15" w:name="_Toc14052429"/>
      <w:bookmarkStart w:id="16" w:name="_Toc14055373"/>
      <w:bookmarkStart w:id="17" w:name="_Toc128383558"/>
      <w:bookmarkStart w:id="18" w:name="_Toc213234231"/>
      <w:r w:rsidRPr="5A453408">
        <w:t>N</w:t>
      </w:r>
      <w:bookmarkEnd w:id="14"/>
      <w:bookmarkEnd w:id="15"/>
      <w:bookmarkEnd w:id="16"/>
      <w:r w:rsidRPr="5A453408">
        <w:t>aročnik javnega naročila</w:t>
      </w:r>
      <w:bookmarkEnd w:id="17"/>
      <w:bookmarkEnd w:id="18"/>
    </w:p>
    <w:p w14:paraId="3388D7DC" w14:textId="77777777" w:rsidR="00EE1DA5" w:rsidRPr="006A15BB" w:rsidRDefault="00EE1DA5" w:rsidP="00EE1DA5">
      <w:pPr>
        <w:rPr>
          <w:noProof/>
          <w:sz w:val="22"/>
        </w:rPr>
      </w:pPr>
    </w:p>
    <w:p w14:paraId="23CDEF9C" w14:textId="77777777" w:rsidR="00EE1DA5" w:rsidRPr="006A15BB" w:rsidRDefault="00EE1DA5" w:rsidP="006D6B9B">
      <w:pPr>
        <w:spacing w:line="280" w:lineRule="exact"/>
        <w:rPr>
          <w:rFonts w:ascii="Aptos" w:hAnsi="Aptos"/>
          <w:b/>
          <w:noProof/>
        </w:rPr>
      </w:pPr>
      <w:bookmarkStart w:id="19" w:name="_Toc14052253"/>
      <w:bookmarkStart w:id="20" w:name="_Toc14052430"/>
      <w:bookmarkStart w:id="21" w:name="_Toc14055374"/>
      <w:r w:rsidRPr="006A15BB">
        <w:rPr>
          <w:rFonts w:ascii="Aptos" w:hAnsi="Aptos"/>
          <w:b/>
          <w:noProof/>
        </w:rPr>
        <w:t>Radiotelevizija Slovenija, Javni zavod, Kolodvorska 2, 1550 Ljubljana</w:t>
      </w:r>
    </w:p>
    <w:p w14:paraId="304F85A0" w14:textId="77777777" w:rsidR="00187D42" w:rsidRPr="006A15BB" w:rsidRDefault="00EE1DA5" w:rsidP="006D6B9B">
      <w:pPr>
        <w:spacing w:line="280" w:lineRule="exact"/>
        <w:rPr>
          <w:rFonts w:ascii="Aptos" w:hAnsi="Aptos"/>
          <w:noProof/>
        </w:rPr>
      </w:pPr>
      <w:r w:rsidRPr="006A15BB">
        <w:rPr>
          <w:rFonts w:ascii="Aptos" w:hAnsi="Aptos"/>
          <w:noProof/>
        </w:rPr>
        <w:t>Identifikacijska štev. za DDV: SI29865174</w:t>
      </w:r>
    </w:p>
    <w:p w14:paraId="2E6E0199" w14:textId="428DDB8B" w:rsidR="00EE1DA5" w:rsidRPr="006A15BB" w:rsidRDefault="00EE1DA5" w:rsidP="006D6B9B">
      <w:pPr>
        <w:spacing w:line="280" w:lineRule="exact"/>
        <w:rPr>
          <w:rFonts w:ascii="Aptos" w:hAnsi="Aptos"/>
          <w:noProof/>
        </w:rPr>
      </w:pPr>
      <w:r w:rsidRPr="006A15BB">
        <w:rPr>
          <w:rFonts w:ascii="Aptos" w:hAnsi="Aptos"/>
          <w:noProof/>
        </w:rPr>
        <w:t>Matična štev.: 5056497</w:t>
      </w:r>
    </w:p>
    <w:p w14:paraId="4D4020D3" w14:textId="77777777" w:rsidR="00EE1DA5" w:rsidRPr="006A15BB" w:rsidRDefault="00EE1DA5" w:rsidP="006D6B9B">
      <w:pPr>
        <w:spacing w:line="280" w:lineRule="exact"/>
        <w:rPr>
          <w:rFonts w:ascii="Aptos" w:hAnsi="Aptos"/>
          <w:noProof/>
        </w:rPr>
      </w:pPr>
    </w:p>
    <w:p w14:paraId="24F80593" w14:textId="74AD8414" w:rsidR="0059479E" w:rsidRPr="006A15BB" w:rsidRDefault="0059479E" w:rsidP="006D6B9B">
      <w:pPr>
        <w:spacing w:line="280" w:lineRule="exact"/>
        <w:rPr>
          <w:rFonts w:ascii="Aptos" w:hAnsi="Aptos"/>
        </w:rPr>
      </w:pPr>
      <w:r w:rsidRPr="006A15BB">
        <w:rPr>
          <w:rFonts w:ascii="Aptos" w:hAnsi="Aptos"/>
        </w:rPr>
        <w:t xml:space="preserve">Ponudbe bo ocenjevala pooblaščena strokovna komisija, odločitev o </w:t>
      </w:r>
      <w:r w:rsidR="00097C8D" w:rsidRPr="006A15BB">
        <w:rPr>
          <w:rFonts w:ascii="Aptos" w:hAnsi="Aptos"/>
        </w:rPr>
        <w:t xml:space="preserve">priznanju sposobnosti in odločitev o </w:t>
      </w:r>
      <w:r w:rsidRPr="006A15BB">
        <w:rPr>
          <w:rFonts w:ascii="Aptos" w:hAnsi="Aptos"/>
        </w:rPr>
        <w:t>oddaji pa bo podpisala pooblaščena oseba naročnika. Pri ocenjevanju bo komisija upoštevala merila, ki so sestavni del D</w:t>
      </w:r>
      <w:r w:rsidRPr="006A15BB">
        <w:rPr>
          <w:rFonts w:ascii="Aptos" w:hAnsi="Aptos" w:cs="Arial"/>
          <w:color w:val="282828"/>
          <w:szCs w:val="20"/>
        </w:rPr>
        <w:t>okumentacije v zvezi z oddajo javnega naročila</w:t>
      </w:r>
      <w:r w:rsidRPr="006A15BB">
        <w:rPr>
          <w:rFonts w:ascii="Aptos" w:hAnsi="Aptos"/>
        </w:rPr>
        <w:t>.</w:t>
      </w:r>
    </w:p>
    <w:p w14:paraId="59FA8F2C" w14:textId="77777777" w:rsidR="0059479E" w:rsidRPr="006A15BB" w:rsidRDefault="0059479E" w:rsidP="006D6B9B">
      <w:pPr>
        <w:spacing w:line="280" w:lineRule="exact"/>
        <w:rPr>
          <w:rFonts w:ascii="Aptos" w:hAnsi="Aptos"/>
          <w:bCs/>
          <w:noProof/>
        </w:rPr>
      </w:pPr>
    </w:p>
    <w:p w14:paraId="3CEA87FE" w14:textId="12BC3A43" w:rsidR="0059479E" w:rsidRPr="006A15BB" w:rsidRDefault="0059479E" w:rsidP="006D6B9B">
      <w:pPr>
        <w:pStyle w:val="BodyText3"/>
        <w:spacing w:line="280" w:lineRule="exact"/>
        <w:rPr>
          <w:rFonts w:ascii="Aptos" w:hAnsi="Aptos"/>
          <w:b/>
          <w:noProof/>
          <w:sz w:val="20"/>
          <w:lang w:val="sl-SI"/>
        </w:rPr>
      </w:pPr>
      <w:r w:rsidRPr="006A15BB">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6A15BB" w:rsidRDefault="0059479E" w:rsidP="006D6B9B">
      <w:pPr>
        <w:spacing w:line="280" w:lineRule="exact"/>
        <w:rPr>
          <w:rFonts w:ascii="Aptos" w:hAnsi="Aptos"/>
          <w:b/>
          <w:noProof/>
        </w:rPr>
      </w:pPr>
    </w:p>
    <w:p w14:paraId="3CD09A14" w14:textId="77777777" w:rsidR="0059479E" w:rsidRPr="006A15BB" w:rsidRDefault="0059479E" w:rsidP="006D6B9B">
      <w:pPr>
        <w:suppressAutoHyphens/>
        <w:spacing w:line="280" w:lineRule="exact"/>
        <w:rPr>
          <w:rFonts w:ascii="Aptos" w:hAnsi="Aptos" w:cs="Arial"/>
          <w:noProof/>
          <w:szCs w:val="20"/>
          <w:lang w:eastAsia="ar-SA"/>
        </w:rPr>
      </w:pPr>
      <w:r w:rsidRPr="006A15BB">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6A15BB" w:rsidRDefault="00EE1DA5" w:rsidP="00EE1DA5">
      <w:pPr>
        <w:rPr>
          <w:rFonts w:ascii="Aptos" w:hAnsi="Aptos"/>
          <w:noProof/>
        </w:rPr>
      </w:pPr>
    </w:p>
    <w:p w14:paraId="56CEDBE2" w14:textId="77777777" w:rsidR="00EE1DA5" w:rsidRPr="006A15BB" w:rsidRDefault="7E79DEF3" w:rsidP="00A96041">
      <w:pPr>
        <w:pStyle w:val="Heading2"/>
      </w:pPr>
      <w:bookmarkStart w:id="22" w:name="_Toc128383559"/>
      <w:bookmarkStart w:id="23" w:name="_Toc213234232"/>
      <w:r w:rsidRPr="5A453408">
        <w:t>P</w:t>
      </w:r>
      <w:bookmarkEnd w:id="19"/>
      <w:bookmarkEnd w:id="20"/>
      <w:bookmarkEnd w:id="21"/>
      <w:r w:rsidRPr="5A453408">
        <w:t>ravna podlaga</w:t>
      </w:r>
      <w:bookmarkEnd w:id="22"/>
      <w:bookmarkEnd w:id="23"/>
    </w:p>
    <w:p w14:paraId="58D66297" w14:textId="77777777" w:rsidR="00EE1DA5" w:rsidRPr="006A15BB" w:rsidRDefault="00EE1DA5" w:rsidP="00EE1DA5">
      <w:pPr>
        <w:rPr>
          <w:rFonts w:ascii="Aptos" w:hAnsi="Aptos"/>
          <w:noProof/>
        </w:rPr>
      </w:pPr>
    </w:p>
    <w:p w14:paraId="33910D81" w14:textId="36414DFF" w:rsidR="00EE1DA5" w:rsidRPr="006A15BB" w:rsidRDefault="00EE1DA5" w:rsidP="006D6B9B">
      <w:pPr>
        <w:pStyle w:val="BodyText"/>
        <w:spacing w:line="280" w:lineRule="exact"/>
        <w:rPr>
          <w:rFonts w:ascii="Aptos" w:hAnsi="Aptos"/>
          <w:noProof/>
        </w:rPr>
      </w:pPr>
      <w:r w:rsidRPr="006A15BB">
        <w:rPr>
          <w:rFonts w:ascii="Aptos" w:hAnsi="Aptos"/>
          <w:noProof/>
        </w:rPr>
        <w:t xml:space="preserve">Javna naročila javnega zavoda RTV Slovenija (v nadaljevanju: naročnik) se izvajajo na podlagi veljavnega </w:t>
      </w:r>
      <w:r w:rsidR="00BB26A3" w:rsidRPr="006A15BB">
        <w:rPr>
          <w:rFonts w:ascii="Aptos" w:hAnsi="Aptos"/>
          <w:noProof/>
        </w:rPr>
        <w:t>Z</w:t>
      </w:r>
      <w:r w:rsidRPr="006A15BB">
        <w:rPr>
          <w:rFonts w:ascii="Aptos" w:hAnsi="Aptos"/>
          <w:noProof/>
        </w:rPr>
        <w:t>akona o javnem naročanju (</w:t>
      </w:r>
      <w:r w:rsidR="00491E6A" w:rsidRPr="006A15BB">
        <w:rPr>
          <w:rFonts w:ascii="Aptos" w:hAnsi="Aptos"/>
          <w:noProof/>
        </w:rPr>
        <w:t>ZJN-</w:t>
      </w:r>
      <w:r w:rsidR="00DB600D" w:rsidRPr="006A15BB">
        <w:rPr>
          <w:rFonts w:ascii="Aptos" w:hAnsi="Aptos"/>
          <w:noProof/>
        </w:rPr>
        <w:t>3</w:t>
      </w:r>
      <w:r w:rsidRPr="006A15BB">
        <w:rPr>
          <w:rFonts w:ascii="Aptos" w:hAnsi="Aptos"/>
          <w:noProof/>
        </w:rPr>
        <w:t>)</w:t>
      </w:r>
      <w:r w:rsidR="006B7154" w:rsidRPr="006A15BB">
        <w:rPr>
          <w:rFonts w:ascii="Aptos" w:hAnsi="Aptos"/>
          <w:noProof/>
        </w:rPr>
        <w:t xml:space="preserve"> </w:t>
      </w:r>
      <w:r w:rsidRPr="006A15BB">
        <w:rPr>
          <w:rFonts w:ascii="Aptos" w:hAnsi="Aptos"/>
          <w:noProof/>
        </w:rPr>
        <w:t xml:space="preserve">in </w:t>
      </w:r>
      <w:r w:rsidR="00BB26A3" w:rsidRPr="006A15BB">
        <w:rPr>
          <w:rFonts w:ascii="Aptos" w:hAnsi="Aptos"/>
          <w:noProof/>
        </w:rPr>
        <w:t>ostalih predpisov</w:t>
      </w:r>
      <w:r w:rsidRPr="006A15BB">
        <w:rPr>
          <w:rFonts w:ascii="Aptos" w:hAnsi="Aptos"/>
          <w:noProof/>
        </w:rPr>
        <w:t xml:space="preserve">, ki urejajo </w:t>
      </w:r>
      <w:r w:rsidR="00BB26A3" w:rsidRPr="006A15BB">
        <w:rPr>
          <w:rFonts w:ascii="Aptos" w:hAnsi="Aptos"/>
          <w:noProof/>
        </w:rPr>
        <w:t>področje javnega naročanja, Zakona o integriteti in preprečevanju korupcije (</w:t>
      </w:r>
      <w:r w:rsidR="00B77F7E" w:rsidRPr="006A15BB">
        <w:rPr>
          <w:rFonts w:ascii="Aptos" w:hAnsi="Aptos"/>
          <w:noProof/>
        </w:rPr>
        <w:t xml:space="preserve">Uradni list RS, št. 69/11 s spremembami, v nadaljevanju: </w:t>
      </w:r>
      <w:r w:rsidR="00BB26A3" w:rsidRPr="006A15BB">
        <w:rPr>
          <w:rFonts w:ascii="Aptos" w:hAnsi="Aptos"/>
          <w:noProof/>
        </w:rPr>
        <w:t>ZIntPK)</w:t>
      </w:r>
      <w:r w:rsidRPr="006A15BB">
        <w:rPr>
          <w:rFonts w:ascii="Aptos" w:hAnsi="Aptos"/>
          <w:noProof/>
        </w:rPr>
        <w:t xml:space="preserve"> ter v skladu z veljavno zakonodajo, ki ureja področje javnih financ ter področje, ki je predmet javnega naročila.</w:t>
      </w:r>
    </w:p>
    <w:p w14:paraId="5A459F9C" w14:textId="77777777" w:rsidR="00EE1DA5" w:rsidRPr="006A15BB" w:rsidRDefault="00EE1DA5" w:rsidP="00EE1DA5">
      <w:pPr>
        <w:pStyle w:val="BodyText"/>
        <w:rPr>
          <w:rFonts w:ascii="Aptos" w:hAnsi="Aptos"/>
          <w:b/>
          <w:noProof/>
        </w:rPr>
      </w:pPr>
    </w:p>
    <w:p w14:paraId="3C090E98" w14:textId="77777777" w:rsidR="00EE1DA5" w:rsidRPr="006A15BB" w:rsidRDefault="7E79DEF3" w:rsidP="00A96041">
      <w:pPr>
        <w:pStyle w:val="Heading2"/>
      </w:pPr>
      <w:bookmarkStart w:id="24" w:name="_Toc14052254"/>
      <w:bookmarkStart w:id="25" w:name="_Toc14052431"/>
      <w:bookmarkStart w:id="26" w:name="_Toc14055375"/>
      <w:bookmarkStart w:id="27" w:name="_Toc128383560"/>
      <w:bookmarkStart w:id="28" w:name="_Toc213234233"/>
      <w:r w:rsidRPr="5A453408">
        <w:t>T</w:t>
      </w:r>
      <w:bookmarkEnd w:id="24"/>
      <w:bookmarkEnd w:id="25"/>
      <w:bookmarkEnd w:id="26"/>
      <w:r w:rsidRPr="5A453408">
        <w:t>emeljna pravila poslovanja</w:t>
      </w:r>
      <w:bookmarkEnd w:id="27"/>
      <w:bookmarkEnd w:id="28"/>
    </w:p>
    <w:p w14:paraId="4281BEC7" w14:textId="77777777" w:rsidR="00EE1DA5" w:rsidRPr="006A15BB" w:rsidRDefault="00EE1DA5" w:rsidP="00EE1DA5">
      <w:pPr>
        <w:rPr>
          <w:rFonts w:ascii="Aptos" w:hAnsi="Aptos"/>
          <w:noProof/>
        </w:rPr>
      </w:pPr>
    </w:p>
    <w:p w14:paraId="0F58F565" w14:textId="57F31F99" w:rsidR="00EE1DA5" w:rsidRPr="006A15BB" w:rsidRDefault="00EE1DA5" w:rsidP="006D6B9B">
      <w:pPr>
        <w:pStyle w:val="BodyText"/>
        <w:spacing w:line="280" w:lineRule="exact"/>
        <w:rPr>
          <w:rFonts w:ascii="Aptos" w:hAnsi="Aptos"/>
          <w:noProof/>
        </w:rPr>
      </w:pPr>
      <w:r w:rsidRPr="006A15BB">
        <w:rPr>
          <w:rFonts w:ascii="Aptos" w:hAnsi="Aptos"/>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Default="00EE1DA5" w:rsidP="006D6B9B">
      <w:pPr>
        <w:pStyle w:val="BodyText"/>
        <w:spacing w:line="280" w:lineRule="exact"/>
        <w:rPr>
          <w:rFonts w:ascii="Aptos" w:hAnsi="Aptos"/>
          <w:noProof/>
        </w:rPr>
      </w:pPr>
      <w:r w:rsidRPr="006A15BB">
        <w:rPr>
          <w:rFonts w:ascii="Aptos" w:hAnsi="Aptos"/>
          <w:noProof/>
        </w:rPr>
        <w:t>V času od objave do sklenitve pogodb</w:t>
      </w:r>
      <w:r w:rsidR="00154EE4" w:rsidRPr="006A15BB">
        <w:rPr>
          <w:rFonts w:ascii="Aptos" w:hAnsi="Aptos"/>
          <w:noProof/>
        </w:rPr>
        <w:t>,</w:t>
      </w:r>
      <w:r w:rsidRPr="006A15BB">
        <w:rPr>
          <w:rFonts w:ascii="Aptos" w:hAnsi="Aptos"/>
          <w:noProof/>
        </w:rPr>
        <w:t xml:space="preserve"> ponudnik ne sme pričenjati in izvajati dejanj, ki bi vnaprej določila izbiro določene ponudbe. V času od izbire ponudbe do začetka veljavnosti pogodbe</w:t>
      </w:r>
      <w:r w:rsidR="00154EE4" w:rsidRPr="006A15BB">
        <w:rPr>
          <w:rFonts w:ascii="Aptos" w:hAnsi="Aptos"/>
          <w:noProof/>
        </w:rPr>
        <w:t>,</w:t>
      </w:r>
      <w:r w:rsidRPr="006A15BB">
        <w:rPr>
          <w:rFonts w:ascii="Aptos" w:hAnsi="Aptos"/>
          <w:noProof/>
        </w:rPr>
        <w:t xml:space="preserve"> ponudnik ne sme pričenjati dejanj, ki bi lahko povzročila, da pogodba ne bi pričela veljati ali ne bi bila izpolnjena. V primeru ustavitve postopka</w:t>
      </w:r>
      <w:r w:rsidR="00154EE4" w:rsidRPr="006A15BB">
        <w:rPr>
          <w:rFonts w:ascii="Aptos" w:hAnsi="Aptos"/>
          <w:noProof/>
        </w:rPr>
        <w:t>,</w:t>
      </w:r>
      <w:r w:rsidRPr="006A15BB">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6A15BB">
        <w:rPr>
          <w:rFonts w:ascii="Aptos" w:hAnsi="Aptos"/>
          <w:noProof/>
        </w:rPr>
        <w:t>.</w:t>
      </w:r>
    </w:p>
    <w:p w14:paraId="7E704695" w14:textId="77777777" w:rsidR="0009647A" w:rsidRPr="006A15BB" w:rsidRDefault="0009647A" w:rsidP="006D6B9B">
      <w:pPr>
        <w:pStyle w:val="BodyText"/>
        <w:spacing w:line="280" w:lineRule="exact"/>
        <w:rPr>
          <w:rFonts w:ascii="Aptos" w:hAnsi="Aptos"/>
          <w:noProof/>
        </w:rPr>
      </w:pPr>
    </w:p>
    <w:p w14:paraId="4DAD8528" w14:textId="77777777" w:rsidR="0009647A" w:rsidRPr="0009647A" w:rsidRDefault="1458AE59" w:rsidP="00A96041">
      <w:pPr>
        <w:pStyle w:val="Heading2"/>
      </w:pPr>
      <w:bookmarkStart w:id="29" w:name="_Toc194660601"/>
      <w:bookmarkStart w:id="30" w:name="_Toc198637603"/>
      <w:bookmarkStart w:id="31" w:name="_Toc213234234"/>
      <w:r w:rsidRPr="5A453408">
        <w:t>Vir financiranja</w:t>
      </w:r>
      <w:bookmarkEnd w:id="29"/>
      <w:bookmarkEnd w:id="30"/>
      <w:bookmarkEnd w:id="31"/>
    </w:p>
    <w:p w14:paraId="14DA252D" w14:textId="77777777" w:rsidR="0009647A" w:rsidRPr="0009647A" w:rsidRDefault="0009647A" w:rsidP="0009647A">
      <w:pPr>
        <w:rPr>
          <w:rFonts w:ascii="Aptos" w:hAnsi="Aptos"/>
        </w:rPr>
      </w:pPr>
    </w:p>
    <w:p w14:paraId="0C918925" w14:textId="37C262BB" w:rsidR="00244ECC" w:rsidRPr="00C148A1" w:rsidRDefault="0009647A" w:rsidP="00C148A1">
      <w:pPr>
        <w:spacing w:after="120" w:line="280" w:lineRule="exact"/>
        <w:rPr>
          <w:rFonts w:ascii="Aptos" w:hAnsi="Aptos" w:cs="Calibri"/>
          <w:bCs/>
          <w:iCs/>
          <w:szCs w:val="20"/>
        </w:rPr>
      </w:pPr>
      <w:r w:rsidRPr="0009647A">
        <w:rPr>
          <w:rFonts w:ascii="Aptos" w:hAnsi="Aptos" w:cs="Calibri"/>
          <w:bCs/>
          <w:iCs/>
          <w:szCs w:val="20"/>
        </w:rPr>
        <w:t xml:space="preserve">Javno naročilo za </w:t>
      </w:r>
      <w:r w:rsidR="00A90847">
        <w:rPr>
          <w:rFonts w:ascii="Aptos" w:hAnsi="Aptos" w:cs="Calibri"/>
          <w:bCs/>
          <w:iCs/>
          <w:szCs w:val="20"/>
        </w:rPr>
        <w:t>strojno in programsko opremo za pripravo in oddajanje podnapisov</w:t>
      </w:r>
      <w:r w:rsidR="001444F0">
        <w:rPr>
          <w:rFonts w:ascii="Aptos" w:hAnsi="Aptos" w:cs="Calibri"/>
          <w:bCs/>
          <w:iCs/>
          <w:szCs w:val="20"/>
        </w:rPr>
        <w:t xml:space="preserve"> </w:t>
      </w:r>
      <w:r w:rsidRPr="0009647A">
        <w:rPr>
          <w:rFonts w:ascii="Aptos" w:hAnsi="Aptos" w:cs="Calibri"/>
          <w:bCs/>
          <w:iCs/>
          <w:szCs w:val="20"/>
        </w:rPr>
        <w:t>se financira v okviru operacije št.:  OP27.00467 - "Samodejno podnaslavljanje TV oddaj" iz Programa Evropske kohezijske politike v obdobju 2021 - 2027 v Sloveniji "Pametnejša Evropa", prednostne naloge 1:  "Inovacijska družba znanja", s specifičnim ciljem RSO1.2 "Izkoriščanje prednostne digitalizacije za državljane, podjetja, raziskovalne organizacije in javne organe (ESRR)" in sicer na podlagi pogodbe št.: C3340-25-630001 sklenjene dne 3. 5. 2025 med Ministrstvom za kulturo Republike Slovenije in naročnikom.</w:t>
      </w:r>
      <w:bookmarkStart w:id="32" w:name="_Toc224698174"/>
      <w:bookmarkStart w:id="33" w:name="_Toc224967098"/>
      <w:bookmarkStart w:id="34" w:name="_Toc128383561"/>
    </w:p>
    <w:p w14:paraId="74312C6F" w14:textId="3E81972E" w:rsidR="00EE1DA5" w:rsidRPr="006A15BB" w:rsidRDefault="7E79DEF3" w:rsidP="5A453408">
      <w:pPr>
        <w:pStyle w:val="Heading1"/>
        <w:tabs>
          <w:tab w:val="clear" w:pos="716"/>
          <w:tab w:val="num" w:pos="284"/>
        </w:tabs>
        <w:ind w:hanging="716"/>
        <w:rPr>
          <w:rFonts w:ascii="Aptos" w:hAnsi="Aptos"/>
          <w:b/>
          <w:bCs/>
          <w:noProof/>
        </w:rPr>
      </w:pPr>
      <w:bookmarkStart w:id="35" w:name="_Toc213234235"/>
      <w:r w:rsidRPr="5A453408">
        <w:rPr>
          <w:rFonts w:ascii="Aptos" w:hAnsi="Aptos"/>
          <w:b/>
          <w:bCs/>
          <w:noProof/>
        </w:rPr>
        <w:lastRenderedPageBreak/>
        <w:t>PREDMET JAVNEGA NAROČILA</w:t>
      </w:r>
      <w:bookmarkEnd w:id="32"/>
      <w:bookmarkEnd w:id="33"/>
      <w:bookmarkEnd w:id="34"/>
      <w:bookmarkEnd w:id="35"/>
    </w:p>
    <w:p w14:paraId="329F66D5" w14:textId="77777777" w:rsidR="00ED6FCD" w:rsidRPr="006A15BB" w:rsidRDefault="00ED6FCD" w:rsidP="006E0E69">
      <w:bookmarkStart w:id="36" w:name="_Toc14052255"/>
      <w:bookmarkStart w:id="37" w:name="_Toc14052432"/>
      <w:bookmarkStart w:id="38" w:name="_Toc14055376"/>
      <w:bookmarkStart w:id="39" w:name="_Toc15030895"/>
      <w:bookmarkStart w:id="40" w:name="_Toc224527381"/>
    </w:p>
    <w:p w14:paraId="2B0B844A" w14:textId="5D6F6CB8" w:rsidR="00A7031C" w:rsidRDefault="00391810" w:rsidP="00714F90">
      <w:pPr>
        <w:spacing w:line="280" w:lineRule="atLeast"/>
        <w:rPr>
          <w:rFonts w:ascii="Aptos" w:hAnsi="Aptos"/>
        </w:rPr>
      </w:pPr>
      <w:r w:rsidRPr="00391810">
        <w:rPr>
          <w:rFonts w:ascii="Aptos" w:hAnsi="Aptos"/>
        </w:rPr>
        <w:t>Predmet javnega naročila je</w:t>
      </w:r>
      <w:r w:rsidR="00963316">
        <w:rPr>
          <w:rFonts w:ascii="Aptos" w:hAnsi="Aptos"/>
        </w:rPr>
        <w:t xml:space="preserve"> </w:t>
      </w:r>
      <w:r w:rsidR="00963316" w:rsidRPr="00391810">
        <w:rPr>
          <w:rFonts w:ascii="Aptos" w:hAnsi="Aptos"/>
        </w:rPr>
        <w:t>nakup</w:t>
      </w:r>
      <w:r w:rsidR="00963316">
        <w:rPr>
          <w:rFonts w:ascii="Aptos" w:hAnsi="Aptos"/>
        </w:rPr>
        <w:t>,</w:t>
      </w:r>
      <w:r w:rsidR="00963316" w:rsidRPr="00391810">
        <w:rPr>
          <w:rFonts w:ascii="Aptos" w:hAnsi="Aptos"/>
        </w:rPr>
        <w:t xml:space="preserve"> </w:t>
      </w:r>
      <w:r w:rsidRPr="00391810">
        <w:rPr>
          <w:rFonts w:ascii="Aptos" w:hAnsi="Aptos"/>
        </w:rPr>
        <w:t>dobava, namestitev in konfiguracija</w:t>
      </w:r>
      <w:r w:rsidR="00F37B7F">
        <w:rPr>
          <w:rFonts w:ascii="Aptos" w:hAnsi="Aptos"/>
        </w:rPr>
        <w:t xml:space="preserve"> ter prilagajanje</w:t>
      </w:r>
      <w:r w:rsidRPr="00391810">
        <w:rPr>
          <w:rFonts w:ascii="Aptos" w:hAnsi="Aptos"/>
        </w:rPr>
        <w:t xml:space="preserve"> sistema za pripravo, prenos </w:t>
      </w:r>
      <w:r w:rsidR="13ECA840" w:rsidRPr="469C36C2">
        <w:rPr>
          <w:rFonts w:ascii="Aptos" w:hAnsi="Aptos"/>
        </w:rPr>
        <w:t xml:space="preserve">in </w:t>
      </w:r>
      <w:r w:rsidRPr="00391810">
        <w:rPr>
          <w:rFonts w:ascii="Aptos" w:hAnsi="Aptos"/>
        </w:rPr>
        <w:t xml:space="preserve"> oddajanje </w:t>
      </w:r>
      <w:r w:rsidR="00847D2F">
        <w:rPr>
          <w:rFonts w:ascii="Aptos" w:hAnsi="Aptos"/>
        </w:rPr>
        <w:t>v DVB slikovnem</w:t>
      </w:r>
      <w:r w:rsidR="00C22A43">
        <w:rPr>
          <w:rFonts w:ascii="Aptos" w:hAnsi="Aptos"/>
        </w:rPr>
        <w:t xml:space="preserve"> in </w:t>
      </w:r>
      <w:r w:rsidR="00B67AC1">
        <w:rPr>
          <w:rFonts w:ascii="Aptos" w:hAnsi="Aptos"/>
        </w:rPr>
        <w:t xml:space="preserve">tekstovnem formatu čez </w:t>
      </w:r>
      <w:r w:rsidR="24518B29" w:rsidRPr="469C36C2">
        <w:rPr>
          <w:rFonts w:ascii="Aptos" w:hAnsi="Aptos"/>
        </w:rPr>
        <w:t>obstoječ</w:t>
      </w:r>
      <w:r w:rsidR="3928A70B" w:rsidRPr="469C36C2">
        <w:rPr>
          <w:rFonts w:ascii="Aptos" w:hAnsi="Aptos"/>
        </w:rPr>
        <w:t>e DVB sisteme</w:t>
      </w:r>
      <w:r w:rsidR="00697306">
        <w:rPr>
          <w:rFonts w:ascii="Aptos" w:hAnsi="Aptos"/>
        </w:rPr>
        <w:t xml:space="preserve"> </w:t>
      </w:r>
      <w:r w:rsidR="008D099E" w:rsidRPr="00391810">
        <w:rPr>
          <w:rFonts w:ascii="Aptos" w:hAnsi="Aptos"/>
        </w:rPr>
        <w:t xml:space="preserve">in </w:t>
      </w:r>
      <w:r w:rsidR="008D099E">
        <w:rPr>
          <w:rFonts w:ascii="Aptos" w:hAnsi="Aptos"/>
        </w:rPr>
        <w:t>lastn</w:t>
      </w:r>
      <w:r w:rsidR="00F91EDF">
        <w:rPr>
          <w:rFonts w:ascii="Aptos" w:hAnsi="Aptos"/>
        </w:rPr>
        <w:t>o</w:t>
      </w:r>
      <w:r w:rsidR="008D099E">
        <w:rPr>
          <w:rFonts w:ascii="Aptos" w:hAnsi="Aptos"/>
        </w:rPr>
        <w:t xml:space="preserve"> </w:t>
      </w:r>
      <w:r w:rsidR="008D099E" w:rsidRPr="00391810">
        <w:rPr>
          <w:rFonts w:ascii="Aptos" w:hAnsi="Aptos"/>
        </w:rPr>
        <w:t>pretočn</w:t>
      </w:r>
      <w:r w:rsidR="00F91EDF">
        <w:rPr>
          <w:rFonts w:ascii="Aptos" w:hAnsi="Aptos"/>
        </w:rPr>
        <w:t>o</w:t>
      </w:r>
      <w:r w:rsidR="008D099E" w:rsidRPr="00391810">
        <w:rPr>
          <w:rFonts w:ascii="Aptos" w:hAnsi="Aptos"/>
        </w:rPr>
        <w:t xml:space="preserve"> platform</w:t>
      </w:r>
      <w:r w:rsidR="00F91EDF">
        <w:rPr>
          <w:rFonts w:ascii="Aptos" w:hAnsi="Aptos"/>
        </w:rPr>
        <w:t>o</w:t>
      </w:r>
      <w:r w:rsidR="008D099E" w:rsidRPr="00391810">
        <w:rPr>
          <w:rFonts w:ascii="Aptos" w:hAnsi="Aptos"/>
        </w:rPr>
        <w:t xml:space="preserve"> RTV365</w:t>
      </w:r>
      <w:r w:rsidR="00F91EDF">
        <w:rPr>
          <w:rFonts w:ascii="Aptos" w:hAnsi="Aptos"/>
        </w:rPr>
        <w:t>. Predmet</w:t>
      </w:r>
      <w:r w:rsidR="00197448" w:rsidRPr="00197448">
        <w:rPr>
          <w:rFonts w:ascii="Aptos" w:hAnsi="Aptos"/>
        </w:rPr>
        <w:t xml:space="preserve"> </w:t>
      </w:r>
      <w:r w:rsidR="00197448" w:rsidRPr="00391810">
        <w:rPr>
          <w:rFonts w:ascii="Aptos" w:hAnsi="Aptos"/>
        </w:rPr>
        <w:t>vključ</w:t>
      </w:r>
      <w:r w:rsidR="00F91EDF">
        <w:rPr>
          <w:rFonts w:ascii="Aptos" w:hAnsi="Aptos"/>
        </w:rPr>
        <w:t>uje</w:t>
      </w:r>
      <w:r w:rsidR="00197448" w:rsidRPr="00391810">
        <w:rPr>
          <w:rFonts w:ascii="Aptos" w:hAnsi="Aptos"/>
        </w:rPr>
        <w:t xml:space="preserve"> </w:t>
      </w:r>
      <w:r w:rsidR="00F91EDF">
        <w:rPr>
          <w:rFonts w:ascii="Aptos" w:hAnsi="Aptos"/>
        </w:rPr>
        <w:t xml:space="preserve">tudi </w:t>
      </w:r>
      <w:r w:rsidR="00197448" w:rsidRPr="00391810">
        <w:rPr>
          <w:rFonts w:ascii="Aptos" w:hAnsi="Aptos"/>
        </w:rPr>
        <w:t>vse potrebn</w:t>
      </w:r>
      <w:r w:rsidR="00F91EDF">
        <w:rPr>
          <w:rFonts w:ascii="Aptos" w:hAnsi="Aptos"/>
        </w:rPr>
        <w:t>e</w:t>
      </w:r>
      <w:r w:rsidR="00197448" w:rsidRPr="00391810">
        <w:rPr>
          <w:rFonts w:ascii="Aptos" w:hAnsi="Aptos"/>
        </w:rPr>
        <w:t xml:space="preserve"> licenc</w:t>
      </w:r>
      <w:r w:rsidR="00F91EDF">
        <w:rPr>
          <w:rFonts w:ascii="Aptos" w:hAnsi="Aptos"/>
        </w:rPr>
        <w:t>e</w:t>
      </w:r>
      <w:r w:rsidR="00197448" w:rsidRPr="00391810">
        <w:rPr>
          <w:rFonts w:ascii="Aptos" w:hAnsi="Aptos"/>
        </w:rPr>
        <w:t>, integracijsk</w:t>
      </w:r>
      <w:r w:rsidR="00F91EDF">
        <w:rPr>
          <w:rFonts w:ascii="Aptos" w:hAnsi="Aptos"/>
        </w:rPr>
        <w:t>e</w:t>
      </w:r>
      <w:r w:rsidR="00197448" w:rsidRPr="00391810">
        <w:rPr>
          <w:rFonts w:ascii="Aptos" w:hAnsi="Aptos"/>
        </w:rPr>
        <w:t xml:space="preserve"> komponent</w:t>
      </w:r>
      <w:r w:rsidR="00F91EDF">
        <w:rPr>
          <w:rFonts w:ascii="Aptos" w:hAnsi="Aptos"/>
        </w:rPr>
        <w:t>e</w:t>
      </w:r>
      <w:r w:rsidR="00197448" w:rsidRPr="00391810">
        <w:rPr>
          <w:rFonts w:ascii="Aptos" w:hAnsi="Aptos"/>
        </w:rPr>
        <w:t xml:space="preserve"> ter podporo za delovanje v produkcijskem okolju RTV Slovenija</w:t>
      </w:r>
      <w:r w:rsidR="004B3270">
        <w:rPr>
          <w:rFonts w:ascii="Aptos" w:hAnsi="Aptos"/>
        </w:rPr>
        <w:t xml:space="preserve"> za </w:t>
      </w:r>
      <w:r w:rsidR="00016B0C">
        <w:rPr>
          <w:rFonts w:ascii="Aptos" w:hAnsi="Aptos"/>
        </w:rPr>
        <w:t xml:space="preserve">pogodbeno obdobje </w:t>
      </w:r>
      <w:r w:rsidR="0071655D">
        <w:rPr>
          <w:rFonts w:ascii="Aptos" w:hAnsi="Aptos"/>
        </w:rPr>
        <w:t xml:space="preserve">od izbora </w:t>
      </w:r>
      <w:r w:rsidR="00016B0C">
        <w:rPr>
          <w:rFonts w:ascii="Aptos" w:hAnsi="Aptos"/>
        </w:rPr>
        <w:t>do 31.12.2028</w:t>
      </w:r>
      <w:r w:rsidR="008D099E">
        <w:rPr>
          <w:rFonts w:ascii="Aptos" w:hAnsi="Aptos"/>
        </w:rPr>
        <w:t xml:space="preserve">. </w:t>
      </w:r>
    </w:p>
    <w:p w14:paraId="0C03B44D" w14:textId="77777777" w:rsidR="006A7C43" w:rsidRDefault="006A7C43" w:rsidP="00714F90">
      <w:pPr>
        <w:spacing w:line="280" w:lineRule="atLeast"/>
        <w:rPr>
          <w:rFonts w:ascii="Aptos" w:hAnsi="Aptos"/>
        </w:rPr>
      </w:pPr>
    </w:p>
    <w:p w14:paraId="592862E1" w14:textId="77777777" w:rsidR="007D22C9" w:rsidRDefault="00E81610" w:rsidP="00714F90">
      <w:pPr>
        <w:spacing w:line="280" w:lineRule="atLeast"/>
        <w:rPr>
          <w:rFonts w:ascii="Aptos" w:hAnsi="Aptos"/>
        </w:rPr>
      </w:pPr>
      <w:r>
        <w:rPr>
          <w:rFonts w:ascii="Aptos" w:hAnsi="Aptos"/>
        </w:rPr>
        <w:t>Teletekst sistem</w:t>
      </w:r>
      <w:r w:rsidR="00F5364C">
        <w:rPr>
          <w:rFonts w:ascii="Aptos" w:hAnsi="Aptos"/>
        </w:rPr>
        <w:t xml:space="preserve"> zavoda</w:t>
      </w:r>
      <w:r w:rsidR="00971AF6">
        <w:rPr>
          <w:rFonts w:ascii="Aptos" w:hAnsi="Aptos"/>
        </w:rPr>
        <w:t xml:space="preserve">, ki </w:t>
      </w:r>
      <w:r w:rsidR="00A445EE">
        <w:rPr>
          <w:rFonts w:ascii="Aptos" w:hAnsi="Aptos"/>
        </w:rPr>
        <w:t xml:space="preserve">se uporablja za distribucijo podatkovnega vrtiljaka z vsemi informativnimi in </w:t>
      </w:r>
      <w:r w:rsidR="0078371B">
        <w:rPr>
          <w:rFonts w:ascii="Aptos" w:hAnsi="Aptos"/>
        </w:rPr>
        <w:t xml:space="preserve">ostalimi </w:t>
      </w:r>
      <w:r w:rsidR="00A445EE">
        <w:rPr>
          <w:rFonts w:ascii="Aptos" w:hAnsi="Aptos"/>
        </w:rPr>
        <w:t>pomembnimi informacijami kot tudi za distribucijo podnapisov živih programov za osebe s prilagoditvami</w:t>
      </w:r>
      <w:r w:rsidR="00310199">
        <w:rPr>
          <w:rFonts w:ascii="Aptos" w:hAnsi="Aptos"/>
        </w:rPr>
        <w:t>,</w:t>
      </w:r>
      <w:r w:rsidR="00A445EE">
        <w:rPr>
          <w:rFonts w:ascii="Aptos" w:hAnsi="Aptos"/>
        </w:rPr>
        <w:t xml:space="preserve"> </w:t>
      </w:r>
      <w:r w:rsidR="00971AF6">
        <w:rPr>
          <w:rFonts w:ascii="Aptos" w:hAnsi="Aptos"/>
        </w:rPr>
        <w:t xml:space="preserve">naročnik </w:t>
      </w:r>
      <w:r w:rsidR="00616521">
        <w:rPr>
          <w:rFonts w:ascii="Aptos" w:hAnsi="Aptos"/>
        </w:rPr>
        <w:t xml:space="preserve">ohranja v </w:t>
      </w:r>
      <w:r w:rsidR="000E3A7F">
        <w:rPr>
          <w:rFonts w:ascii="Aptos" w:hAnsi="Aptos"/>
        </w:rPr>
        <w:t>obstoječem</w:t>
      </w:r>
      <w:r w:rsidR="00616521">
        <w:rPr>
          <w:rFonts w:ascii="Aptos" w:hAnsi="Aptos"/>
        </w:rPr>
        <w:t xml:space="preserve"> stanju</w:t>
      </w:r>
      <w:r w:rsidR="000E3A7F">
        <w:rPr>
          <w:rFonts w:ascii="Aptos" w:hAnsi="Aptos"/>
        </w:rPr>
        <w:t xml:space="preserve"> </w:t>
      </w:r>
      <w:r w:rsidR="003A2F07">
        <w:rPr>
          <w:rFonts w:ascii="Aptos" w:hAnsi="Aptos"/>
        </w:rPr>
        <w:t xml:space="preserve">in </w:t>
      </w:r>
      <w:r w:rsidR="000E3A7F">
        <w:rPr>
          <w:rFonts w:ascii="Aptos" w:hAnsi="Aptos"/>
        </w:rPr>
        <w:t xml:space="preserve">ni del predmeta </w:t>
      </w:r>
      <w:r w:rsidR="0078371B">
        <w:rPr>
          <w:rFonts w:ascii="Aptos" w:hAnsi="Aptos"/>
        </w:rPr>
        <w:t xml:space="preserve">javnega </w:t>
      </w:r>
      <w:r w:rsidR="000E3A7F">
        <w:rPr>
          <w:rFonts w:ascii="Aptos" w:hAnsi="Aptos"/>
        </w:rPr>
        <w:t>naročila</w:t>
      </w:r>
      <w:r w:rsidR="00541717">
        <w:rPr>
          <w:rFonts w:ascii="Aptos" w:hAnsi="Aptos"/>
        </w:rPr>
        <w:t>.</w:t>
      </w:r>
    </w:p>
    <w:p w14:paraId="32EA6693" w14:textId="36FB1383" w:rsidR="003A2F07" w:rsidRDefault="00541717" w:rsidP="00714F90">
      <w:pPr>
        <w:spacing w:line="280" w:lineRule="atLeast"/>
        <w:rPr>
          <w:rFonts w:ascii="Aptos" w:hAnsi="Aptos"/>
        </w:rPr>
      </w:pPr>
      <w:r>
        <w:rPr>
          <w:rFonts w:ascii="Aptos" w:hAnsi="Aptos"/>
        </w:rPr>
        <w:t xml:space="preserve"> </w:t>
      </w:r>
    </w:p>
    <w:p w14:paraId="2E9603EB" w14:textId="5046B5EE" w:rsidR="00714F90" w:rsidRPr="00714F90" w:rsidRDefault="000253F5" w:rsidP="00714F90">
      <w:pPr>
        <w:spacing w:line="280" w:lineRule="atLeast"/>
        <w:rPr>
          <w:rFonts w:ascii="Aptos" w:hAnsi="Aptos"/>
        </w:rPr>
      </w:pPr>
      <w:r>
        <w:rPr>
          <w:rFonts w:ascii="Aptos" w:hAnsi="Aptos"/>
        </w:rPr>
        <w:t>Pomembno je, da ponudnik ponudi predmet javnega naročila tako, da</w:t>
      </w:r>
      <w:r w:rsidR="00492864">
        <w:rPr>
          <w:rFonts w:ascii="Aptos" w:hAnsi="Aptos"/>
        </w:rPr>
        <w:t xml:space="preserve"> bo z omenjenim t</w:t>
      </w:r>
      <w:r w:rsidR="004C7EA0">
        <w:rPr>
          <w:rFonts w:ascii="Aptos" w:hAnsi="Aptos"/>
        </w:rPr>
        <w:t>eletekst sistem</w:t>
      </w:r>
      <w:r w:rsidR="00492864">
        <w:rPr>
          <w:rFonts w:ascii="Aptos" w:hAnsi="Aptos"/>
        </w:rPr>
        <w:t>om</w:t>
      </w:r>
      <w:r w:rsidR="004C7EA0">
        <w:rPr>
          <w:rFonts w:ascii="Aptos" w:hAnsi="Aptos"/>
        </w:rPr>
        <w:t xml:space="preserve"> naročnika</w:t>
      </w:r>
      <w:r w:rsidR="00CA5CBA">
        <w:rPr>
          <w:rFonts w:ascii="Aptos" w:hAnsi="Aptos"/>
        </w:rPr>
        <w:t xml:space="preserve"> </w:t>
      </w:r>
      <w:r w:rsidR="00492864">
        <w:rPr>
          <w:rFonts w:ascii="Aptos" w:hAnsi="Aptos"/>
        </w:rPr>
        <w:t xml:space="preserve">deloval pravilno, saj se le ta </w:t>
      </w:r>
      <w:r w:rsidR="00541717">
        <w:rPr>
          <w:rFonts w:ascii="Aptos" w:hAnsi="Aptos"/>
        </w:rPr>
        <w:t>distribu</w:t>
      </w:r>
      <w:r w:rsidR="00492864">
        <w:rPr>
          <w:rFonts w:ascii="Aptos" w:hAnsi="Aptos"/>
        </w:rPr>
        <w:t>ira</w:t>
      </w:r>
      <w:r w:rsidR="00A002C9">
        <w:rPr>
          <w:rFonts w:ascii="Aptos" w:hAnsi="Aptos"/>
        </w:rPr>
        <w:t xml:space="preserve"> </w:t>
      </w:r>
      <w:r w:rsidR="00E81610">
        <w:rPr>
          <w:rFonts w:ascii="Aptos" w:hAnsi="Aptos"/>
        </w:rPr>
        <w:t xml:space="preserve">na </w:t>
      </w:r>
      <w:r w:rsidR="00346C6E">
        <w:rPr>
          <w:rFonts w:ascii="Aptos" w:hAnsi="Aptos"/>
        </w:rPr>
        <w:t>lastnih platform</w:t>
      </w:r>
      <w:r w:rsidR="00E81610">
        <w:rPr>
          <w:rFonts w:ascii="Aptos" w:hAnsi="Aptos"/>
        </w:rPr>
        <w:t>ah</w:t>
      </w:r>
      <w:r w:rsidR="00346C6E">
        <w:rPr>
          <w:rFonts w:ascii="Aptos" w:hAnsi="Aptos"/>
        </w:rPr>
        <w:t xml:space="preserve"> prizemne</w:t>
      </w:r>
      <w:r w:rsidR="00191C58">
        <w:rPr>
          <w:rFonts w:ascii="Aptos" w:hAnsi="Aptos"/>
        </w:rPr>
        <w:t xml:space="preserve"> (DVB-T)</w:t>
      </w:r>
      <w:r w:rsidR="00346C6E">
        <w:rPr>
          <w:rFonts w:ascii="Aptos" w:hAnsi="Aptos"/>
        </w:rPr>
        <w:t xml:space="preserve"> ter satelitske televizije</w:t>
      </w:r>
      <w:r w:rsidR="00191C58">
        <w:rPr>
          <w:rFonts w:ascii="Aptos" w:hAnsi="Aptos"/>
        </w:rPr>
        <w:t xml:space="preserve"> </w:t>
      </w:r>
      <w:r w:rsidR="009248E1">
        <w:rPr>
          <w:rFonts w:ascii="Aptos" w:hAnsi="Aptos"/>
        </w:rPr>
        <w:t xml:space="preserve">(DVB-S) </w:t>
      </w:r>
      <w:r w:rsidR="00191C58">
        <w:rPr>
          <w:rFonts w:ascii="Aptos" w:hAnsi="Aptos"/>
        </w:rPr>
        <w:t>ter</w:t>
      </w:r>
      <w:r w:rsidR="00391810" w:rsidRPr="00391810">
        <w:rPr>
          <w:rFonts w:ascii="Aptos" w:hAnsi="Aptos"/>
        </w:rPr>
        <w:t xml:space="preserve"> </w:t>
      </w:r>
      <w:r w:rsidR="00191C58">
        <w:rPr>
          <w:rFonts w:ascii="Aptos" w:hAnsi="Aptos"/>
        </w:rPr>
        <w:t xml:space="preserve">distribuira </w:t>
      </w:r>
      <w:r w:rsidR="000B4CBE">
        <w:rPr>
          <w:rFonts w:ascii="Aptos" w:hAnsi="Aptos"/>
        </w:rPr>
        <w:t xml:space="preserve">preko sekundarnih omrežij </w:t>
      </w:r>
      <w:r w:rsidR="00677A17">
        <w:rPr>
          <w:rFonts w:ascii="Aptos" w:hAnsi="Aptos"/>
        </w:rPr>
        <w:t xml:space="preserve">večjih in manjših </w:t>
      </w:r>
      <w:r w:rsidR="000B4CBE">
        <w:rPr>
          <w:rFonts w:ascii="Aptos" w:hAnsi="Aptos"/>
        </w:rPr>
        <w:t>operater</w:t>
      </w:r>
      <w:r w:rsidR="00677A17">
        <w:rPr>
          <w:rFonts w:ascii="Aptos" w:hAnsi="Aptos"/>
        </w:rPr>
        <w:t>jev znotraj države</w:t>
      </w:r>
      <w:r w:rsidR="00FE18D2">
        <w:rPr>
          <w:rFonts w:ascii="Aptos" w:hAnsi="Aptos"/>
        </w:rPr>
        <w:t xml:space="preserve"> v pretočnem formatu </w:t>
      </w:r>
      <w:r w:rsidR="001E68C7">
        <w:rPr>
          <w:rFonts w:ascii="Aptos" w:hAnsi="Aptos"/>
        </w:rPr>
        <w:t xml:space="preserve">ter </w:t>
      </w:r>
      <w:r w:rsidR="00FE18D2">
        <w:rPr>
          <w:rFonts w:ascii="Aptos" w:hAnsi="Aptos"/>
        </w:rPr>
        <w:t xml:space="preserve">sinhronizirano </w:t>
      </w:r>
      <w:r w:rsidR="00A21101">
        <w:rPr>
          <w:rFonts w:ascii="Aptos" w:hAnsi="Aptos"/>
        </w:rPr>
        <w:t xml:space="preserve">s </w:t>
      </w:r>
      <w:r w:rsidR="00A002C9">
        <w:rPr>
          <w:rFonts w:ascii="Aptos" w:hAnsi="Aptos"/>
        </w:rPr>
        <w:t>pripadajoč</w:t>
      </w:r>
      <w:r w:rsidR="00D21158">
        <w:rPr>
          <w:rFonts w:ascii="Aptos" w:hAnsi="Aptos"/>
        </w:rPr>
        <w:t>im</w:t>
      </w:r>
      <w:r w:rsidR="00A21101">
        <w:rPr>
          <w:rFonts w:ascii="Aptos" w:hAnsi="Aptos"/>
        </w:rPr>
        <w:t>i</w:t>
      </w:r>
      <w:r w:rsidR="00FE18D2">
        <w:rPr>
          <w:rFonts w:ascii="Aptos" w:hAnsi="Aptos"/>
        </w:rPr>
        <w:t xml:space="preserve"> video </w:t>
      </w:r>
      <w:r w:rsidR="6FBC3C96" w:rsidRPr="50800429">
        <w:rPr>
          <w:rFonts w:ascii="Aptos" w:hAnsi="Aptos"/>
        </w:rPr>
        <w:t>tokovi</w:t>
      </w:r>
      <w:r w:rsidR="00677A17">
        <w:rPr>
          <w:rFonts w:ascii="Aptos" w:hAnsi="Aptos"/>
        </w:rPr>
        <w:t>.</w:t>
      </w:r>
    </w:p>
    <w:p w14:paraId="4C211A59" w14:textId="77777777" w:rsidR="00714F90" w:rsidRDefault="00714F90" w:rsidP="00714F90">
      <w:pPr>
        <w:spacing w:line="280" w:lineRule="atLeast"/>
        <w:rPr>
          <w:rFonts w:ascii="Aptos" w:hAnsi="Aptos"/>
        </w:rPr>
      </w:pPr>
    </w:p>
    <w:p w14:paraId="4FE3686E" w14:textId="77777777" w:rsidR="003563A2" w:rsidRPr="004B62FF" w:rsidRDefault="003563A2" w:rsidP="003563A2">
      <w:pPr>
        <w:pStyle w:val="Heading2"/>
      </w:pPr>
      <w:bookmarkStart w:id="41" w:name="_Toc213234236"/>
      <w:r>
        <w:t>Pogoji za sodelovanje</w:t>
      </w:r>
      <w:bookmarkEnd w:id="41"/>
    </w:p>
    <w:p w14:paraId="622A133C" w14:textId="02FB1A68" w:rsidR="003563A2" w:rsidRPr="006A15BB" w:rsidRDefault="003563A2" w:rsidP="003563A2">
      <w:pPr>
        <w:spacing w:line="280" w:lineRule="atLeast"/>
        <w:rPr>
          <w:rFonts w:ascii="Aptos" w:hAnsi="Aptos"/>
        </w:rPr>
      </w:pPr>
      <w:r w:rsidRPr="006A15BB">
        <w:rPr>
          <w:rFonts w:ascii="Aptos" w:hAnsi="Aptos"/>
        </w:rPr>
        <w:t xml:space="preserve">Ponudniki morajo izpolnjevati vse pogoje, navedene v nadaljevanju tega poglavja Dokumentacije v zvezi z oddajo javnega naročila. </w:t>
      </w:r>
    </w:p>
    <w:p w14:paraId="0330C562" w14:textId="77777777" w:rsidR="003563A2" w:rsidRPr="00481941" w:rsidRDefault="003563A2" w:rsidP="00B06F34">
      <w:pPr>
        <w:pStyle w:val="Heading3"/>
        <w:ind w:left="567" w:hanging="567"/>
        <w:rPr>
          <w:noProof/>
        </w:rPr>
      </w:pPr>
      <w:bookmarkStart w:id="42" w:name="_Toc213234237"/>
      <w:r w:rsidRPr="5A453408">
        <w:rPr>
          <w:noProof/>
        </w:rPr>
        <w:t>Osnovna sposobnost ponudnika</w:t>
      </w:r>
      <w:bookmarkEnd w:id="42"/>
    </w:p>
    <w:p w14:paraId="0110F940" w14:textId="77777777" w:rsidR="003563A2" w:rsidRPr="006A15BB" w:rsidRDefault="003563A2" w:rsidP="003563A2"/>
    <w:p w14:paraId="0336CC05" w14:textId="77777777" w:rsidR="003563A2" w:rsidRPr="006A15BB" w:rsidRDefault="003563A2" w:rsidP="003563A2">
      <w:pPr>
        <w:rPr>
          <w:rFonts w:ascii="Aptos" w:hAnsi="Aptos"/>
        </w:rPr>
      </w:pPr>
      <w:r w:rsidRPr="006A15BB">
        <w:rPr>
          <w:rFonts w:ascii="Aptos" w:hAnsi="Aptos"/>
        </w:rPr>
        <w:t>Skladno s točko 4.3 Dokumentacije v zvezi z oddajo javnega naročila.</w:t>
      </w:r>
    </w:p>
    <w:p w14:paraId="683D9607" w14:textId="77777777" w:rsidR="003563A2" w:rsidRPr="00481941" w:rsidRDefault="003563A2" w:rsidP="00B06F34">
      <w:pPr>
        <w:pStyle w:val="Heading3"/>
        <w:ind w:left="567" w:hanging="567"/>
        <w:rPr>
          <w:noProof/>
        </w:rPr>
      </w:pPr>
      <w:bookmarkStart w:id="43" w:name="_Toc213234238"/>
      <w:r w:rsidRPr="5A453408">
        <w:rPr>
          <w:noProof/>
        </w:rPr>
        <w:t>Sposobnost za opravljanje poklicne dejavnosti</w:t>
      </w:r>
      <w:bookmarkEnd w:id="43"/>
    </w:p>
    <w:p w14:paraId="1DB17CCB" w14:textId="77777777" w:rsidR="003563A2" w:rsidRPr="006A15BB" w:rsidRDefault="003563A2" w:rsidP="003563A2">
      <w:pPr>
        <w:rPr>
          <w:rFonts w:ascii="Aptos" w:hAnsi="Aptos"/>
        </w:rPr>
      </w:pPr>
    </w:p>
    <w:p w14:paraId="3D0D4A2B" w14:textId="77777777" w:rsidR="003563A2" w:rsidRPr="006A15BB" w:rsidRDefault="003563A2" w:rsidP="003563A2">
      <w:pPr>
        <w:rPr>
          <w:rFonts w:ascii="Aptos" w:hAnsi="Aptos"/>
        </w:rPr>
      </w:pPr>
      <w:r w:rsidRPr="006A15BB">
        <w:rPr>
          <w:rFonts w:ascii="Aptos" w:hAnsi="Aptos"/>
        </w:rPr>
        <w:t>Skladno s točko 4.4 Dokumentacije v zvezi z oddajo javnega naročila.</w:t>
      </w:r>
    </w:p>
    <w:p w14:paraId="41E325F8" w14:textId="77777777" w:rsidR="003563A2" w:rsidRPr="00481941" w:rsidRDefault="003563A2" w:rsidP="00B06F34">
      <w:pPr>
        <w:pStyle w:val="Heading3"/>
        <w:ind w:left="567" w:hanging="567"/>
        <w:rPr>
          <w:noProof/>
        </w:rPr>
      </w:pPr>
      <w:bookmarkStart w:id="44" w:name="_Toc213234239"/>
      <w:r w:rsidRPr="5A453408">
        <w:rPr>
          <w:noProof/>
        </w:rPr>
        <w:t>Ekonomska in ali finančna sposobnost</w:t>
      </w:r>
      <w:bookmarkEnd w:id="44"/>
    </w:p>
    <w:p w14:paraId="42346679" w14:textId="77777777" w:rsidR="003563A2" w:rsidRPr="006A15BB" w:rsidRDefault="003563A2" w:rsidP="003563A2"/>
    <w:p w14:paraId="036EF76E" w14:textId="5316E38B" w:rsidR="00714F90" w:rsidRDefault="003563A2" w:rsidP="00714F90">
      <w:pPr>
        <w:rPr>
          <w:rFonts w:ascii="Aptos" w:hAnsi="Aptos"/>
        </w:rPr>
      </w:pPr>
      <w:r w:rsidRPr="006A15BB">
        <w:rPr>
          <w:rFonts w:ascii="Aptos" w:hAnsi="Aptos"/>
        </w:rPr>
        <w:t xml:space="preserve">Skladno s točko </w:t>
      </w:r>
      <w:r w:rsidRPr="00B92979">
        <w:rPr>
          <w:rFonts w:ascii="Aptos" w:hAnsi="Aptos"/>
        </w:rPr>
        <w:t>4.5 Dokumentacije</w:t>
      </w:r>
      <w:r w:rsidRPr="006A15BB">
        <w:rPr>
          <w:rFonts w:ascii="Aptos" w:hAnsi="Aptos"/>
        </w:rPr>
        <w:t xml:space="preserve"> v zvezi z oddajo javnega naročila.</w:t>
      </w:r>
    </w:p>
    <w:p w14:paraId="762940DE" w14:textId="77777777" w:rsidR="00714F90" w:rsidRDefault="00714F90" w:rsidP="00714F90">
      <w:pPr>
        <w:rPr>
          <w:rFonts w:ascii="Aptos" w:hAnsi="Aptos"/>
        </w:rPr>
      </w:pPr>
    </w:p>
    <w:p w14:paraId="4AAB4D2B" w14:textId="7356B396" w:rsidR="001B03FF" w:rsidRDefault="00E827DA" w:rsidP="006E3F5D">
      <w:pPr>
        <w:pStyle w:val="Heading2"/>
      </w:pPr>
      <w:bookmarkStart w:id="45" w:name="_Hlk211580998"/>
      <w:bookmarkStart w:id="46" w:name="_Toc213234240"/>
      <w:r>
        <w:t>Splošne zahteve naročnika</w:t>
      </w:r>
      <w:bookmarkEnd w:id="46"/>
    </w:p>
    <w:p w14:paraId="4798EB7F" w14:textId="77777777" w:rsidR="00DE7926" w:rsidRDefault="00DE7926" w:rsidP="00DE7926">
      <w:pPr>
        <w:pStyle w:val="Heading3"/>
        <w:spacing w:line="259" w:lineRule="auto"/>
        <w:ind w:hanging="720"/>
        <w:rPr>
          <w:noProof/>
        </w:rPr>
      </w:pPr>
      <w:bookmarkStart w:id="47" w:name="_Toc213234241"/>
      <w:r w:rsidRPr="12532752">
        <w:rPr>
          <w:noProof/>
        </w:rPr>
        <w:t>Dobava programske opreme</w:t>
      </w:r>
      <w:bookmarkEnd w:id="47"/>
    </w:p>
    <w:p w14:paraId="508F3B6E" w14:textId="77777777" w:rsidR="00DE7926" w:rsidRDefault="00DE7926" w:rsidP="00DE7926"/>
    <w:p w14:paraId="21E7D210" w14:textId="77777777" w:rsidR="00DE7926" w:rsidRDefault="00DE7926" w:rsidP="00DE7926">
      <w:pPr>
        <w:rPr>
          <w:rFonts w:ascii="Aptos" w:hAnsi="Aptos"/>
        </w:rPr>
      </w:pPr>
      <w:r>
        <w:rPr>
          <w:rFonts w:ascii="Aptos" w:hAnsi="Aptos"/>
        </w:rPr>
        <w:t>Ponudnik</w:t>
      </w:r>
      <w:r w:rsidRPr="6CD26215">
        <w:rPr>
          <w:rFonts w:ascii="Aptos" w:hAnsi="Aptos"/>
        </w:rPr>
        <w:t xml:space="preserve"> mora </w:t>
      </w:r>
      <w:r>
        <w:rPr>
          <w:rFonts w:ascii="Aptos" w:hAnsi="Aptos"/>
        </w:rPr>
        <w:t xml:space="preserve">najkasneje v roku petih (5) delovnih dni od veljavnosti pogodbe </w:t>
      </w:r>
      <w:r w:rsidRPr="6CD26215">
        <w:rPr>
          <w:rFonts w:ascii="Aptos" w:hAnsi="Aptos"/>
        </w:rPr>
        <w:t xml:space="preserve">zagotoviti naročniku dostop do namestitvenih datotek celotne programske opreme. </w:t>
      </w:r>
      <w:r>
        <w:rPr>
          <w:rFonts w:ascii="Aptos" w:hAnsi="Aptos"/>
        </w:rPr>
        <w:t xml:space="preserve">Pri tem lahko bodisi deli namestitvene datoteke preko enega od evropskih platform za varno deljenje ali posreduje dostop do lastnega </w:t>
      </w:r>
      <w:r w:rsidRPr="6CD26215">
        <w:rPr>
          <w:rFonts w:ascii="Aptos" w:hAnsi="Aptos"/>
        </w:rPr>
        <w:t>uporabniškega portala</w:t>
      </w:r>
      <w:r>
        <w:rPr>
          <w:rFonts w:ascii="Aptos" w:hAnsi="Aptos"/>
        </w:rPr>
        <w:t xml:space="preserve"> ali deljenega mesta </w:t>
      </w:r>
      <w:r w:rsidRPr="6CD26215">
        <w:rPr>
          <w:rFonts w:ascii="Aptos" w:hAnsi="Aptos"/>
        </w:rPr>
        <w:t xml:space="preserve">za prenos </w:t>
      </w:r>
      <w:r>
        <w:rPr>
          <w:rFonts w:ascii="Aptos" w:hAnsi="Aptos"/>
        </w:rPr>
        <w:t xml:space="preserve">posamezne </w:t>
      </w:r>
      <w:r w:rsidRPr="6CD26215">
        <w:rPr>
          <w:rFonts w:ascii="Aptos" w:hAnsi="Aptos"/>
        </w:rPr>
        <w:t xml:space="preserve">programske </w:t>
      </w:r>
      <w:r>
        <w:rPr>
          <w:rFonts w:ascii="Aptos" w:hAnsi="Aptos"/>
        </w:rPr>
        <w:t>aplikacije</w:t>
      </w:r>
      <w:r w:rsidRPr="6CD26215">
        <w:rPr>
          <w:rFonts w:ascii="Aptos" w:hAnsi="Aptos"/>
        </w:rPr>
        <w:t>.</w:t>
      </w:r>
    </w:p>
    <w:p w14:paraId="55728741" w14:textId="77777777" w:rsidR="00DE7926" w:rsidRDefault="00DE7926" w:rsidP="00DE7926">
      <w:pPr>
        <w:rPr>
          <w:rFonts w:ascii="Aptos" w:hAnsi="Aptos"/>
        </w:rPr>
      </w:pPr>
    </w:p>
    <w:p w14:paraId="051395A3" w14:textId="42382046" w:rsidR="00DE7926" w:rsidRDefault="00DE7926" w:rsidP="00DE7926">
      <w:pPr>
        <w:rPr>
          <w:rFonts w:ascii="Aptos" w:hAnsi="Aptos"/>
        </w:rPr>
      </w:pPr>
      <w:r>
        <w:rPr>
          <w:rFonts w:ascii="Aptos" w:hAnsi="Aptos"/>
        </w:rPr>
        <w:t>Ponudnik</w:t>
      </w:r>
      <w:r w:rsidRPr="6CD26215">
        <w:rPr>
          <w:rFonts w:ascii="Aptos" w:hAnsi="Aptos"/>
        </w:rPr>
        <w:t xml:space="preserve"> </w:t>
      </w:r>
      <w:r>
        <w:rPr>
          <w:rFonts w:ascii="Aptos" w:hAnsi="Aptos"/>
        </w:rPr>
        <w:t xml:space="preserve">mora </w:t>
      </w:r>
      <w:r w:rsidRPr="00714F90">
        <w:rPr>
          <w:rFonts w:ascii="Aptos" w:hAnsi="Aptos"/>
        </w:rPr>
        <w:t xml:space="preserve">zagotoviti </w:t>
      </w:r>
      <w:r>
        <w:rPr>
          <w:rFonts w:ascii="Aptos" w:hAnsi="Aptos"/>
        </w:rPr>
        <w:t>za vs</w:t>
      </w:r>
      <w:r w:rsidR="00826111">
        <w:rPr>
          <w:rFonts w:ascii="Aptos" w:hAnsi="Aptos"/>
        </w:rPr>
        <w:t xml:space="preserve">o programsko opremo </w:t>
      </w:r>
      <w:r>
        <w:rPr>
          <w:rFonts w:ascii="Aptos" w:hAnsi="Aptos"/>
        </w:rPr>
        <w:t xml:space="preserve">tudi </w:t>
      </w:r>
      <w:r w:rsidRPr="00714F90">
        <w:rPr>
          <w:rFonts w:ascii="Aptos" w:hAnsi="Aptos"/>
        </w:rPr>
        <w:t xml:space="preserve">uporabniška </w:t>
      </w:r>
      <w:r>
        <w:rPr>
          <w:rFonts w:ascii="Aptos" w:hAnsi="Aptos"/>
        </w:rPr>
        <w:t xml:space="preserve"> </w:t>
      </w:r>
      <w:r w:rsidRPr="00714F90">
        <w:rPr>
          <w:rFonts w:ascii="Aptos" w:hAnsi="Aptos"/>
        </w:rPr>
        <w:t xml:space="preserve">navodila </w:t>
      </w:r>
      <w:r w:rsidRPr="278CE688">
        <w:rPr>
          <w:rFonts w:ascii="Aptos" w:hAnsi="Aptos"/>
        </w:rPr>
        <w:t xml:space="preserve">ter navodila za namestitev </w:t>
      </w:r>
      <w:r w:rsidRPr="00714F90">
        <w:rPr>
          <w:rFonts w:ascii="Aptos" w:hAnsi="Aptos"/>
        </w:rPr>
        <w:t>v slovenskem ali angleškem jeziku</w:t>
      </w:r>
      <w:r>
        <w:rPr>
          <w:rFonts w:ascii="Aptos" w:hAnsi="Aptos"/>
        </w:rPr>
        <w:t>. Navodila morajo ustrezati</w:t>
      </w:r>
      <w:r w:rsidRPr="00714F90">
        <w:rPr>
          <w:rFonts w:ascii="Aptos" w:hAnsi="Aptos"/>
        </w:rPr>
        <w:t xml:space="preserve"> tip</w:t>
      </w:r>
      <w:r>
        <w:rPr>
          <w:rFonts w:ascii="Aptos" w:hAnsi="Aptos"/>
        </w:rPr>
        <w:t>u</w:t>
      </w:r>
      <w:r w:rsidRPr="00714F90">
        <w:rPr>
          <w:rFonts w:ascii="Aptos" w:hAnsi="Aptos"/>
        </w:rPr>
        <w:t>/verzij</w:t>
      </w:r>
      <w:r>
        <w:rPr>
          <w:rFonts w:ascii="Aptos" w:hAnsi="Aptos"/>
        </w:rPr>
        <w:t>i</w:t>
      </w:r>
      <w:r w:rsidRPr="00714F90">
        <w:rPr>
          <w:rFonts w:ascii="Aptos" w:hAnsi="Aptos"/>
        </w:rPr>
        <w:t xml:space="preserve"> ponujene aplikacije</w:t>
      </w:r>
      <w:r>
        <w:rPr>
          <w:rFonts w:ascii="Aptos" w:hAnsi="Aptos"/>
        </w:rPr>
        <w:t xml:space="preserve"> in</w:t>
      </w:r>
      <w:r w:rsidRPr="00714F90">
        <w:rPr>
          <w:rFonts w:ascii="Aptos" w:hAnsi="Aptos"/>
        </w:rPr>
        <w:t xml:space="preserve"> </w:t>
      </w:r>
      <w:r>
        <w:rPr>
          <w:rFonts w:ascii="Aptos" w:hAnsi="Aptos"/>
        </w:rPr>
        <w:t xml:space="preserve">morajo biti dostopna </w:t>
      </w:r>
      <w:r w:rsidRPr="00714F90">
        <w:rPr>
          <w:rFonts w:ascii="Aptos" w:hAnsi="Aptos"/>
        </w:rPr>
        <w:t>v elektronski obliki</w:t>
      </w:r>
      <w:r>
        <w:rPr>
          <w:rFonts w:ascii="Aptos" w:hAnsi="Aptos"/>
        </w:rPr>
        <w:t xml:space="preserve"> (pdf, html ali podobni formati)</w:t>
      </w:r>
      <w:r w:rsidRPr="00714F90">
        <w:rPr>
          <w:rFonts w:ascii="Aptos" w:hAnsi="Aptos"/>
        </w:rPr>
        <w:t>.</w:t>
      </w:r>
    </w:p>
    <w:p w14:paraId="25FE8045" w14:textId="4488B9F5" w:rsidR="00DE7926" w:rsidRPr="00DE7926" w:rsidRDefault="00DE7926" w:rsidP="00DE7926">
      <w:pPr>
        <w:pStyle w:val="Heading3"/>
        <w:ind w:left="567" w:hanging="567"/>
      </w:pPr>
      <w:bookmarkStart w:id="48" w:name="_Toc213234242"/>
      <w:r>
        <w:rPr>
          <w:noProof/>
        </w:rPr>
        <w:t>Kosovni</w:t>
      </w:r>
      <w:r w:rsidR="00A20A5C">
        <w:rPr>
          <w:noProof/>
        </w:rPr>
        <w:t xml:space="preserve"> </w:t>
      </w:r>
      <w:r>
        <w:rPr>
          <w:noProof/>
        </w:rPr>
        <w:t>prevzem programske opreme</w:t>
      </w:r>
      <w:bookmarkEnd w:id="48"/>
    </w:p>
    <w:p w14:paraId="2F8B9795" w14:textId="77777777" w:rsidR="00DE7926" w:rsidRDefault="00DE7926" w:rsidP="00DE7926">
      <w:pPr>
        <w:rPr>
          <w:rFonts w:ascii="Aptos" w:hAnsi="Aptos"/>
        </w:rPr>
      </w:pPr>
    </w:p>
    <w:p w14:paraId="1942F1AB" w14:textId="095D9919" w:rsidR="00DE7926" w:rsidRDefault="00DE7926" w:rsidP="00DE7926">
      <w:pPr>
        <w:rPr>
          <w:rFonts w:ascii="Aptos" w:hAnsi="Aptos"/>
        </w:rPr>
      </w:pPr>
      <w:r w:rsidRPr="278744D2">
        <w:rPr>
          <w:rFonts w:ascii="Aptos" w:hAnsi="Aptos"/>
        </w:rPr>
        <w:t xml:space="preserve">Kosovni prevzem programske opreme bo opravil naročnik </w:t>
      </w:r>
      <w:r w:rsidRPr="278CE688">
        <w:rPr>
          <w:rFonts w:ascii="Aptos" w:hAnsi="Aptos"/>
        </w:rPr>
        <w:t>z zapisnikom kosovnega prevzema</w:t>
      </w:r>
      <w:r>
        <w:rPr>
          <w:rFonts w:ascii="Aptos" w:hAnsi="Aptos"/>
        </w:rPr>
        <w:t xml:space="preserve"> ob uspešnem prenosu namestitvenih datotek </w:t>
      </w:r>
      <w:r w:rsidR="00826111">
        <w:rPr>
          <w:rFonts w:ascii="Aptos" w:hAnsi="Aptos"/>
        </w:rPr>
        <w:t>programske opreme</w:t>
      </w:r>
      <w:r>
        <w:rPr>
          <w:rFonts w:ascii="Aptos" w:hAnsi="Aptos"/>
        </w:rPr>
        <w:t xml:space="preserve"> </w:t>
      </w:r>
      <w:r w:rsidRPr="278744D2">
        <w:rPr>
          <w:rFonts w:ascii="Aptos" w:hAnsi="Aptos"/>
        </w:rPr>
        <w:t xml:space="preserve">preko </w:t>
      </w:r>
      <w:r>
        <w:rPr>
          <w:rFonts w:ascii="Aptos" w:hAnsi="Aptos"/>
        </w:rPr>
        <w:t>enega od možnih dostopov, ki ga zagotovi ponudnik</w:t>
      </w:r>
      <w:r w:rsidRPr="278744D2">
        <w:rPr>
          <w:rFonts w:ascii="Aptos" w:hAnsi="Aptos"/>
        </w:rPr>
        <w:t xml:space="preserve">. </w:t>
      </w:r>
    </w:p>
    <w:p w14:paraId="383DEBFD" w14:textId="77777777" w:rsidR="00DE7926" w:rsidRDefault="00DE7926" w:rsidP="00DE7926">
      <w:pPr>
        <w:rPr>
          <w:rFonts w:ascii="Aptos" w:hAnsi="Aptos"/>
        </w:rPr>
      </w:pPr>
    </w:p>
    <w:p w14:paraId="3630B962" w14:textId="77777777" w:rsidR="00DE7926" w:rsidRDefault="00DE7926" w:rsidP="00DE7926">
      <w:pPr>
        <w:rPr>
          <w:rFonts w:ascii="Aptos" w:hAnsi="Aptos"/>
        </w:rPr>
      </w:pPr>
    </w:p>
    <w:p w14:paraId="0644C56A" w14:textId="4C52B2F6" w:rsidR="00DE7926" w:rsidRPr="00714F90" w:rsidRDefault="00DE7926" w:rsidP="00DE7926">
      <w:pPr>
        <w:rPr>
          <w:rFonts w:ascii="Aptos" w:hAnsi="Aptos"/>
        </w:rPr>
      </w:pPr>
      <w:r w:rsidRPr="5EF71F6B">
        <w:rPr>
          <w:rFonts w:ascii="Aptos" w:hAnsi="Aptos"/>
        </w:rPr>
        <w:lastRenderedPageBreak/>
        <w:t xml:space="preserve">Kosovni prevzem programske opreme </w:t>
      </w:r>
      <w:r w:rsidRPr="278CE688">
        <w:rPr>
          <w:rFonts w:ascii="Aptos" w:hAnsi="Aptos"/>
        </w:rPr>
        <w:t>bo opravil naročnik</w:t>
      </w:r>
      <w:r w:rsidRPr="5EF71F6B">
        <w:rPr>
          <w:rFonts w:ascii="Aptos" w:hAnsi="Aptos"/>
        </w:rPr>
        <w:t xml:space="preserve"> najkasneje v petih (5) delovnih dneh po pisnem </w:t>
      </w:r>
      <w:r w:rsidRPr="006E3F5D">
        <w:rPr>
          <w:rFonts w:ascii="Aptos" w:hAnsi="Aptos"/>
        </w:rPr>
        <w:t>obvestilu o dobavi skrbniku pogodbe naročnika.</w:t>
      </w:r>
    </w:p>
    <w:p w14:paraId="17561AB3" w14:textId="77777777" w:rsidR="00DE7926" w:rsidRPr="00714F90" w:rsidRDefault="00DE7926" w:rsidP="00DE7926">
      <w:pPr>
        <w:rPr>
          <w:rFonts w:ascii="Aptos" w:hAnsi="Aptos"/>
        </w:rPr>
      </w:pPr>
    </w:p>
    <w:p w14:paraId="14CB0BBD" w14:textId="6EFEEAF2" w:rsidR="00DE7926" w:rsidRDefault="00DE7926" w:rsidP="00DE7926">
      <w:pPr>
        <w:rPr>
          <w:rFonts w:ascii="Aptos" w:hAnsi="Aptos"/>
        </w:rPr>
      </w:pPr>
      <w:r w:rsidRPr="00714F90">
        <w:rPr>
          <w:rFonts w:ascii="Aptos" w:hAnsi="Aptos"/>
        </w:rPr>
        <w:t>Vse morebitne nepravilnosti, ugotovljene pri kosovnem prevzemu, morajo biti odpravljene s strani ponudnika v roku deset</w:t>
      </w:r>
      <w:r>
        <w:rPr>
          <w:rFonts w:ascii="Aptos" w:hAnsi="Aptos"/>
        </w:rPr>
        <w:t>ih</w:t>
      </w:r>
      <w:r w:rsidRPr="00714F90">
        <w:rPr>
          <w:rFonts w:ascii="Aptos" w:hAnsi="Aptos"/>
        </w:rPr>
        <w:t xml:space="preserve"> (10) delovnih dni. </w:t>
      </w:r>
    </w:p>
    <w:p w14:paraId="650F43EB" w14:textId="5009D635" w:rsidR="00AC4C2D" w:rsidRDefault="00AC4C2D" w:rsidP="00AC4C2D">
      <w:pPr>
        <w:pStyle w:val="Heading3"/>
        <w:ind w:hanging="720"/>
        <w:rPr>
          <w:noProof/>
        </w:rPr>
      </w:pPr>
      <w:bookmarkStart w:id="49" w:name="_Toc213234243"/>
      <w:r>
        <w:rPr>
          <w:noProof/>
        </w:rPr>
        <w:t>Dobava strojne opreme</w:t>
      </w:r>
      <w:bookmarkEnd w:id="49"/>
    </w:p>
    <w:p w14:paraId="15AD867C" w14:textId="77777777" w:rsidR="00AC4C2D" w:rsidRDefault="00AC4C2D" w:rsidP="00AC4C2D"/>
    <w:p w14:paraId="4549045B" w14:textId="37AF6469" w:rsidR="00A223F4" w:rsidRPr="00714F90" w:rsidRDefault="00E827DA" w:rsidP="00714F90">
      <w:pPr>
        <w:rPr>
          <w:rFonts w:ascii="Aptos" w:hAnsi="Aptos"/>
        </w:rPr>
      </w:pPr>
      <w:r>
        <w:rPr>
          <w:rFonts w:ascii="Aptos" w:hAnsi="Aptos"/>
        </w:rPr>
        <w:t>Ponudnik</w:t>
      </w:r>
      <w:r w:rsidR="00EE148D" w:rsidRPr="6CD26215">
        <w:rPr>
          <w:rFonts w:ascii="Aptos" w:hAnsi="Aptos"/>
        </w:rPr>
        <w:t xml:space="preserve"> mora </w:t>
      </w:r>
      <w:r w:rsidR="00AC4C2D">
        <w:rPr>
          <w:rFonts w:ascii="Aptos" w:hAnsi="Aptos"/>
        </w:rPr>
        <w:t xml:space="preserve">dobaviti </w:t>
      </w:r>
      <w:r w:rsidR="007C0F86">
        <w:rPr>
          <w:rFonts w:ascii="Aptos" w:hAnsi="Aptos"/>
        </w:rPr>
        <w:t>novo</w:t>
      </w:r>
      <w:r w:rsidR="006C4C66">
        <w:rPr>
          <w:rFonts w:ascii="Aptos" w:hAnsi="Aptos"/>
        </w:rPr>
        <w:t xml:space="preserve"> </w:t>
      </w:r>
      <w:r w:rsidR="00AC4C2D">
        <w:rPr>
          <w:rFonts w:ascii="Aptos" w:hAnsi="Aptos"/>
        </w:rPr>
        <w:t xml:space="preserve">strojno opremo </w:t>
      </w:r>
      <w:r w:rsidR="0069198C">
        <w:rPr>
          <w:rFonts w:ascii="Aptos" w:hAnsi="Aptos"/>
        </w:rPr>
        <w:t xml:space="preserve">z vsemi pripadajočimi </w:t>
      </w:r>
      <w:r w:rsidR="00D86841">
        <w:rPr>
          <w:rFonts w:ascii="Aptos" w:hAnsi="Aptos"/>
        </w:rPr>
        <w:t xml:space="preserve">elementi </w:t>
      </w:r>
      <w:r w:rsidR="00081000">
        <w:rPr>
          <w:rFonts w:ascii="Aptos" w:hAnsi="Aptos"/>
        </w:rPr>
        <w:t xml:space="preserve">in </w:t>
      </w:r>
      <w:r w:rsidR="00A94C7D">
        <w:rPr>
          <w:rFonts w:ascii="Aptos" w:hAnsi="Aptos"/>
        </w:rPr>
        <w:t xml:space="preserve">napajalnimi </w:t>
      </w:r>
      <w:r w:rsidR="00081000">
        <w:rPr>
          <w:rFonts w:ascii="Aptos" w:hAnsi="Aptos"/>
        </w:rPr>
        <w:t xml:space="preserve">kabli </w:t>
      </w:r>
      <w:r w:rsidR="00D86841">
        <w:rPr>
          <w:rFonts w:ascii="Aptos" w:hAnsi="Aptos"/>
        </w:rPr>
        <w:t xml:space="preserve">za </w:t>
      </w:r>
      <w:r w:rsidR="0057457F">
        <w:rPr>
          <w:rFonts w:ascii="Aptos" w:hAnsi="Aptos"/>
        </w:rPr>
        <w:t xml:space="preserve">ležečo </w:t>
      </w:r>
      <w:r w:rsidR="00D86841">
        <w:rPr>
          <w:rFonts w:ascii="Aptos" w:hAnsi="Aptos"/>
        </w:rPr>
        <w:t>montažo v sistem</w:t>
      </w:r>
      <w:r w:rsidR="0057457F">
        <w:rPr>
          <w:rFonts w:ascii="Aptos" w:hAnsi="Aptos"/>
        </w:rPr>
        <w:t>sko omaro</w:t>
      </w:r>
      <w:r w:rsidR="00115CA0">
        <w:rPr>
          <w:rFonts w:ascii="Aptos" w:hAnsi="Aptos"/>
        </w:rPr>
        <w:t>,</w:t>
      </w:r>
      <w:r w:rsidR="00814E5F">
        <w:rPr>
          <w:rFonts w:ascii="Aptos" w:hAnsi="Aptos"/>
        </w:rPr>
        <w:t xml:space="preserve"> najkasneje do 31.</w:t>
      </w:r>
      <w:r>
        <w:rPr>
          <w:rFonts w:ascii="Aptos" w:hAnsi="Aptos"/>
        </w:rPr>
        <w:t xml:space="preserve"> </w:t>
      </w:r>
      <w:r w:rsidR="00814E5F">
        <w:rPr>
          <w:rFonts w:ascii="Aptos" w:hAnsi="Aptos"/>
        </w:rPr>
        <w:t>1.</w:t>
      </w:r>
      <w:r>
        <w:rPr>
          <w:rFonts w:ascii="Aptos" w:hAnsi="Aptos"/>
        </w:rPr>
        <w:t xml:space="preserve"> </w:t>
      </w:r>
      <w:r w:rsidR="00814E5F">
        <w:rPr>
          <w:rFonts w:ascii="Aptos" w:hAnsi="Aptos"/>
        </w:rPr>
        <w:t>2026</w:t>
      </w:r>
      <w:r w:rsidR="008A5AF2">
        <w:rPr>
          <w:rFonts w:ascii="Aptos" w:hAnsi="Aptos"/>
        </w:rPr>
        <w:t>.</w:t>
      </w:r>
      <w:r w:rsidR="00DE7926">
        <w:rPr>
          <w:rFonts w:ascii="Aptos" w:hAnsi="Aptos"/>
        </w:rPr>
        <w:t xml:space="preserve"> </w:t>
      </w:r>
    </w:p>
    <w:p w14:paraId="1BA117F8" w14:textId="567C9719" w:rsidR="00DE7926" w:rsidRDefault="00DE7926" w:rsidP="00DE7926">
      <w:pPr>
        <w:pStyle w:val="Heading3"/>
        <w:ind w:left="567" w:hanging="567"/>
        <w:rPr>
          <w:noProof/>
        </w:rPr>
      </w:pPr>
      <w:bookmarkStart w:id="50" w:name="_Toc213234244"/>
      <w:r>
        <w:rPr>
          <w:noProof/>
        </w:rPr>
        <w:t>Kosovni prevzem strojne opreme</w:t>
      </w:r>
      <w:bookmarkEnd w:id="50"/>
    </w:p>
    <w:p w14:paraId="2A0FCC30" w14:textId="77777777" w:rsidR="00DE7926" w:rsidRDefault="00DE7926" w:rsidP="00714F90">
      <w:pPr>
        <w:rPr>
          <w:rFonts w:ascii="Aptos" w:hAnsi="Aptos"/>
        </w:rPr>
      </w:pPr>
    </w:p>
    <w:p w14:paraId="4D019EFF" w14:textId="77777777" w:rsidR="00DE7926" w:rsidRDefault="00DE7926" w:rsidP="00DE7926">
      <w:pPr>
        <w:rPr>
          <w:rFonts w:ascii="Aptos" w:hAnsi="Aptos"/>
        </w:rPr>
      </w:pPr>
      <w:r>
        <w:rPr>
          <w:rFonts w:ascii="Aptos" w:hAnsi="Aptos"/>
        </w:rPr>
        <w:t xml:space="preserve">Kosovni prevzem strojne opreme opravi naročnik </w:t>
      </w:r>
      <w:r w:rsidRPr="278CE688">
        <w:rPr>
          <w:rFonts w:ascii="Aptos" w:hAnsi="Aptos"/>
        </w:rPr>
        <w:t>z zapisnikom</w:t>
      </w:r>
      <w:r>
        <w:rPr>
          <w:rFonts w:ascii="Aptos" w:hAnsi="Aptos"/>
        </w:rPr>
        <w:t xml:space="preserve"> ob pregledu dostavljene opreme v skladišče naročnika.</w:t>
      </w:r>
    </w:p>
    <w:p w14:paraId="523D80D1" w14:textId="77777777" w:rsidR="00DE7926" w:rsidRDefault="00DE7926" w:rsidP="00DE7926">
      <w:pPr>
        <w:rPr>
          <w:rFonts w:ascii="Aptos" w:hAnsi="Aptos"/>
        </w:rPr>
      </w:pPr>
    </w:p>
    <w:p w14:paraId="1C83A626" w14:textId="236751C5" w:rsidR="00DE7926" w:rsidRPr="00714F90" w:rsidRDefault="00DE7926" w:rsidP="00DE7926">
      <w:pPr>
        <w:rPr>
          <w:rFonts w:ascii="Aptos" w:hAnsi="Aptos"/>
        </w:rPr>
      </w:pPr>
      <w:r w:rsidRPr="5EF71F6B">
        <w:rPr>
          <w:rFonts w:ascii="Aptos" w:hAnsi="Aptos"/>
        </w:rPr>
        <w:t xml:space="preserve">Kosovni prevzem strojne opreme </w:t>
      </w:r>
      <w:r w:rsidRPr="278CE688">
        <w:rPr>
          <w:rFonts w:ascii="Aptos" w:hAnsi="Aptos"/>
        </w:rPr>
        <w:t>bo opravil naročnik</w:t>
      </w:r>
      <w:r w:rsidRPr="5EF71F6B">
        <w:rPr>
          <w:rFonts w:ascii="Aptos" w:hAnsi="Aptos"/>
        </w:rPr>
        <w:t xml:space="preserve"> najkasneje v petih (5) delovnih dneh po pisnem </w:t>
      </w:r>
      <w:r w:rsidRPr="006E3F5D">
        <w:rPr>
          <w:rFonts w:ascii="Aptos" w:hAnsi="Aptos"/>
        </w:rPr>
        <w:t>obvestilu o dobavi skrbniku pogodbe naročnika.</w:t>
      </w:r>
    </w:p>
    <w:p w14:paraId="4B13ADDC" w14:textId="77777777" w:rsidR="00DE7926" w:rsidRDefault="00DE7926" w:rsidP="00714F90">
      <w:pPr>
        <w:rPr>
          <w:rFonts w:ascii="Aptos" w:hAnsi="Aptos"/>
        </w:rPr>
      </w:pPr>
    </w:p>
    <w:p w14:paraId="0231CAD5" w14:textId="4C9791A5" w:rsidR="00DE7926" w:rsidRDefault="00DE7926" w:rsidP="00714F90">
      <w:pPr>
        <w:rPr>
          <w:rFonts w:ascii="Aptos" w:hAnsi="Aptos"/>
        </w:rPr>
      </w:pPr>
      <w:r w:rsidRPr="00714F90">
        <w:rPr>
          <w:rFonts w:ascii="Aptos" w:hAnsi="Aptos"/>
        </w:rPr>
        <w:t>Vse morebitne nepravilnosti, ugotovljene pri kosovnem prevzemu, morajo biti odpravljene s strani ponudnika v roku deset</w:t>
      </w:r>
      <w:r>
        <w:rPr>
          <w:rFonts w:ascii="Aptos" w:hAnsi="Aptos"/>
        </w:rPr>
        <w:t>ih</w:t>
      </w:r>
      <w:r w:rsidRPr="00714F90">
        <w:rPr>
          <w:rFonts w:ascii="Aptos" w:hAnsi="Aptos"/>
        </w:rPr>
        <w:t xml:space="preserve"> (10) delovnih dni. </w:t>
      </w:r>
    </w:p>
    <w:p w14:paraId="69D7F65C" w14:textId="7BD357F3" w:rsidR="008857B3" w:rsidRDefault="008857B3" w:rsidP="008857B3">
      <w:pPr>
        <w:pStyle w:val="Heading3"/>
        <w:ind w:left="567" w:hanging="567"/>
        <w:rPr>
          <w:noProof/>
        </w:rPr>
      </w:pPr>
      <w:bookmarkStart w:id="51" w:name="_Toc213234245"/>
      <w:r>
        <w:rPr>
          <w:noProof/>
        </w:rPr>
        <w:t>Končni prevzem strojne opreme</w:t>
      </w:r>
      <w:bookmarkEnd w:id="51"/>
    </w:p>
    <w:p w14:paraId="1D131EB6" w14:textId="77777777" w:rsidR="008857B3" w:rsidRPr="00714F90" w:rsidRDefault="008857B3" w:rsidP="008857B3">
      <w:pPr>
        <w:rPr>
          <w:rFonts w:ascii="Aptos" w:hAnsi="Aptos"/>
        </w:rPr>
      </w:pPr>
    </w:p>
    <w:p w14:paraId="4E1A7F0D" w14:textId="12D177F2" w:rsidR="008857B3" w:rsidRDefault="008857B3" w:rsidP="008857B3">
      <w:pPr>
        <w:rPr>
          <w:rFonts w:ascii="Aptos" w:hAnsi="Aptos"/>
        </w:rPr>
      </w:pPr>
      <w:r>
        <w:rPr>
          <w:rFonts w:ascii="Aptos" w:hAnsi="Aptos"/>
        </w:rPr>
        <w:t xml:space="preserve">Končni prevzem strojne opreme </w:t>
      </w:r>
      <w:r w:rsidRPr="278744D2">
        <w:rPr>
          <w:rFonts w:ascii="Aptos" w:hAnsi="Aptos"/>
        </w:rPr>
        <w:t xml:space="preserve">bo opravil naročnik </w:t>
      </w:r>
      <w:r w:rsidRPr="278CE688">
        <w:rPr>
          <w:rFonts w:ascii="Aptos" w:hAnsi="Aptos"/>
        </w:rPr>
        <w:t xml:space="preserve">z zapisnikom </w:t>
      </w:r>
      <w:r>
        <w:rPr>
          <w:rFonts w:ascii="Aptos" w:hAnsi="Aptos"/>
        </w:rPr>
        <w:t>končnega</w:t>
      </w:r>
      <w:r w:rsidRPr="278CE688">
        <w:rPr>
          <w:rFonts w:ascii="Aptos" w:hAnsi="Aptos"/>
        </w:rPr>
        <w:t xml:space="preserve"> prevzema</w:t>
      </w:r>
      <w:r>
        <w:rPr>
          <w:rFonts w:ascii="Aptos" w:hAnsi="Aptos"/>
        </w:rPr>
        <w:t xml:space="preserve"> najkasneje v roku 10 delovnih dni po uspešno opravljenem kosovnem prevzemu strojne opreme. </w:t>
      </w:r>
    </w:p>
    <w:p w14:paraId="5A76BDA2" w14:textId="77777777" w:rsidR="008857B3" w:rsidRPr="00714F90" w:rsidRDefault="008857B3" w:rsidP="008857B3">
      <w:pPr>
        <w:rPr>
          <w:rFonts w:ascii="Aptos" w:hAnsi="Aptos"/>
        </w:rPr>
      </w:pPr>
    </w:p>
    <w:p w14:paraId="6EB4163D" w14:textId="5EABD839" w:rsidR="00DE7926" w:rsidRDefault="008857B3" w:rsidP="00714F90">
      <w:pPr>
        <w:rPr>
          <w:rFonts w:ascii="Aptos" w:hAnsi="Aptos"/>
        </w:rPr>
      </w:pPr>
      <w:r w:rsidRPr="00714F90">
        <w:rPr>
          <w:rFonts w:ascii="Aptos" w:hAnsi="Aptos"/>
        </w:rPr>
        <w:t xml:space="preserve">Vse morebitne nepravilnosti, ugotovljene pri </w:t>
      </w:r>
      <w:r>
        <w:rPr>
          <w:rFonts w:ascii="Aptos" w:hAnsi="Aptos"/>
        </w:rPr>
        <w:t>končnem</w:t>
      </w:r>
      <w:r w:rsidRPr="00714F90">
        <w:rPr>
          <w:rFonts w:ascii="Aptos" w:hAnsi="Aptos"/>
        </w:rPr>
        <w:t xml:space="preserve"> prevzemu</w:t>
      </w:r>
      <w:r>
        <w:rPr>
          <w:rFonts w:ascii="Aptos" w:hAnsi="Aptos"/>
        </w:rPr>
        <w:t xml:space="preserve"> strojne opreme</w:t>
      </w:r>
      <w:r w:rsidRPr="00714F90">
        <w:rPr>
          <w:rFonts w:ascii="Aptos" w:hAnsi="Aptos"/>
        </w:rPr>
        <w:t>, morajo biti odpravljene s strani ponudnika v roku deset</w:t>
      </w:r>
      <w:r>
        <w:rPr>
          <w:rFonts w:ascii="Aptos" w:hAnsi="Aptos"/>
        </w:rPr>
        <w:t>ih</w:t>
      </w:r>
      <w:r w:rsidRPr="00714F90">
        <w:rPr>
          <w:rFonts w:ascii="Aptos" w:hAnsi="Aptos"/>
        </w:rPr>
        <w:t xml:space="preserve"> (10) delovnih dni.</w:t>
      </w:r>
    </w:p>
    <w:p w14:paraId="7DAD7834" w14:textId="059348D9" w:rsidR="00435583" w:rsidRDefault="057C2212" w:rsidP="00435583">
      <w:pPr>
        <w:pStyle w:val="Heading3"/>
        <w:ind w:left="567" w:hanging="567"/>
        <w:rPr>
          <w:noProof/>
        </w:rPr>
      </w:pPr>
      <w:bookmarkStart w:id="52" w:name="_Toc213234246"/>
      <w:r w:rsidRPr="5D645995">
        <w:rPr>
          <w:noProof/>
        </w:rPr>
        <w:t>Namestitev</w:t>
      </w:r>
      <w:r w:rsidR="00435583" w:rsidRPr="278744D2">
        <w:rPr>
          <w:noProof/>
        </w:rPr>
        <w:t xml:space="preserve"> in integracija programske opreme</w:t>
      </w:r>
      <w:bookmarkEnd w:id="52"/>
    </w:p>
    <w:p w14:paraId="7F73E946" w14:textId="77777777" w:rsidR="00435583" w:rsidRDefault="00435583" w:rsidP="00435583">
      <w:pPr>
        <w:rPr>
          <w:rFonts w:ascii="Aptos" w:hAnsi="Aptos"/>
        </w:rPr>
      </w:pPr>
    </w:p>
    <w:p w14:paraId="0A605BD8" w14:textId="4DCB95D3" w:rsidR="00AD71F9" w:rsidRDefault="000F3B30" w:rsidP="000F3B30">
      <w:pPr>
        <w:rPr>
          <w:rFonts w:ascii="Aptos" w:hAnsi="Aptos"/>
        </w:rPr>
      </w:pPr>
      <w:bookmarkStart w:id="53" w:name="_Hlk211581516"/>
      <w:r>
        <w:rPr>
          <w:rFonts w:ascii="Aptos" w:hAnsi="Aptos"/>
        </w:rPr>
        <w:t xml:space="preserve">Ponudnik bo po uspešnem </w:t>
      </w:r>
      <w:r w:rsidR="0088671E">
        <w:rPr>
          <w:rFonts w:ascii="Aptos" w:hAnsi="Aptos"/>
        </w:rPr>
        <w:t>končnem</w:t>
      </w:r>
      <w:r>
        <w:rPr>
          <w:rFonts w:ascii="Aptos" w:hAnsi="Aptos"/>
        </w:rPr>
        <w:t xml:space="preserve"> prevzemu </w:t>
      </w:r>
      <w:r w:rsidR="1DB37D5A" w:rsidRPr="278CE688">
        <w:rPr>
          <w:rFonts w:ascii="Aptos" w:hAnsi="Aptos"/>
        </w:rPr>
        <w:t xml:space="preserve">dobavljene </w:t>
      </w:r>
      <w:r>
        <w:rPr>
          <w:rFonts w:ascii="Aptos" w:hAnsi="Aptos"/>
        </w:rPr>
        <w:t>strojne opreme nanjo namestil programsk</w:t>
      </w:r>
      <w:r w:rsidR="00826111">
        <w:rPr>
          <w:rFonts w:ascii="Aptos" w:hAnsi="Aptos"/>
        </w:rPr>
        <w:t xml:space="preserve">o opremo </w:t>
      </w:r>
      <w:r>
        <w:rPr>
          <w:rFonts w:ascii="Aptos" w:hAnsi="Aptos"/>
        </w:rPr>
        <w:t xml:space="preserve">na lokaciji naročnika. </w:t>
      </w:r>
    </w:p>
    <w:p w14:paraId="3408770A" w14:textId="77777777" w:rsidR="0088671E" w:rsidRDefault="0088671E" w:rsidP="000F3B30">
      <w:pPr>
        <w:rPr>
          <w:rFonts w:ascii="Aptos" w:hAnsi="Aptos"/>
        </w:rPr>
      </w:pPr>
    </w:p>
    <w:p w14:paraId="1CC92E66" w14:textId="38AAE505" w:rsidR="00435583" w:rsidRPr="0009251B" w:rsidRDefault="000F3B30" w:rsidP="000F3B30">
      <w:pPr>
        <w:rPr>
          <w:rFonts w:ascii="Aptos" w:hAnsi="Aptos"/>
        </w:rPr>
      </w:pPr>
      <w:r w:rsidRPr="00372FA3">
        <w:rPr>
          <w:rFonts w:ascii="Aptos" w:hAnsi="Aptos"/>
        </w:rPr>
        <w:t xml:space="preserve">Po dokončani namestitvi </w:t>
      </w:r>
      <w:r w:rsidR="00826111" w:rsidRPr="00372FA3">
        <w:rPr>
          <w:rFonts w:ascii="Aptos" w:hAnsi="Aptos"/>
        </w:rPr>
        <w:t>vse programske opreme</w:t>
      </w:r>
      <w:r w:rsidRPr="00372FA3">
        <w:rPr>
          <w:rFonts w:ascii="Aptos" w:hAnsi="Aptos"/>
        </w:rPr>
        <w:t xml:space="preserve"> bosta </w:t>
      </w:r>
      <w:r w:rsidR="00E138C2" w:rsidRPr="00372FA3">
        <w:rPr>
          <w:rFonts w:ascii="Aptos" w:hAnsi="Aptos"/>
        </w:rPr>
        <w:t>ponudnik</w:t>
      </w:r>
      <w:r w:rsidRPr="00372FA3">
        <w:rPr>
          <w:rFonts w:ascii="Aptos" w:hAnsi="Aptos"/>
        </w:rPr>
        <w:t xml:space="preserve"> in </w:t>
      </w:r>
      <w:r w:rsidR="00E138C2" w:rsidRPr="00372FA3">
        <w:rPr>
          <w:rFonts w:ascii="Aptos" w:hAnsi="Aptos"/>
        </w:rPr>
        <w:t>naročnik</w:t>
      </w:r>
      <w:r w:rsidRPr="00372FA3">
        <w:rPr>
          <w:rFonts w:ascii="Aptos" w:hAnsi="Aptos"/>
        </w:rPr>
        <w:t xml:space="preserve"> pristopila</w:t>
      </w:r>
      <w:r w:rsidR="00435583" w:rsidRPr="00372FA3">
        <w:rPr>
          <w:rFonts w:ascii="Aptos" w:hAnsi="Aptos"/>
        </w:rPr>
        <w:t xml:space="preserve"> </w:t>
      </w:r>
      <w:r w:rsidRPr="00372FA3">
        <w:rPr>
          <w:rFonts w:ascii="Aptos" w:hAnsi="Aptos"/>
        </w:rPr>
        <w:t xml:space="preserve">k </w:t>
      </w:r>
      <w:r w:rsidR="00435583" w:rsidRPr="00372FA3">
        <w:rPr>
          <w:rFonts w:ascii="Aptos" w:hAnsi="Aptos"/>
        </w:rPr>
        <w:t>izved</w:t>
      </w:r>
      <w:r w:rsidRPr="00372FA3">
        <w:rPr>
          <w:rFonts w:ascii="Aptos" w:hAnsi="Aptos"/>
        </w:rPr>
        <w:t>bi</w:t>
      </w:r>
      <w:r w:rsidR="00435583" w:rsidRPr="00372FA3">
        <w:rPr>
          <w:rFonts w:ascii="Aptos" w:hAnsi="Aptos"/>
        </w:rPr>
        <w:t xml:space="preserve"> integracij</w:t>
      </w:r>
      <w:r w:rsidRPr="00372FA3">
        <w:rPr>
          <w:rFonts w:ascii="Aptos" w:hAnsi="Aptos"/>
        </w:rPr>
        <w:t>e</w:t>
      </w:r>
      <w:r w:rsidR="00435583" w:rsidRPr="00372FA3">
        <w:rPr>
          <w:rFonts w:ascii="Aptos" w:hAnsi="Aptos"/>
        </w:rPr>
        <w:t xml:space="preserve"> ter prilagod</w:t>
      </w:r>
      <w:r w:rsidRPr="00372FA3">
        <w:rPr>
          <w:rFonts w:ascii="Aptos" w:hAnsi="Aptos"/>
        </w:rPr>
        <w:t xml:space="preserve">itvi </w:t>
      </w:r>
      <w:r w:rsidR="00435583" w:rsidRPr="00372FA3">
        <w:rPr>
          <w:rFonts w:ascii="Aptos" w:hAnsi="Aptos"/>
        </w:rPr>
        <w:t>nastavite</w:t>
      </w:r>
      <w:r w:rsidRPr="00372FA3">
        <w:rPr>
          <w:rFonts w:ascii="Aptos" w:hAnsi="Aptos"/>
        </w:rPr>
        <w:t>v</w:t>
      </w:r>
      <w:r w:rsidR="00435583" w:rsidRPr="00372FA3">
        <w:rPr>
          <w:rFonts w:ascii="Aptos" w:hAnsi="Aptos"/>
        </w:rPr>
        <w:t xml:space="preserve"> </w:t>
      </w:r>
      <w:r w:rsidR="00F54AF4" w:rsidRPr="00372FA3">
        <w:rPr>
          <w:rFonts w:ascii="Aptos" w:hAnsi="Aptos"/>
        </w:rPr>
        <w:t>za</w:t>
      </w:r>
      <w:r w:rsidR="00435583" w:rsidRPr="00372FA3">
        <w:rPr>
          <w:rFonts w:ascii="Aptos" w:hAnsi="Aptos"/>
        </w:rPr>
        <w:t xml:space="preserve"> dejanske produkcijske sisteme naročnika.</w:t>
      </w:r>
    </w:p>
    <w:bookmarkEnd w:id="53"/>
    <w:p w14:paraId="0CFA40DF" w14:textId="77777777" w:rsidR="000F3B30" w:rsidRDefault="000F3B30" w:rsidP="00435583">
      <w:pPr>
        <w:rPr>
          <w:rFonts w:ascii="Aptos" w:hAnsi="Aptos"/>
        </w:rPr>
      </w:pPr>
    </w:p>
    <w:p w14:paraId="204090F1" w14:textId="480092A0" w:rsidR="00435583" w:rsidRDefault="00435583" w:rsidP="00714F90">
      <w:pPr>
        <w:rPr>
          <w:rFonts w:ascii="Aptos" w:hAnsi="Aptos"/>
        </w:rPr>
      </w:pPr>
      <w:r w:rsidRPr="278744D2">
        <w:rPr>
          <w:rFonts w:ascii="Aptos" w:hAnsi="Aptos"/>
        </w:rPr>
        <w:t xml:space="preserve">Ponudnik mora </w:t>
      </w:r>
      <w:r w:rsidR="000F3B30">
        <w:rPr>
          <w:rFonts w:ascii="Aptos" w:hAnsi="Aptos"/>
        </w:rPr>
        <w:t xml:space="preserve">za opisane aktivnosti </w:t>
      </w:r>
      <w:r w:rsidRPr="278744D2">
        <w:rPr>
          <w:rFonts w:ascii="Aptos" w:hAnsi="Aptos"/>
        </w:rPr>
        <w:t xml:space="preserve">zagotoviti vsaj eno strokovno usposobljeno osebo, ki bo v pomoč pri </w:t>
      </w:r>
      <w:r w:rsidR="515DD887" w:rsidRPr="5D645995">
        <w:rPr>
          <w:rFonts w:ascii="Aptos" w:hAnsi="Aptos"/>
        </w:rPr>
        <w:t>namesti</w:t>
      </w:r>
      <w:r w:rsidR="00A223F4">
        <w:rPr>
          <w:rFonts w:ascii="Aptos" w:hAnsi="Aptos"/>
        </w:rPr>
        <w:t>t</w:t>
      </w:r>
      <w:r w:rsidR="515DD887" w:rsidRPr="5D645995">
        <w:rPr>
          <w:rFonts w:ascii="Aptos" w:hAnsi="Aptos"/>
        </w:rPr>
        <w:t>vi</w:t>
      </w:r>
      <w:r w:rsidRPr="278744D2">
        <w:rPr>
          <w:rFonts w:ascii="Aptos" w:hAnsi="Aptos"/>
        </w:rPr>
        <w:t xml:space="preserve"> in integraciji programske in strojne opreme. V kolikor naročnik ugotovi, da oseba, ki pomaga pri </w:t>
      </w:r>
      <w:r w:rsidR="11581FB8" w:rsidRPr="5D645995">
        <w:rPr>
          <w:rFonts w:ascii="Aptos" w:hAnsi="Aptos"/>
        </w:rPr>
        <w:t xml:space="preserve">namestitvi </w:t>
      </w:r>
      <w:r w:rsidRPr="278744D2">
        <w:rPr>
          <w:rFonts w:ascii="Aptos" w:hAnsi="Aptos"/>
        </w:rPr>
        <w:t>in integraciji ni dovolj strokovno usposobljena ima pravico, da zahteva zamenjavo oz. dodatno ali drugo strokovno usposobljeno osebo.</w:t>
      </w:r>
    </w:p>
    <w:p w14:paraId="53E946E9" w14:textId="77777777" w:rsidR="003C0D43" w:rsidRDefault="003C0D43" w:rsidP="00714F90">
      <w:pPr>
        <w:rPr>
          <w:rFonts w:ascii="Aptos" w:hAnsi="Aptos"/>
        </w:rPr>
      </w:pPr>
    </w:p>
    <w:p w14:paraId="68D7802A" w14:textId="7F340700" w:rsidR="003C0D43" w:rsidRPr="00714F90" w:rsidRDefault="003C0D43" w:rsidP="00714F90">
      <w:pPr>
        <w:rPr>
          <w:rFonts w:ascii="Aptos" w:hAnsi="Aptos"/>
        </w:rPr>
      </w:pPr>
      <w:r>
        <w:rPr>
          <w:rFonts w:ascii="Aptos" w:hAnsi="Aptos"/>
        </w:rPr>
        <w:t>Ponudnik mora dokončati celotno namestitev in integracijo programske opreme najkasneje do 15. 4. 2026.</w:t>
      </w:r>
    </w:p>
    <w:p w14:paraId="07A56600" w14:textId="28DA0A25" w:rsidR="00714F90" w:rsidRDefault="00ED318B" w:rsidP="00B06F34">
      <w:pPr>
        <w:pStyle w:val="Heading3"/>
        <w:ind w:left="567" w:hanging="567"/>
        <w:rPr>
          <w:noProof/>
        </w:rPr>
      </w:pPr>
      <w:bookmarkStart w:id="54" w:name="_Hlk211425937"/>
      <w:bookmarkStart w:id="55" w:name="_Toc213234247"/>
      <w:r>
        <w:rPr>
          <w:noProof/>
        </w:rPr>
        <w:t xml:space="preserve">Prevzem </w:t>
      </w:r>
      <w:r w:rsidR="00A94C7D">
        <w:rPr>
          <w:noProof/>
        </w:rPr>
        <w:t>n</w:t>
      </w:r>
      <w:r w:rsidR="00DA0878">
        <w:rPr>
          <w:noProof/>
        </w:rPr>
        <w:t>amestit</w:t>
      </w:r>
      <w:r w:rsidR="00A94C7D">
        <w:rPr>
          <w:noProof/>
        </w:rPr>
        <w:t>ve</w:t>
      </w:r>
      <w:r w:rsidR="00DA0878">
        <w:rPr>
          <w:noProof/>
        </w:rPr>
        <w:t xml:space="preserve"> in</w:t>
      </w:r>
      <w:r w:rsidR="00714F90">
        <w:rPr>
          <w:noProof/>
        </w:rPr>
        <w:t xml:space="preserve"> </w:t>
      </w:r>
      <w:r w:rsidR="00FF5ACD">
        <w:rPr>
          <w:noProof/>
        </w:rPr>
        <w:t>integracij</w:t>
      </w:r>
      <w:r w:rsidR="009F7F23">
        <w:rPr>
          <w:noProof/>
        </w:rPr>
        <w:t>e</w:t>
      </w:r>
      <w:r w:rsidR="00D55B9F">
        <w:rPr>
          <w:noProof/>
        </w:rPr>
        <w:t xml:space="preserve"> v tehnične sisteme naročnika</w:t>
      </w:r>
      <w:bookmarkEnd w:id="55"/>
    </w:p>
    <w:p w14:paraId="6F46C418" w14:textId="77777777" w:rsidR="00714F90" w:rsidRPr="00714F90" w:rsidRDefault="00714F90" w:rsidP="00714F90">
      <w:pPr>
        <w:rPr>
          <w:rFonts w:ascii="Aptos" w:hAnsi="Aptos"/>
        </w:rPr>
      </w:pPr>
    </w:p>
    <w:p w14:paraId="3C578FEB" w14:textId="0D88B73F" w:rsidR="003D142E" w:rsidRPr="003D142E" w:rsidRDefault="003D142E" w:rsidP="003D142E">
      <w:pPr>
        <w:rPr>
          <w:rFonts w:ascii="Aptos" w:hAnsi="Aptos"/>
        </w:rPr>
      </w:pPr>
      <w:r w:rsidRPr="003D142E">
        <w:rPr>
          <w:rFonts w:ascii="Aptos" w:hAnsi="Aptos"/>
        </w:rPr>
        <w:t>Ponudnik na dobavljeno in nameščeno strojno opremo v okolju naročnika namesti ustrezn</w:t>
      </w:r>
      <w:r w:rsidR="00826111">
        <w:rPr>
          <w:rFonts w:ascii="Aptos" w:hAnsi="Aptos"/>
        </w:rPr>
        <w:t xml:space="preserve">o programsko opremo </w:t>
      </w:r>
      <w:r w:rsidRPr="003D142E">
        <w:rPr>
          <w:rFonts w:ascii="Aptos" w:hAnsi="Aptos"/>
        </w:rPr>
        <w:t xml:space="preserve">ter jih skupaj s strokovnjakom naročnika konfigurira in integrira v skladu s tehničnimi zahtevami. Po zaključku vseh namestitev ter integracije </w:t>
      </w:r>
      <w:r w:rsidR="00E138C2">
        <w:rPr>
          <w:rFonts w:ascii="Aptos" w:hAnsi="Aptos"/>
        </w:rPr>
        <w:t>ponudnik</w:t>
      </w:r>
      <w:r w:rsidRPr="003D142E">
        <w:rPr>
          <w:rFonts w:ascii="Aptos" w:hAnsi="Aptos"/>
        </w:rPr>
        <w:t xml:space="preserve"> izdela primopredajni zapisnik.</w:t>
      </w:r>
    </w:p>
    <w:p w14:paraId="266F0762" w14:textId="77777777" w:rsidR="00E827DA" w:rsidRDefault="00E827DA" w:rsidP="00714F90">
      <w:pPr>
        <w:rPr>
          <w:rFonts w:ascii="Aptos" w:hAnsi="Aptos"/>
        </w:rPr>
      </w:pPr>
    </w:p>
    <w:p w14:paraId="3B9EBF66" w14:textId="2254B34B" w:rsidR="003D142E" w:rsidRDefault="003D142E" w:rsidP="00714F90">
      <w:pPr>
        <w:rPr>
          <w:rFonts w:ascii="Aptos" w:hAnsi="Aptos"/>
        </w:rPr>
      </w:pPr>
      <w:r w:rsidRPr="00714F90">
        <w:rPr>
          <w:rFonts w:ascii="Aptos" w:hAnsi="Aptos"/>
        </w:rPr>
        <w:t xml:space="preserve">Naročnik bo </w:t>
      </w:r>
      <w:r>
        <w:rPr>
          <w:rFonts w:ascii="Aptos" w:hAnsi="Aptos"/>
        </w:rPr>
        <w:t xml:space="preserve">skupaj s predstavnikom ponudnika </w:t>
      </w:r>
      <w:r w:rsidRPr="00714F90">
        <w:rPr>
          <w:rFonts w:ascii="Aptos" w:hAnsi="Aptos"/>
        </w:rPr>
        <w:t xml:space="preserve">opravil </w:t>
      </w:r>
      <w:r>
        <w:rPr>
          <w:rFonts w:ascii="Aptos" w:hAnsi="Aptos"/>
        </w:rPr>
        <w:t>p</w:t>
      </w:r>
      <w:r w:rsidRPr="0030118B">
        <w:rPr>
          <w:rFonts w:ascii="Aptos" w:hAnsi="Aptos"/>
        </w:rPr>
        <w:t>revzem namestitve in integracije</w:t>
      </w:r>
      <w:r>
        <w:rPr>
          <w:rFonts w:ascii="Aptos" w:hAnsi="Aptos"/>
        </w:rPr>
        <w:t xml:space="preserve"> po naslednjem protokolu:</w:t>
      </w:r>
    </w:p>
    <w:p w14:paraId="15BDF15A" w14:textId="7FC0F492" w:rsidR="003D142E" w:rsidRPr="003D142E" w:rsidRDefault="003D142E" w:rsidP="00753B5E">
      <w:pPr>
        <w:pStyle w:val="ListParagraph"/>
        <w:numPr>
          <w:ilvl w:val="0"/>
          <w:numId w:val="54"/>
        </w:numPr>
        <w:rPr>
          <w:rFonts w:ascii="Aptos" w:hAnsi="Aptos"/>
        </w:rPr>
      </w:pPr>
      <w:r w:rsidRPr="003D142E">
        <w:rPr>
          <w:rFonts w:ascii="Aptos" w:hAnsi="Aptos"/>
        </w:rPr>
        <w:t xml:space="preserve">Naročnik ob pomoči strokovnjaka </w:t>
      </w:r>
      <w:r w:rsidR="00E138C2">
        <w:rPr>
          <w:rFonts w:ascii="Aptos" w:hAnsi="Aptos"/>
        </w:rPr>
        <w:t>ponudnika</w:t>
      </w:r>
      <w:r w:rsidRPr="003D142E">
        <w:rPr>
          <w:rFonts w:ascii="Aptos" w:hAnsi="Aptos"/>
        </w:rPr>
        <w:t xml:space="preserve"> nastavi vso preostalo tehnično opremo ter </w:t>
      </w:r>
      <w:r w:rsidR="00826111">
        <w:rPr>
          <w:rFonts w:ascii="Aptos" w:hAnsi="Aptos"/>
        </w:rPr>
        <w:t>programsko opremo</w:t>
      </w:r>
      <w:r w:rsidRPr="003D142E">
        <w:rPr>
          <w:rFonts w:ascii="Aptos" w:hAnsi="Aptos"/>
        </w:rPr>
        <w:t xml:space="preserve">, jih konfigurira s pomočjo </w:t>
      </w:r>
      <w:r w:rsidR="00E138C2">
        <w:rPr>
          <w:rFonts w:ascii="Aptos" w:hAnsi="Aptos"/>
        </w:rPr>
        <w:t>ponudnika</w:t>
      </w:r>
      <w:r w:rsidRPr="003D142E">
        <w:rPr>
          <w:rFonts w:ascii="Aptos" w:hAnsi="Aptos"/>
        </w:rPr>
        <w:t xml:space="preserve"> ter komponente poveže z obstoječimi produkcijskimi sistemi.</w:t>
      </w:r>
    </w:p>
    <w:p w14:paraId="32E0C74A" w14:textId="77777777" w:rsidR="003D142E" w:rsidRPr="003D142E" w:rsidRDefault="003D142E" w:rsidP="00753B5E">
      <w:pPr>
        <w:pStyle w:val="ListParagraph"/>
        <w:numPr>
          <w:ilvl w:val="0"/>
          <w:numId w:val="54"/>
        </w:numPr>
        <w:rPr>
          <w:rFonts w:ascii="Aptos" w:hAnsi="Aptos"/>
        </w:rPr>
      </w:pPr>
      <w:r w:rsidRPr="003D142E">
        <w:rPr>
          <w:rFonts w:ascii="Aptos" w:hAnsi="Aptos"/>
        </w:rPr>
        <w:lastRenderedPageBreak/>
        <w:t>Izvedejo se testi pravilne integracije (npr. povezljivost, kompatibilnost, osnovne funkcionalnosti).</w:t>
      </w:r>
    </w:p>
    <w:p w14:paraId="744A2132" w14:textId="77777777" w:rsidR="003D142E" w:rsidRPr="003D142E" w:rsidRDefault="003D142E" w:rsidP="00753B5E">
      <w:pPr>
        <w:pStyle w:val="ListParagraph"/>
        <w:numPr>
          <w:ilvl w:val="0"/>
          <w:numId w:val="54"/>
        </w:numPr>
        <w:rPr>
          <w:rFonts w:ascii="Aptos" w:hAnsi="Aptos"/>
        </w:rPr>
      </w:pPr>
      <w:r w:rsidRPr="003D142E">
        <w:rPr>
          <w:rFonts w:ascii="Aptos" w:hAnsi="Aptos"/>
        </w:rPr>
        <w:t xml:space="preserve">Naročnik skupaj z izvajalcem pripravi predloge novih </w:t>
      </w:r>
      <w:proofErr w:type="spellStart"/>
      <w:r w:rsidRPr="003D142E">
        <w:rPr>
          <w:rFonts w:ascii="Aptos" w:hAnsi="Aptos"/>
        </w:rPr>
        <w:t>delotokov</w:t>
      </w:r>
      <w:proofErr w:type="spellEnd"/>
      <w:r w:rsidRPr="003D142E">
        <w:rPr>
          <w:rFonts w:ascii="Aptos" w:hAnsi="Aptos"/>
        </w:rPr>
        <w:t>, oziroma navodila za strokovno delo s sistemom.</w:t>
      </w:r>
    </w:p>
    <w:p w14:paraId="5AE867A9" w14:textId="0861A3C2" w:rsidR="003D142E" w:rsidRPr="003D142E" w:rsidRDefault="003D142E" w:rsidP="00753B5E">
      <w:pPr>
        <w:pStyle w:val="ListParagraph"/>
        <w:numPr>
          <w:ilvl w:val="0"/>
          <w:numId w:val="54"/>
        </w:numPr>
        <w:rPr>
          <w:rFonts w:ascii="Aptos" w:hAnsi="Aptos"/>
        </w:rPr>
      </w:pPr>
      <w:r w:rsidRPr="003D142E">
        <w:rPr>
          <w:rFonts w:ascii="Aptos" w:hAnsi="Aptos"/>
        </w:rPr>
        <w:t xml:space="preserve">Naročnik na osnovi primopredajnega zapisnika </w:t>
      </w:r>
      <w:r w:rsidR="00E138C2">
        <w:rPr>
          <w:rFonts w:ascii="Aptos" w:hAnsi="Aptos"/>
        </w:rPr>
        <w:t>ponudnika</w:t>
      </w:r>
      <w:r w:rsidRPr="003D142E">
        <w:rPr>
          <w:rFonts w:ascii="Aptos" w:hAnsi="Aptos"/>
        </w:rPr>
        <w:t xml:space="preserve"> in lastne integracije pripravi zapisnik namestitve ter integracije celotnega sistema.</w:t>
      </w:r>
    </w:p>
    <w:p w14:paraId="7BAC6743" w14:textId="77777777" w:rsidR="003D142E" w:rsidRPr="00714F90" w:rsidRDefault="003D142E" w:rsidP="00714F90">
      <w:pPr>
        <w:rPr>
          <w:rFonts w:ascii="Aptos" w:hAnsi="Aptos"/>
        </w:rPr>
      </w:pPr>
    </w:p>
    <w:p w14:paraId="4D110232" w14:textId="77777777" w:rsidR="003C0D43" w:rsidRDefault="00714F90" w:rsidP="00714F90">
      <w:pPr>
        <w:rPr>
          <w:rFonts w:ascii="Aptos" w:hAnsi="Aptos"/>
        </w:rPr>
      </w:pPr>
      <w:r w:rsidRPr="00714F90">
        <w:rPr>
          <w:rFonts w:ascii="Aptos" w:hAnsi="Aptos"/>
        </w:rPr>
        <w:t xml:space="preserve">Vse morebitne nepravilnosti oz. odstopanja od tehničnih zahtev, ki bodo ugotovljene v okviru postopka prevzema, morajo biti odpravljene s strani </w:t>
      </w:r>
      <w:r w:rsidRPr="002C1DE9">
        <w:rPr>
          <w:rFonts w:ascii="Aptos" w:hAnsi="Aptos"/>
        </w:rPr>
        <w:t>ponudnika v roku desetih (10) delovnih dni od datuma pisnega sporočila s strani naročnika.</w:t>
      </w:r>
    </w:p>
    <w:p w14:paraId="0882FD71" w14:textId="77777777" w:rsidR="003C0D43" w:rsidRDefault="003C0D43" w:rsidP="00714F90">
      <w:pPr>
        <w:rPr>
          <w:rFonts w:ascii="Aptos" w:hAnsi="Aptos"/>
        </w:rPr>
      </w:pPr>
    </w:p>
    <w:p w14:paraId="7CFCDCA6" w14:textId="5CD5529A" w:rsidR="00714F90" w:rsidRPr="002C1DE9" w:rsidRDefault="003D142E" w:rsidP="00714F90">
      <w:pPr>
        <w:rPr>
          <w:rFonts w:ascii="Aptos" w:hAnsi="Aptos"/>
        </w:rPr>
      </w:pPr>
      <w:r w:rsidRPr="002C1DE9">
        <w:rPr>
          <w:rFonts w:ascii="Aptos" w:hAnsi="Aptos"/>
        </w:rPr>
        <w:t xml:space="preserve">Prevzem namestitve in integracije mora biti končan do 1. </w:t>
      </w:r>
      <w:r w:rsidR="003C0D43">
        <w:rPr>
          <w:rFonts w:ascii="Aptos" w:hAnsi="Aptos"/>
        </w:rPr>
        <w:t>5</w:t>
      </w:r>
      <w:r w:rsidRPr="002C1DE9">
        <w:rPr>
          <w:rFonts w:ascii="Aptos" w:hAnsi="Aptos"/>
        </w:rPr>
        <w:t>. 2026.</w:t>
      </w:r>
      <w:r w:rsidR="00714F90" w:rsidRPr="002C1DE9">
        <w:rPr>
          <w:rFonts w:ascii="Aptos" w:hAnsi="Aptos"/>
        </w:rPr>
        <w:t xml:space="preserve"> Po tem roku naročnik lahko unovči garancijo za dobro izvedbo pogodbenih obveznosti.</w:t>
      </w:r>
    </w:p>
    <w:p w14:paraId="0BA9CB03" w14:textId="77777777" w:rsidR="00714F90" w:rsidRPr="00714F90" w:rsidRDefault="00714F90" w:rsidP="00714F90">
      <w:pPr>
        <w:rPr>
          <w:rFonts w:ascii="Aptos" w:hAnsi="Aptos"/>
        </w:rPr>
      </w:pPr>
    </w:p>
    <w:p w14:paraId="6A4E5606" w14:textId="77777777" w:rsidR="00A223F4" w:rsidRDefault="00714F90" w:rsidP="00714F90">
      <w:pPr>
        <w:rPr>
          <w:rFonts w:ascii="Aptos" w:hAnsi="Aptos"/>
        </w:rPr>
      </w:pPr>
      <w:r w:rsidRPr="00714F90">
        <w:rPr>
          <w:rFonts w:ascii="Aptos" w:hAnsi="Aptos"/>
        </w:rPr>
        <w:t xml:space="preserve">Šteje se, da je prevzem </w:t>
      </w:r>
      <w:r w:rsidR="0030118B" w:rsidRPr="0030118B">
        <w:rPr>
          <w:rFonts w:ascii="Aptos" w:hAnsi="Aptos"/>
        </w:rPr>
        <w:t>namestitve in integracije</w:t>
      </w:r>
      <w:r w:rsidR="0030118B">
        <w:rPr>
          <w:rFonts w:ascii="Aptos" w:hAnsi="Aptos"/>
        </w:rPr>
        <w:t xml:space="preserve"> </w:t>
      </w:r>
      <w:r w:rsidRPr="00714F90">
        <w:rPr>
          <w:rFonts w:ascii="Aptos" w:hAnsi="Aptos"/>
        </w:rPr>
        <w:t xml:space="preserve">izvršen takrat, ko </w:t>
      </w:r>
      <w:r w:rsidR="1D3D4190" w:rsidRPr="0F523EAB">
        <w:rPr>
          <w:rFonts w:ascii="Aptos" w:hAnsi="Aptos"/>
        </w:rPr>
        <w:t>naročnik ugotovi, da vsa dobavljena strojna in programska oprema deluje</w:t>
      </w:r>
      <w:r w:rsidR="5F702B02" w:rsidRPr="0F523EAB">
        <w:rPr>
          <w:rFonts w:ascii="Aptos" w:hAnsi="Aptos"/>
        </w:rPr>
        <w:t>ta v skladu s tehničnimi zahtevami in ko</w:t>
      </w:r>
      <w:r w:rsidR="1D3D4190" w:rsidRPr="0F523EAB">
        <w:rPr>
          <w:rFonts w:ascii="Aptos" w:hAnsi="Aptos"/>
        </w:rPr>
        <w:t xml:space="preserve"> </w:t>
      </w:r>
      <w:r w:rsidRPr="00714F90">
        <w:rPr>
          <w:rFonts w:ascii="Aptos" w:hAnsi="Aptos"/>
        </w:rPr>
        <w:t>so odpravljene vse morebitno ugotovljene nepravilnosti na programski</w:t>
      </w:r>
      <w:r w:rsidR="00B47E37">
        <w:rPr>
          <w:rFonts w:ascii="Aptos" w:hAnsi="Aptos"/>
        </w:rPr>
        <w:t xml:space="preserve"> ali strojni</w:t>
      </w:r>
      <w:r w:rsidRPr="00714F90">
        <w:rPr>
          <w:rFonts w:ascii="Aptos" w:hAnsi="Aptos"/>
        </w:rPr>
        <w:t xml:space="preserve"> opremi, ki jih mora naročnik specificirati v pisni</w:t>
      </w:r>
      <w:r>
        <w:rPr>
          <w:rFonts w:ascii="Aptos" w:hAnsi="Aptos"/>
        </w:rPr>
        <w:t xml:space="preserve"> </w:t>
      </w:r>
      <w:r w:rsidRPr="00714F90">
        <w:rPr>
          <w:rFonts w:ascii="Aptos" w:hAnsi="Aptos"/>
        </w:rPr>
        <w:t xml:space="preserve">obliki. </w:t>
      </w:r>
    </w:p>
    <w:p w14:paraId="405AB805" w14:textId="77777777" w:rsidR="00A223F4" w:rsidRDefault="00A223F4" w:rsidP="00714F90">
      <w:pPr>
        <w:rPr>
          <w:rFonts w:ascii="Aptos" w:hAnsi="Aptos"/>
        </w:rPr>
      </w:pPr>
    </w:p>
    <w:p w14:paraId="0E38DAC1" w14:textId="465DD115" w:rsidR="00A63A1E" w:rsidRDefault="69C5E5C4" w:rsidP="00714F90">
      <w:pPr>
        <w:rPr>
          <w:rFonts w:ascii="Aptos" w:hAnsi="Aptos"/>
        </w:rPr>
      </w:pPr>
      <w:r w:rsidRPr="0F523EAB">
        <w:rPr>
          <w:rFonts w:ascii="Aptos" w:hAnsi="Aptos"/>
        </w:rPr>
        <w:t>U</w:t>
      </w:r>
      <w:r w:rsidR="00714F90" w:rsidRPr="00714F90">
        <w:rPr>
          <w:rFonts w:ascii="Aptos" w:hAnsi="Aptos"/>
        </w:rPr>
        <w:t xml:space="preserve">spešno opravljen prevzem bo naročnik </w:t>
      </w:r>
      <w:r w:rsidR="1F26028E" w:rsidRPr="0F523EAB">
        <w:rPr>
          <w:rFonts w:ascii="Aptos" w:hAnsi="Aptos"/>
        </w:rPr>
        <w:t>p</w:t>
      </w:r>
      <w:r w:rsidR="2E12E54F" w:rsidRPr="0F523EAB">
        <w:rPr>
          <w:rFonts w:ascii="Aptos" w:hAnsi="Aptos"/>
        </w:rPr>
        <w:t>otrdil s</w:t>
      </w:r>
      <w:r w:rsidR="70524472" w:rsidRPr="0F523EAB">
        <w:rPr>
          <w:rFonts w:ascii="Aptos" w:hAnsi="Aptos"/>
        </w:rPr>
        <w:t xml:space="preserve"> </w:t>
      </w:r>
      <w:r w:rsidR="1F26028E" w:rsidRPr="0F523EAB">
        <w:rPr>
          <w:rFonts w:ascii="Aptos" w:hAnsi="Aptos"/>
        </w:rPr>
        <w:t>prevzemni</w:t>
      </w:r>
      <w:r w:rsidR="015042A5" w:rsidRPr="0F523EAB">
        <w:rPr>
          <w:rFonts w:ascii="Aptos" w:hAnsi="Aptos"/>
        </w:rPr>
        <w:t>m</w:t>
      </w:r>
      <w:r w:rsidR="1F26028E" w:rsidRPr="0F523EAB">
        <w:rPr>
          <w:rFonts w:ascii="Aptos" w:hAnsi="Aptos"/>
        </w:rPr>
        <w:t xml:space="preserve"> </w:t>
      </w:r>
      <w:r w:rsidR="70524472" w:rsidRPr="0F523EAB">
        <w:rPr>
          <w:rFonts w:ascii="Aptos" w:hAnsi="Aptos"/>
        </w:rPr>
        <w:t>zapisnik</w:t>
      </w:r>
      <w:r w:rsidR="32F5F27C" w:rsidRPr="0F523EAB">
        <w:rPr>
          <w:rFonts w:ascii="Aptos" w:hAnsi="Aptos"/>
        </w:rPr>
        <w:t>om</w:t>
      </w:r>
      <w:r w:rsidR="00714F90" w:rsidRPr="00714F90">
        <w:rPr>
          <w:rFonts w:ascii="Aptos" w:hAnsi="Aptos"/>
        </w:rPr>
        <w:t>.</w:t>
      </w:r>
      <w:bookmarkEnd w:id="54"/>
    </w:p>
    <w:p w14:paraId="008F514F" w14:textId="77777777" w:rsidR="00A63A1E" w:rsidRDefault="00A63A1E" w:rsidP="00A63A1E">
      <w:pPr>
        <w:pStyle w:val="Heading3"/>
        <w:ind w:left="567" w:hanging="567"/>
        <w:rPr>
          <w:noProof/>
        </w:rPr>
      </w:pPr>
      <w:bookmarkStart w:id="56" w:name="_Toc213234248"/>
      <w:r>
        <w:rPr>
          <w:noProof/>
        </w:rPr>
        <w:t>Usposabljanje v zvezi z delovanjem sistema in aplikacij</w:t>
      </w:r>
      <w:bookmarkEnd w:id="56"/>
    </w:p>
    <w:p w14:paraId="152EF8FA" w14:textId="77777777" w:rsidR="00A63A1E" w:rsidRDefault="00A63A1E" w:rsidP="00A63A1E"/>
    <w:p w14:paraId="42C281D3" w14:textId="7D3C4FA7" w:rsidR="00A63A1E" w:rsidRDefault="00A63A1E" w:rsidP="00714F90">
      <w:pPr>
        <w:rPr>
          <w:rFonts w:ascii="Aptos" w:hAnsi="Aptos"/>
        </w:rPr>
      </w:pPr>
      <w:r w:rsidRPr="0009251B">
        <w:rPr>
          <w:rFonts w:ascii="Aptos" w:hAnsi="Aptos"/>
        </w:rPr>
        <w:t xml:space="preserve">V primeru novega sistema mora ponudnik zagotoviti usposabljanje v zvezi z delovanjem sistema in aplikacij za </w:t>
      </w:r>
      <w:r w:rsidRPr="00435583">
        <w:rPr>
          <w:rFonts w:ascii="Aptos" w:hAnsi="Aptos"/>
        </w:rPr>
        <w:t xml:space="preserve">najmanj </w:t>
      </w:r>
      <w:r w:rsidR="00EF29C3">
        <w:rPr>
          <w:rFonts w:ascii="Aptos" w:hAnsi="Aptos"/>
        </w:rPr>
        <w:t>šest</w:t>
      </w:r>
      <w:r w:rsidRPr="00435583">
        <w:rPr>
          <w:rFonts w:ascii="Aptos" w:hAnsi="Aptos"/>
        </w:rPr>
        <w:t xml:space="preserve"> (</w:t>
      </w:r>
      <w:r w:rsidR="00EF29C3">
        <w:rPr>
          <w:rFonts w:ascii="Aptos" w:hAnsi="Aptos"/>
        </w:rPr>
        <w:t>6</w:t>
      </w:r>
      <w:r w:rsidRPr="00435583">
        <w:rPr>
          <w:rFonts w:ascii="Aptos" w:hAnsi="Aptos"/>
        </w:rPr>
        <w:t>)</w:t>
      </w:r>
      <w:r w:rsidRPr="0009251B">
        <w:rPr>
          <w:rFonts w:ascii="Aptos" w:hAnsi="Aptos"/>
        </w:rPr>
        <w:t xml:space="preserve"> strokovnjakov naročnika</w:t>
      </w:r>
      <w:r w:rsidR="006873A1">
        <w:rPr>
          <w:rFonts w:ascii="Aptos" w:hAnsi="Aptos"/>
        </w:rPr>
        <w:t>, neposredno na lokaciji naročnika in v trajanju vsaj 4 ure za posamezen tip programske opreme</w:t>
      </w:r>
      <w:r w:rsidRPr="0009251B">
        <w:rPr>
          <w:rFonts w:ascii="Aptos" w:hAnsi="Aptos"/>
        </w:rPr>
        <w:t>. Usposabljanje mora zagotoviti znanje za samostojno delo in upravljanje sistema in aplikacij.</w:t>
      </w:r>
      <w:r w:rsidR="006873A1">
        <w:rPr>
          <w:rFonts w:ascii="Aptos" w:hAnsi="Aptos"/>
        </w:rPr>
        <w:t xml:space="preserve"> Usposabljanje mora biti izvedeno najkasneje v roku petih (5) delovnih dni po uspešnem namestitve in integracije v tehnične sisteme naročnika.</w:t>
      </w:r>
    </w:p>
    <w:p w14:paraId="007C139C" w14:textId="647B9AFD" w:rsidR="000175BA" w:rsidRDefault="000175BA" w:rsidP="000175BA">
      <w:pPr>
        <w:pStyle w:val="Heading3"/>
      </w:pPr>
      <w:bookmarkStart w:id="57" w:name="_Toc213234249"/>
      <w:r>
        <w:t>Poskusno obratovanje (angleško pilot/test operation)</w:t>
      </w:r>
      <w:bookmarkEnd w:id="57"/>
    </w:p>
    <w:p w14:paraId="3308F2D5" w14:textId="77777777" w:rsidR="000175BA" w:rsidRPr="000175BA" w:rsidRDefault="000175BA" w:rsidP="000175BA">
      <w:pPr>
        <w:rPr>
          <w:rFonts w:ascii="Aptos" w:hAnsi="Aptos"/>
        </w:rPr>
      </w:pPr>
    </w:p>
    <w:p w14:paraId="23409AB7" w14:textId="39C9EF00" w:rsidR="000175BA" w:rsidRDefault="000175BA" w:rsidP="00714F90">
      <w:pPr>
        <w:rPr>
          <w:rFonts w:ascii="Aptos" w:hAnsi="Aptos"/>
        </w:rPr>
      </w:pPr>
      <w:r w:rsidRPr="000175BA">
        <w:rPr>
          <w:rFonts w:ascii="Aptos" w:hAnsi="Aptos"/>
        </w:rPr>
        <w:t>Uspešnemu prevzemu namestitve in integracije sledi obdobje poskusnega obratovanja, kjer celotni sistem</w:t>
      </w:r>
      <w:r w:rsidR="00E138C2">
        <w:rPr>
          <w:rFonts w:ascii="Aptos" w:hAnsi="Aptos"/>
        </w:rPr>
        <w:t xml:space="preserve"> </w:t>
      </w:r>
      <w:r w:rsidRPr="000175BA">
        <w:rPr>
          <w:rFonts w:ascii="Aptos" w:hAnsi="Aptos"/>
        </w:rPr>
        <w:t xml:space="preserve">naročnika začne delovati v testnem oziroma omejenem produkcijskem načinu, </w:t>
      </w:r>
      <w:r w:rsidR="004F2006">
        <w:rPr>
          <w:rFonts w:ascii="Aptos" w:hAnsi="Aptos"/>
        </w:rPr>
        <w:t>ki</w:t>
      </w:r>
      <w:r w:rsidRPr="000175BA">
        <w:rPr>
          <w:rFonts w:ascii="Aptos" w:hAnsi="Aptos"/>
        </w:rPr>
        <w:t xml:space="preserve"> se sproti dopolnjuje do polnega produkcijskega načina na koncu obdobja. V tem obdobju se vzpostavi popolna distribucija </w:t>
      </w:r>
      <w:r w:rsidR="00E55A7E">
        <w:rPr>
          <w:rFonts w:ascii="Aptos" w:hAnsi="Aptos"/>
        </w:rPr>
        <w:t>do</w:t>
      </w:r>
      <w:r w:rsidRPr="000175BA">
        <w:rPr>
          <w:rFonts w:ascii="Aptos" w:hAnsi="Aptos"/>
        </w:rPr>
        <w:t xml:space="preserve"> vse</w:t>
      </w:r>
      <w:r w:rsidR="00E55A7E">
        <w:rPr>
          <w:rFonts w:ascii="Aptos" w:hAnsi="Aptos"/>
        </w:rPr>
        <w:t>h</w:t>
      </w:r>
      <w:r w:rsidRPr="000175BA">
        <w:rPr>
          <w:rFonts w:ascii="Aptos" w:hAnsi="Aptos"/>
        </w:rPr>
        <w:t xml:space="preserve"> prenosn</w:t>
      </w:r>
      <w:r w:rsidR="00E55A7E">
        <w:rPr>
          <w:rFonts w:ascii="Aptos" w:hAnsi="Aptos"/>
        </w:rPr>
        <w:t>ih</w:t>
      </w:r>
      <w:r w:rsidRPr="000175BA">
        <w:rPr>
          <w:rFonts w:ascii="Aptos" w:hAnsi="Aptos"/>
        </w:rPr>
        <w:t xml:space="preserve"> ter oddajn</w:t>
      </w:r>
      <w:r w:rsidR="00985C5F">
        <w:rPr>
          <w:rFonts w:ascii="Aptos" w:hAnsi="Aptos"/>
        </w:rPr>
        <w:t>ih</w:t>
      </w:r>
      <w:r w:rsidRPr="000175BA">
        <w:rPr>
          <w:rFonts w:ascii="Aptos" w:hAnsi="Aptos"/>
        </w:rPr>
        <w:t xml:space="preserve"> sistem</w:t>
      </w:r>
      <w:r w:rsidR="00985C5F">
        <w:rPr>
          <w:rFonts w:ascii="Aptos" w:hAnsi="Aptos"/>
        </w:rPr>
        <w:t>ov</w:t>
      </w:r>
      <w:r w:rsidRPr="000175BA">
        <w:rPr>
          <w:rFonts w:ascii="Aptos" w:hAnsi="Aptos"/>
        </w:rPr>
        <w:t xml:space="preserve">. Spremlja se stabilnost, zmogljivost; sproti se odpravljajo napake ter prilagajajo programske </w:t>
      </w:r>
      <w:r w:rsidR="00826111">
        <w:rPr>
          <w:rFonts w:ascii="Aptos" w:hAnsi="Aptos"/>
        </w:rPr>
        <w:t>opreme</w:t>
      </w:r>
      <w:r w:rsidR="00E91CB0">
        <w:rPr>
          <w:rFonts w:ascii="Aptos" w:hAnsi="Aptos"/>
        </w:rPr>
        <w:t xml:space="preserve"> sistema</w:t>
      </w:r>
      <w:r w:rsidRPr="000175BA">
        <w:rPr>
          <w:rFonts w:ascii="Aptos" w:hAnsi="Aptos"/>
        </w:rPr>
        <w:t xml:space="preserve">. Vpeljujejo se novi delotoki ter preverjajo njihova izvajanja ter optimizacije po predlogih </w:t>
      </w:r>
      <w:r w:rsidR="00E138C2">
        <w:rPr>
          <w:rFonts w:ascii="Aptos" w:hAnsi="Aptos"/>
        </w:rPr>
        <w:t>ponudnika</w:t>
      </w:r>
      <w:r w:rsidRPr="000175BA">
        <w:rPr>
          <w:rFonts w:ascii="Aptos" w:hAnsi="Aptos"/>
        </w:rPr>
        <w:t xml:space="preserve">. Poskusno obratovanja se zaključi </w:t>
      </w:r>
      <w:r w:rsidR="00E203C9">
        <w:rPr>
          <w:rFonts w:ascii="Aptos" w:hAnsi="Aptos"/>
        </w:rPr>
        <w:t xml:space="preserve">najkasneje </w:t>
      </w:r>
      <w:r w:rsidRPr="000175BA">
        <w:rPr>
          <w:rFonts w:ascii="Aptos" w:hAnsi="Aptos"/>
        </w:rPr>
        <w:t>do 15. 12. 2026.</w:t>
      </w:r>
    </w:p>
    <w:p w14:paraId="4D8131CB" w14:textId="06035CF5" w:rsidR="00AA3C0B" w:rsidRPr="000175BA" w:rsidRDefault="000742C6" w:rsidP="00753B5E">
      <w:pPr>
        <w:pStyle w:val="Heading3"/>
      </w:pPr>
      <w:bookmarkStart w:id="58" w:name="_Toc213234250"/>
      <w:r w:rsidRPr="000175BA">
        <w:t>Končni prevzem</w:t>
      </w:r>
      <w:r w:rsidR="00753B5E">
        <w:t xml:space="preserve"> celotnega sistema</w:t>
      </w:r>
      <w:r w:rsidRPr="000175BA">
        <w:t xml:space="preserve"> po uspešno opravljenem poskusnem obratovanju</w:t>
      </w:r>
      <w:bookmarkEnd w:id="58"/>
    </w:p>
    <w:p w14:paraId="706023D1" w14:textId="77777777" w:rsidR="00AA3C0B" w:rsidRPr="00714F90" w:rsidRDefault="00AA3C0B" w:rsidP="00AA3C0B">
      <w:pPr>
        <w:rPr>
          <w:rFonts w:ascii="Aptos" w:hAnsi="Aptos"/>
        </w:rPr>
      </w:pPr>
    </w:p>
    <w:p w14:paraId="0717B838" w14:textId="67F095E3" w:rsidR="00B54D87" w:rsidRDefault="00B54D87" w:rsidP="00B54D87">
      <w:pPr>
        <w:rPr>
          <w:rFonts w:ascii="Aptos" w:hAnsi="Aptos"/>
        </w:rPr>
      </w:pPr>
      <w:r w:rsidRPr="000473BB">
        <w:rPr>
          <w:rFonts w:ascii="Aptos" w:hAnsi="Aptos"/>
        </w:rPr>
        <w:t xml:space="preserve">Naročnik skupaj </w:t>
      </w:r>
      <w:r w:rsidR="00E138C2">
        <w:rPr>
          <w:rFonts w:ascii="Aptos" w:hAnsi="Aptos"/>
        </w:rPr>
        <w:t>s ponudnikom</w:t>
      </w:r>
      <w:r w:rsidRPr="000473BB">
        <w:rPr>
          <w:rFonts w:ascii="Aptos" w:hAnsi="Aptos"/>
        </w:rPr>
        <w:t xml:space="preserve"> pripravi protokol končnega prevzema, ki ga na dogovorjen način izvedeta predstavnika obeh pogodbenih strank</w:t>
      </w:r>
      <w:r w:rsidR="00B16B69">
        <w:rPr>
          <w:rFonts w:ascii="Aptos" w:hAnsi="Aptos"/>
        </w:rPr>
        <w:t>,</w:t>
      </w:r>
      <w:r>
        <w:rPr>
          <w:rFonts w:ascii="Aptos" w:hAnsi="Aptos"/>
        </w:rPr>
        <w:t xml:space="preserve"> najkasneje v desetih (10) delovnih dni od </w:t>
      </w:r>
      <w:r w:rsidR="001F4678">
        <w:rPr>
          <w:rFonts w:ascii="Aptos" w:hAnsi="Aptos"/>
        </w:rPr>
        <w:t>zaključenega poskusnega obratovanja</w:t>
      </w:r>
      <w:r>
        <w:rPr>
          <w:rFonts w:ascii="Aptos" w:hAnsi="Aptos"/>
        </w:rPr>
        <w:t>.</w:t>
      </w:r>
      <w:r w:rsidRPr="000473BB">
        <w:rPr>
          <w:rFonts w:ascii="Aptos" w:hAnsi="Aptos"/>
        </w:rPr>
        <w:t xml:space="preserve"> Po uspešno izvedenem protokolu naročnik skupaj </w:t>
      </w:r>
      <w:r w:rsidR="00E138C2">
        <w:rPr>
          <w:rFonts w:ascii="Aptos" w:hAnsi="Aptos"/>
        </w:rPr>
        <w:t>s ponudnikom</w:t>
      </w:r>
      <w:r w:rsidRPr="000473BB">
        <w:rPr>
          <w:rFonts w:ascii="Aptos" w:hAnsi="Aptos"/>
        </w:rPr>
        <w:t xml:space="preserve"> pripravi končno poročilo, ki je podlaga za predajo sistema izbrani interni enoti naročnika v poln produkcijski obrat. Uspešno zaključen končni prevzem pomeni tudi začetek garancijskega </w:t>
      </w:r>
      <w:r>
        <w:rPr>
          <w:rFonts w:ascii="Aptos" w:hAnsi="Aptos"/>
        </w:rPr>
        <w:t xml:space="preserve">roka </w:t>
      </w:r>
      <w:r w:rsidRPr="000473BB">
        <w:rPr>
          <w:rFonts w:ascii="Aptos" w:hAnsi="Aptos"/>
        </w:rPr>
        <w:t xml:space="preserve"> vs</w:t>
      </w:r>
      <w:r w:rsidR="00826111">
        <w:rPr>
          <w:rFonts w:ascii="Aptos" w:hAnsi="Aptos"/>
        </w:rPr>
        <w:t>e programske opreme</w:t>
      </w:r>
      <w:r w:rsidRPr="000473BB">
        <w:rPr>
          <w:rFonts w:ascii="Aptos" w:hAnsi="Aptos"/>
        </w:rPr>
        <w:t>.</w:t>
      </w:r>
    </w:p>
    <w:p w14:paraId="37344E05" w14:textId="77777777" w:rsidR="00E138C2" w:rsidRDefault="00E138C2" w:rsidP="00AA3C0B">
      <w:pPr>
        <w:rPr>
          <w:rFonts w:ascii="Aptos" w:hAnsi="Aptos"/>
        </w:rPr>
      </w:pPr>
    </w:p>
    <w:p w14:paraId="66C4D72A" w14:textId="0D5CABB7" w:rsidR="00AA3C0B" w:rsidRPr="00714F90" w:rsidRDefault="00AA3C0B" w:rsidP="00AA3C0B">
      <w:pPr>
        <w:rPr>
          <w:rFonts w:ascii="Aptos" w:hAnsi="Aptos"/>
        </w:rPr>
      </w:pPr>
      <w:r w:rsidRPr="00714F90">
        <w:rPr>
          <w:rFonts w:ascii="Aptos" w:hAnsi="Aptos"/>
        </w:rPr>
        <w:t>Vse morebitne nepravilnosti oz. odstopanja od tehničnih zahtev, ki bodo ugotovljene v okviru postopka končnega prevzema, morajo biti odpravljene s strani ponudnika v roku desetih (10) delovnih dni od datuma pisnega sporočila s strani naročnika. Po tem roku naročnik lahko unovči garancijo za dobro izvedbo pogodbenih obveznosti</w:t>
      </w:r>
      <w:r>
        <w:rPr>
          <w:rFonts w:ascii="Aptos" w:hAnsi="Aptos"/>
        </w:rPr>
        <w:t>.</w:t>
      </w:r>
    </w:p>
    <w:p w14:paraId="287F5408" w14:textId="77777777" w:rsidR="00AA3C0B" w:rsidRPr="00714F90" w:rsidRDefault="00AA3C0B" w:rsidP="00AA3C0B">
      <w:pPr>
        <w:rPr>
          <w:rFonts w:ascii="Aptos" w:hAnsi="Aptos"/>
        </w:rPr>
      </w:pPr>
    </w:p>
    <w:p w14:paraId="33253AE6" w14:textId="52A91497" w:rsidR="00FF5FBD" w:rsidRPr="00714F90" w:rsidRDefault="00AA3C0B" w:rsidP="000473BB">
      <w:pPr>
        <w:rPr>
          <w:rFonts w:ascii="Aptos" w:hAnsi="Aptos"/>
        </w:rPr>
      </w:pPr>
      <w:r w:rsidRPr="00714F90">
        <w:rPr>
          <w:rFonts w:ascii="Aptos" w:hAnsi="Aptos"/>
        </w:rPr>
        <w:t>Šteje se, da je končni prevzem izvršen takrat, ko so odpravljene vse morebitno ugotovljene nepravilnosti na programski opremi, ki jih mora naročnik specificirati v pisni</w:t>
      </w:r>
      <w:r>
        <w:rPr>
          <w:rFonts w:ascii="Aptos" w:hAnsi="Aptos"/>
        </w:rPr>
        <w:t xml:space="preserve"> </w:t>
      </w:r>
      <w:r w:rsidRPr="00714F90">
        <w:rPr>
          <w:rFonts w:ascii="Aptos" w:hAnsi="Aptos"/>
        </w:rPr>
        <w:t>obliki. Po uspešno opravljenem končnem prevzemu bo naročnik izstavil in podpisal zapisnik.</w:t>
      </w:r>
    </w:p>
    <w:p w14:paraId="319828BB" w14:textId="3E3A1E30" w:rsidR="00714F90" w:rsidRPr="00435583" w:rsidRDefault="00714F90" w:rsidP="00753B5E">
      <w:pPr>
        <w:pStyle w:val="Heading3"/>
      </w:pPr>
      <w:bookmarkStart w:id="59" w:name="_Hlk213156019"/>
      <w:bookmarkStart w:id="60" w:name="_Toc213234251"/>
      <w:r w:rsidRPr="00435583">
        <w:t>Garancijski rok</w:t>
      </w:r>
      <w:r w:rsidR="00D123AF" w:rsidRPr="00435583">
        <w:t>i</w:t>
      </w:r>
      <w:r w:rsidR="00A31926">
        <w:t xml:space="preserve"> za strojno opremo</w:t>
      </w:r>
      <w:bookmarkEnd w:id="60"/>
    </w:p>
    <w:p w14:paraId="67F01936" w14:textId="77777777" w:rsidR="00714F90" w:rsidRPr="00714F90" w:rsidRDefault="00714F90" w:rsidP="00714F90"/>
    <w:p w14:paraId="0F5CAC9C" w14:textId="26D51183" w:rsidR="002205F9" w:rsidRDefault="00714F90" w:rsidP="002205F9">
      <w:pPr>
        <w:rPr>
          <w:rFonts w:ascii="Aptos" w:hAnsi="Aptos"/>
        </w:rPr>
      </w:pPr>
      <w:r w:rsidRPr="278744D2">
        <w:rPr>
          <w:rFonts w:ascii="Aptos" w:hAnsi="Aptos"/>
        </w:rPr>
        <w:t xml:space="preserve">Naročnik zahteva </w:t>
      </w:r>
      <w:r w:rsidRPr="005B6CE8">
        <w:rPr>
          <w:rFonts w:ascii="Aptos" w:hAnsi="Aptos"/>
        </w:rPr>
        <w:t xml:space="preserve">minimalni garancijski rok </w:t>
      </w:r>
      <w:r w:rsidR="00C87BFE" w:rsidRPr="005B6CE8">
        <w:rPr>
          <w:rFonts w:ascii="Aptos" w:hAnsi="Aptos"/>
        </w:rPr>
        <w:t>36</w:t>
      </w:r>
      <w:r w:rsidRPr="005B6CE8">
        <w:rPr>
          <w:rFonts w:ascii="Aptos" w:hAnsi="Aptos"/>
        </w:rPr>
        <w:t xml:space="preserve"> mesecev</w:t>
      </w:r>
      <w:r w:rsidR="00767BE2">
        <w:rPr>
          <w:rFonts w:ascii="Aptos" w:hAnsi="Aptos"/>
        </w:rPr>
        <w:t xml:space="preserve"> </w:t>
      </w:r>
      <w:r w:rsidR="00AB2D03">
        <w:rPr>
          <w:rFonts w:ascii="Aptos" w:hAnsi="Aptos"/>
        </w:rPr>
        <w:t xml:space="preserve">od </w:t>
      </w:r>
      <w:r w:rsidR="00767BE2">
        <w:rPr>
          <w:rFonts w:ascii="Aptos" w:hAnsi="Aptos"/>
        </w:rPr>
        <w:t xml:space="preserve">dneva uspešnega </w:t>
      </w:r>
      <w:r w:rsidR="00E827DA">
        <w:rPr>
          <w:rFonts w:ascii="Aptos" w:hAnsi="Aptos"/>
        </w:rPr>
        <w:t>končnega</w:t>
      </w:r>
      <w:r w:rsidR="00767BE2">
        <w:rPr>
          <w:rFonts w:ascii="Aptos" w:hAnsi="Aptos"/>
        </w:rPr>
        <w:t xml:space="preserve"> prevzema</w:t>
      </w:r>
      <w:r w:rsidR="00964C0F" w:rsidRPr="005B6CE8">
        <w:rPr>
          <w:rFonts w:ascii="Aptos" w:hAnsi="Aptos"/>
        </w:rPr>
        <w:t>.</w:t>
      </w:r>
      <w:r w:rsidR="00E72DD0" w:rsidRPr="005B6CE8">
        <w:rPr>
          <w:rFonts w:ascii="Aptos" w:hAnsi="Aptos"/>
        </w:rPr>
        <w:t xml:space="preserve"> </w:t>
      </w:r>
      <w:r w:rsidRPr="005B6CE8">
        <w:rPr>
          <w:rFonts w:ascii="Aptos" w:hAnsi="Aptos"/>
        </w:rPr>
        <w:t xml:space="preserve"> Ponudniki lahko ponudijo tudi daljši garancijski rok.</w:t>
      </w:r>
    </w:p>
    <w:p w14:paraId="0C12B1FD" w14:textId="4EF9BB0F" w:rsidR="00A31926" w:rsidRPr="00435583" w:rsidRDefault="00A31926" w:rsidP="00753B5E">
      <w:pPr>
        <w:pStyle w:val="Heading3"/>
      </w:pPr>
      <w:bookmarkStart w:id="61" w:name="_Toc213234252"/>
      <w:r>
        <w:lastRenderedPageBreak/>
        <w:t xml:space="preserve">Zagotavljanje podpore </w:t>
      </w:r>
      <w:r w:rsidR="00753B5E">
        <w:t>in prilagoditev programske opreme</w:t>
      </w:r>
      <w:bookmarkEnd w:id="61"/>
    </w:p>
    <w:p w14:paraId="7255199F" w14:textId="77777777" w:rsidR="00A31926" w:rsidRDefault="00A31926" w:rsidP="00A31926">
      <w:pPr>
        <w:rPr>
          <w:rFonts w:ascii="Aptos" w:hAnsi="Aptos"/>
          <w:color w:val="EE0000"/>
        </w:rPr>
      </w:pPr>
    </w:p>
    <w:p w14:paraId="4C205750" w14:textId="2CCA0FB7" w:rsidR="00753B5E" w:rsidRPr="00753B5E" w:rsidRDefault="00753B5E" w:rsidP="00A31926">
      <w:pPr>
        <w:rPr>
          <w:rFonts w:ascii="Aptos" w:hAnsi="Aptos"/>
        </w:rPr>
      </w:pPr>
      <w:r w:rsidRPr="278744D2">
        <w:rPr>
          <w:rFonts w:ascii="Aptos" w:hAnsi="Aptos"/>
        </w:rPr>
        <w:t xml:space="preserve">Naročnik zahteva </w:t>
      </w:r>
      <w:r>
        <w:rPr>
          <w:rFonts w:ascii="Aptos" w:hAnsi="Aptos"/>
        </w:rPr>
        <w:t>podporo in prilagoditve programske opreme 24</w:t>
      </w:r>
      <w:r w:rsidRPr="005B6CE8">
        <w:rPr>
          <w:rFonts w:ascii="Aptos" w:hAnsi="Aptos"/>
        </w:rPr>
        <w:t xml:space="preserve"> mesecev</w:t>
      </w:r>
      <w:r>
        <w:rPr>
          <w:rFonts w:ascii="Aptos" w:hAnsi="Aptos"/>
        </w:rPr>
        <w:t xml:space="preserve"> od dneva uspešnega končnega prevzema</w:t>
      </w:r>
      <w:r w:rsidRPr="005B6CE8">
        <w:rPr>
          <w:rFonts w:ascii="Aptos" w:hAnsi="Aptos"/>
        </w:rPr>
        <w:t>.  Ponudniki lahko ponudijo tudi daljši garancijski rok.</w:t>
      </w:r>
    </w:p>
    <w:p w14:paraId="156C862A" w14:textId="3E9F8245" w:rsidR="00714F90" w:rsidRDefault="00714F90" w:rsidP="00753B5E">
      <w:pPr>
        <w:pStyle w:val="Heading3"/>
      </w:pPr>
      <w:bookmarkStart w:id="62" w:name="_Toc213234253"/>
      <w:r>
        <w:t xml:space="preserve">Vzdrževanje </w:t>
      </w:r>
      <w:r w:rsidR="00A31926">
        <w:t xml:space="preserve">strojne opreme in prilagajanje </w:t>
      </w:r>
      <w:r>
        <w:t>programske opreme v času garancijskega roka</w:t>
      </w:r>
      <w:bookmarkEnd w:id="62"/>
    </w:p>
    <w:p w14:paraId="59F9DAB0" w14:textId="77777777" w:rsidR="00714F90" w:rsidRPr="00714F90" w:rsidRDefault="00714F90" w:rsidP="00714F90">
      <w:pPr>
        <w:rPr>
          <w:rFonts w:ascii="Aptos" w:hAnsi="Aptos"/>
        </w:rPr>
      </w:pPr>
    </w:p>
    <w:p w14:paraId="75524802" w14:textId="637E1C4A" w:rsidR="00714F90" w:rsidRPr="00714F90" w:rsidRDefault="00714F90" w:rsidP="00714F90">
      <w:pPr>
        <w:rPr>
          <w:rFonts w:ascii="Aptos" w:hAnsi="Aptos"/>
        </w:rPr>
      </w:pPr>
      <w:bookmarkStart w:id="63" w:name="_Hlk211585588"/>
      <w:r w:rsidRPr="278744D2">
        <w:rPr>
          <w:rFonts w:ascii="Aptos" w:hAnsi="Aptos"/>
        </w:rPr>
        <w:t xml:space="preserve">Naročnik zahteva brezplačno garancijsko vzdrževanje z odpravo napak, brezplačno tehnično podporo ter brezplačne morebitne nadgradnje programske opreme v času garancijskega roka, to je </w:t>
      </w:r>
      <w:r w:rsidRPr="00E15CF5">
        <w:rPr>
          <w:rFonts w:ascii="Aptos" w:hAnsi="Aptos"/>
        </w:rPr>
        <w:t xml:space="preserve">najmanj </w:t>
      </w:r>
      <w:r w:rsidR="007420F9" w:rsidRPr="00E15CF5">
        <w:rPr>
          <w:rFonts w:ascii="Aptos" w:hAnsi="Aptos"/>
        </w:rPr>
        <w:t>24</w:t>
      </w:r>
      <w:r w:rsidRPr="00E15CF5">
        <w:rPr>
          <w:rFonts w:ascii="Aptos" w:hAnsi="Aptos"/>
        </w:rPr>
        <w:t xml:space="preserve"> mesecev</w:t>
      </w:r>
      <w:r w:rsidRPr="278744D2">
        <w:rPr>
          <w:rFonts w:ascii="Aptos" w:hAnsi="Aptos"/>
        </w:rPr>
        <w:t xml:space="preserve"> od uspešno opravljenega končnega prevzema.</w:t>
      </w:r>
      <w:r w:rsidR="009C6338">
        <w:rPr>
          <w:rFonts w:ascii="Aptos" w:hAnsi="Aptos"/>
        </w:rPr>
        <w:t xml:space="preserve"> </w:t>
      </w:r>
    </w:p>
    <w:p w14:paraId="70A16664" w14:textId="77777777" w:rsidR="00714F90" w:rsidRPr="00714F90" w:rsidRDefault="00714F90" w:rsidP="00714F90">
      <w:pPr>
        <w:rPr>
          <w:rFonts w:ascii="Aptos" w:hAnsi="Aptos"/>
          <w:bCs/>
        </w:rPr>
      </w:pPr>
    </w:p>
    <w:p w14:paraId="37774192" w14:textId="474C76BB" w:rsidR="00D50F9D" w:rsidRDefault="00714F90" w:rsidP="00714F90">
      <w:pPr>
        <w:rPr>
          <w:rFonts w:ascii="Aptos" w:hAnsi="Aptos"/>
          <w:bCs/>
        </w:rPr>
      </w:pPr>
      <w:r w:rsidRPr="00714F90">
        <w:rPr>
          <w:rFonts w:ascii="Aptos" w:hAnsi="Aptos"/>
          <w:bCs/>
        </w:rPr>
        <w:t>Ponudnik mora za čas garancije obvezno zagotoviti odzivni čas najpozneje 1 delovni dan od prijave napake preko elektronske pošte. Ponudnik mora v tem času stopiti v kontakt in po potrebi opraviti poseg na daljavo (IP dostop).</w:t>
      </w:r>
    </w:p>
    <w:p w14:paraId="4F12E20A" w14:textId="77777777" w:rsidR="00A31926" w:rsidRDefault="00A31926" w:rsidP="00714F90">
      <w:pPr>
        <w:rPr>
          <w:rFonts w:ascii="Aptos" w:hAnsi="Aptos"/>
          <w:bCs/>
        </w:rPr>
      </w:pPr>
    </w:p>
    <w:p w14:paraId="69190F43" w14:textId="4E378953" w:rsidR="00D50F9D" w:rsidRPr="00D50F9D" w:rsidRDefault="00D50F9D" w:rsidP="00D50F9D">
      <w:pPr>
        <w:rPr>
          <w:rFonts w:ascii="Aptos" w:hAnsi="Aptos"/>
          <w:bCs/>
        </w:rPr>
      </w:pPr>
      <w:r w:rsidRPr="00D50F9D">
        <w:rPr>
          <w:rFonts w:ascii="Aptos" w:hAnsi="Aptos"/>
          <w:bCs/>
        </w:rPr>
        <w:t>Ponudnik mora predložiti podrobnejše podatke o garancijskem vzdrževanju</w:t>
      </w:r>
      <w:r>
        <w:rPr>
          <w:rFonts w:ascii="Aptos" w:hAnsi="Aptos"/>
          <w:bCs/>
        </w:rPr>
        <w:t xml:space="preserve"> strojne in programske</w:t>
      </w:r>
      <w:r w:rsidRPr="00D50F9D">
        <w:rPr>
          <w:rFonts w:ascii="Aptos" w:hAnsi="Aptos"/>
          <w:bCs/>
        </w:rPr>
        <w:t xml:space="preserve"> opreme, iz katerih morajo biti razvidni: </w:t>
      </w:r>
    </w:p>
    <w:p w14:paraId="016B5B3B" w14:textId="18CCEA05" w:rsidR="00D50F9D" w:rsidRPr="00D50F9D" w:rsidRDefault="00D50F9D" w:rsidP="00753B5E">
      <w:pPr>
        <w:numPr>
          <w:ilvl w:val="0"/>
          <w:numId w:val="45"/>
        </w:numPr>
        <w:rPr>
          <w:rFonts w:ascii="Aptos" w:hAnsi="Aptos"/>
          <w:bCs/>
        </w:rPr>
      </w:pPr>
      <w:r w:rsidRPr="00D50F9D">
        <w:rPr>
          <w:rFonts w:ascii="Aptos" w:hAnsi="Aptos"/>
          <w:bCs/>
        </w:rPr>
        <w:t xml:space="preserve">naslov servisa za ponujeno </w:t>
      </w:r>
      <w:r>
        <w:rPr>
          <w:rFonts w:ascii="Aptos" w:hAnsi="Aptos"/>
          <w:bCs/>
        </w:rPr>
        <w:t xml:space="preserve">strojno </w:t>
      </w:r>
      <w:r w:rsidRPr="00D50F9D">
        <w:rPr>
          <w:rFonts w:ascii="Aptos" w:hAnsi="Aptos"/>
          <w:bCs/>
        </w:rPr>
        <w:t xml:space="preserve">opremo, </w:t>
      </w:r>
    </w:p>
    <w:p w14:paraId="0E978A67" w14:textId="77777777" w:rsidR="00D50F9D" w:rsidRPr="00D50F9D" w:rsidRDefault="00D50F9D" w:rsidP="00753B5E">
      <w:pPr>
        <w:numPr>
          <w:ilvl w:val="0"/>
          <w:numId w:val="45"/>
        </w:numPr>
        <w:rPr>
          <w:rFonts w:ascii="Aptos" w:hAnsi="Aptos"/>
          <w:bCs/>
        </w:rPr>
      </w:pPr>
      <w:r w:rsidRPr="00D50F9D">
        <w:rPr>
          <w:rFonts w:ascii="Aptos" w:hAnsi="Aptos"/>
          <w:bCs/>
        </w:rPr>
        <w:t xml:space="preserve">kontaktna oseba, </w:t>
      </w:r>
    </w:p>
    <w:p w14:paraId="66A54C16" w14:textId="77777777" w:rsidR="00D50F9D" w:rsidRPr="00D50F9D" w:rsidRDefault="00D50F9D" w:rsidP="00753B5E">
      <w:pPr>
        <w:numPr>
          <w:ilvl w:val="0"/>
          <w:numId w:val="45"/>
        </w:numPr>
        <w:rPr>
          <w:rFonts w:ascii="Aptos" w:hAnsi="Aptos"/>
          <w:bCs/>
        </w:rPr>
      </w:pPr>
      <w:r w:rsidRPr="00D50F9D">
        <w:rPr>
          <w:rFonts w:ascii="Aptos" w:hAnsi="Aptos"/>
          <w:bCs/>
        </w:rPr>
        <w:t>številka tel., e-mail kontaktne osebe,</w:t>
      </w:r>
    </w:p>
    <w:p w14:paraId="6E64D5F2" w14:textId="77777777" w:rsidR="00D50F9D" w:rsidRPr="00D50F9D" w:rsidRDefault="00D50F9D" w:rsidP="00753B5E">
      <w:pPr>
        <w:numPr>
          <w:ilvl w:val="0"/>
          <w:numId w:val="45"/>
        </w:numPr>
        <w:rPr>
          <w:rFonts w:ascii="Aptos" w:hAnsi="Aptos"/>
          <w:bCs/>
        </w:rPr>
      </w:pPr>
      <w:r w:rsidRPr="00D50F9D">
        <w:rPr>
          <w:rFonts w:ascii="Aptos" w:hAnsi="Aptos"/>
          <w:bCs/>
        </w:rPr>
        <w:t xml:space="preserve">odzivni čas, </w:t>
      </w:r>
    </w:p>
    <w:p w14:paraId="2D70A74A" w14:textId="77777777" w:rsidR="00D50F9D" w:rsidRPr="00D50F9D" w:rsidRDefault="00D50F9D" w:rsidP="00753B5E">
      <w:pPr>
        <w:numPr>
          <w:ilvl w:val="0"/>
          <w:numId w:val="45"/>
        </w:numPr>
        <w:rPr>
          <w:rFonts w:ascii="Aptos" w:hAnsi="Aptos"/>
          <w:bCs/>
        </w:rPr>
      </w:pPr>
      <w:r w:rsidRPr="00D50F9D">
        <w:rPr>
          <w:rFonts w:ascii="Aptos" w:hAnsi="Aptos"/>
          <w:bCs/>
        </w:rPr>
        <w:t xml:space="preserve">rok, v katerem bo napaka odpravljena s strani ponudnika v celoti oz. v katerem bo ponudnik naročniku zagotovil nadomestno opremo. </w:t>
      </w:r>
    </w:p>
    <w:p w14:paraId="19BEFB12" w14:textId="77777777" w:rsidR="00D50F9D" w:rsidRPr="00D50F9D" w:rsidRDefault="00D50F9D" w:rsidP="00D50F9D">
      <w:pPr>
        <w:rPr>
          <w:rFonts w:ascii="Aptos" w:hAnsi="Aptos"/>
          <w:bCs/>
        </w:rPr>
      </w:pPr>
    </w:p>
    <w:p w14:paraId="4A25B2E6" w14:textId="4BC388A9" w:rsidR="00714F90" w:rsidRPr="00714F90" w:rsidRDefault="00D50F9D" w:rsidP="00714F90">
      <w:pPr>
        <w:rPr>
          <w:rFonts w:ascii="Aptos" w:hAnsi="Aptos"/>
          <w:bCs/>
        </w:rPr>
      </w:pPr>
      <w:r w:rsidRPr="00714F90">
        <w:rPr>
          <w:rFonts w:ascii="Aptos" w:hAnsi="Aptos"/>
          <w:bCs/>
        </w:rPr>
        <w:t xml:space="preserve">Rok za odpravo napak je </w:t>
      </w:r>
      <w:r w:rsidR="00785459">
        <w:rPr>
          <w:rFonts w:ascii="Aptos" w:hAnsi="Aptos"/>
          <w:bCs/>
        </w:rPr>
        <w:t>10</w:t>
      </w:r>
      <w:r w:rsidRPr="5D645995">
        <w:rPr>
          <w:rFonts w:ascii="Aptos" w:hAnsi="Aptos"/>
        </w:rPr>
        <w:t xml:space="preserve"> delovn</w:t>
      </w:r>
      <w:r w:rsidR="60FF9210" w:rsidRPr="5D645995">
        <w:rPr>
          <w:rFonts w:ascii="Aptos" w:hAnsi="Aptos"/>
        </w:rPr>
        <w:t>ih</w:t>
      </w:r>
      <w:r w:rsidRPr="00714F90">
        <w:rPr>
          <w:rFonts w:ascii="Aptos" w:hAnsi="Aptos"/>
          <w:bCs/>
        </w:rPr>
        <w:t xml:space="preserve"> dni od prejete prijave </w:t>
      </w:r>
      <w:r>
        <w:rPr>
          <w:rFonts w:ascii="Aptos" w:hAnsi="Aptos"/>
          <w:bCs/>
        </w:rPr>
        <w:t xml:space="preserve">po </w:t>
      </w:r>
      <w:r w:rsidRPr="00714F90">
        <w:rPr>
          <w:rFonts w:ascii="Aptos" w:hAnsi="Aptos"/>
          <w:bCs/>
        </w:rPr>
        <w:t>e</w:t>
      </w:r>
      <w:r>
        <w:rPr>
          <w:rFonts w:ascii="Aptos" w:hAnsi="Aptos"/>
          <w:bCs/>
        </w:rPr>
        <w:t>lektronski pošti</w:t>
      </w:r>
      <w:r w:rsidRPr="00714F90">
        <w:rPr>
          <w:rFonts w:ascii="Aptos" w:hAnsi="Aptos"/>
          <w:bCs/>
        </w:rPr>
        <w:t xml:space="preserve">. </w:t>
      </w:r>
      <w:r w:rsidRPr="00D50F9D">
        <w:rPr>
          <w:rFonts w:ascii="Aptos" w:hAnsi="Aptos"/>
          <w:bCs/>
        </w:rPr>
        <w:t>V kolikor ponudnik ni sposoben v zahtevanem roku za odpravo napake zagotoviti popravilo pokvarjene enote, mora za čas dokler se naprava ne popravi, dostaviti naročniku nadomestno opremo z enako funkcionalnostjo. Po popravilu naročnikove opreme se nadomestna oprema zamenja z naročnikovo. Ponudnik mora obvezno kriti stroške prevoza v obeh smereh, tudi za prevoz nadomestne opreme.</w:t>
      </w:r>
    </w:p>
    <w:bookmarkEnd w:id="63"/>
    <w:bookmarkEnd w:id="45"/>
    <w:bookmarkEnd w:id="59"/>
    <w:p w14:paraId="3E19FD0D" w14:textId="77777777" w:rsidR="00714F90" w:rsidRPr="00714F90" w:rsidRDefault="00714F90" w:rsidP="00714F90"/>
    <w:p w14:paraId="00FAB51A" w14:textId="53A68993" w:rsidR="001572AC" w:rsidRDefault="67A44886" w:rsidP="00A96041">
      <w:pPr>
        <w:pStyle w:val="Heading2"/>
      </w:pPr>
      <w:bookmarkStart w:id="64" w:name="_Toc213234254"/>
      <w:r w:rsidRPr="5A453408">
        <w:t>Tehnične zahteve naročnika</w:t>
      </w:r>
      <w:bookmarkEnd w:id="64"/>
    </w:p>
    <w:p w14:paraId="008C068C" w14:textId="77777777" w:rsidR="00B06F34" w:rsidRDefault="00B06F34" w:rsidP="00B06F34"/>
    <w:p w14:paraId="7BB88F19" w14:textId="6F7D763D" w:rsidR="00FE6825" w:rsidRPr="00FE6825" w:rsidRDefault="00FE6825" w:rsidP="00FE6825">
      <w:pPr>
        <w:rPr>
          <w:rFonts w:ascii="Aptos" w:hAnsi="Aptos"/>
        </w:rPr>
      </w:pPr>
      <w:r w:rsidRPr="00FE6825">
        <w:rPr>
          <w:rFonts w:ascii="Aptos" w:hAnsi="Aptos"/>
        </w:rPr>
        <w:t xml:space="preserve">Ponudnik </w:t>
      </w:r>
      <w:r w:rsidR="00BD2C06">
        <w:rPr>
          <w:rFonts w:ascii="Aptos" w:hAnsi="Aptos"/>
        </w:rPr>
        <w:t xml:space="preserve">mora </w:t>
      </w:r>
      <w:r w:rsidRPr="00FE6825">
        <w:rPr>
          <w:rFonts w:ascii="Aptos" w:hAnsi="Aptos"/>
        </w:rPr>
        <w:t>s pomočjo predmeta javnega naročila omogočiti vsaj naslednje funkcionalnosti:</w:t>
      </w:r>
    </w:p>
    <w:p w14:paraId="7256B13C" w14:textId="0E4147DE" w:rsidR="00FE6825" w:rsidRPr="00FE6825" w:rsidRDefault="00FE6825" w:rsidP="00753B5E">
      <w:pPr>
        <w:pStyle w:val="ListParagraph"/>
        <w:numPr>
          <w:ilvl w:val="0"/>
          <w:numId w:val="45"/>
        </w:numPr>
        <w:rPr>
          <w:rFonts w:ascii="Aptos" w:hAnsi="Aptos"/>
        </w:rPr>
      </w:pPr>
      <w:r w:rsidRPr="00FE6825">
        <w:rPr>
          <w:rFonts w:ascii="Aptos" w:hAnsi="Aptos"/>
        </w:rPr>
        <w:t>samostojno ročno pripravo podnapisov za poljubno video datoteko, ki vključuje možnost uporabe UI za popis vsebine,</w:t>
      </w:r>
    </w:p>
    <w:p w14:paraId="02DA2E15" w14:textId="0BE26874" w:rsidR="00FE6825" w:rsidRPr="00FE6825" w:rsidRDefault="00FE6825" w:rsidP="00753B5E">
      <w:pPr>
        <w:pStyle w:val="ListParagraph"/>
        <w:numPr>
          <w:ilvl w:val="0"/>
          <w:numId w:val="45"/>
        </w:numPr>
        <w:rPr>
          <w:rFonts w:ascii="Aptos" w:hAnsi="Aptos"/>
        </w:rPr>
      </w:pPr>
      <w:r w:rsidRPr="00FE6825">
        <w:rPr>
          <w:rFonts w:ascii="Aptos" w:hAnsi="Aptos"/>
        </w:rPr>
        <w:t>integriran način priprave podnapisov z obstoječim novičarskim sistemom,</w:t>
      </w:r>
    </w:p>
    <w:p w14:paraId="072682AC" w14:textId="6581F25B" w:rsidR="00FE6825" w:rsidRPr="00FE6825" w:rsidRDefault="00FE6825" w:rsidP="00753B5E">
      <w:pPr>
        <w:pStyle w:val="ListParagraph"/>
        <w:numPr>
          <w:ilvl w:val="0"/>
          <w:numId w:val="45"/>
        </w:numPr>
        <w:rPr>
          <w:rFonts w:ascii="Aptos" w:hAnsi="Aptos"/>
        </w:rPr>
      </w:pPr>
      <w:r w:rsidRPr="68F57DC3">
        <w:rPr>
          <w:rFonts w:ascii="Aptos" w:hAnsi="Aptos"/>
        </w:rPr>
        <w:t xml:space="preserve">ročno proženje oddajanja pripravljenega podnapisa sinhrono s spremljanjem živega zvoka </w:t>
      </w:r>
      <w:r w:rsidR="005B4BD0" w:rsidRPr="68F57DC3">
        <w:rPr>
          <w:rFonts w:ascii="Aptos" w:hAnsi="Aptos"/>
        </w:rPr>
        <w:t>i</w:t>
      </w:r>
      <w:r w:rsidRPr="68F57DC3">
        <w:rPr>
          <w:rFonts w:ascii="Aptos" w:hAnsi="Aptos"/>
        </w:rPr>
        <w:t>z izhoda studijske verige za datotečno ali živo predvajanje vsebin,</w:t>
      </w:r>
    </w:p>
    <w:p w14:paraId="6B6FA5F3" w14:textId="45BE23FE" w:rsidR="00FE6825" w:rsidRPr="00E55733" w:rsidRDefault="00FE6825" w:rsidP="00753B5E">
      <w:pPr>
        <w:pStyle w:val="ListParagraph"/>
        <w:numPr>
          <w:ilvl w:val="0"/>
          <w:numId w:val="45"/>
        </w:numPr>
        <w:rPr>
          <w:rFonts w:ascii="Aptos" w:hAnsi="Aptos"/>
        </w:rPr>
      </w:pPr>
      <w:r w:rsidRPr="00E55733">
        <w:rPr>
          <w:rFonts w:ascii="Aptos" w:hAnsi="Aptos"/>
        </w:rPr>
        <w:t xml:space="preserve">samostojno pripravo podnapisov s pomočjo narekovanja in/ali znotraj jezikovnega tolmačenja ter sistema za razpoznavo govora </w:t>
      </w:r>
      <w:r w:rsidR="00B259D3">
        <w:rPr>
          <w:rFonts w:ascii="Aptos" w:hAnsi="Aptos"/>
        </w:rPr>
        <w:t>,</w:t>
      </w:r>
    </w:p>
    <w:p w14:paraId="353E4538" w14:textId="38E9EDB9" w:rsidR="00FE6825" w:rsidRPr="00FE6825" w:rsidRDefault="00FE6825" w:rsidP="00753B5E">
      <w:pPr>
        <w:pStyle w:val="ListParagraph"/>
        <w:numPr>
          <w:ilvl w:val="0"/>
          <w:numId w:val="45"/>
        </w:numPr>
        <w:rPr>
          <w:rFonts w:ascii="Aptos" w:hAnsi="Aptos"/>
        </w:rPr>
      </w:pPr>
      <w:r w:rsidRPr="00FE6825">
        <w:rPr>
          <w:rFonts w:ascii="Aptos" w:hAnsi="Aptos"/>
        </w:rPr>
        <w:t>samodejni način priprave podnapisov s pomočjo vhodnega zvoka televizijskega progama</w:t>
      </w:r>
      <w:r w:rsidR="00B259D3">
        <w:rPr>
          <w:rFonts w:ascii="Aptos" w:hAnsi="Aptos"/>
        </w:rPr>
        <w:t>,</w:t>
      </w:r>
    </w:p>
    <w:p w14:paraId="6AF5E531" w14:textId="5048A04B" w:rsidR="00BE6741" w:rsidRDefault="00FE6825" w:rsidP="00753B5E">
      <w:pPr>
        <w:pStyle w:val="ListParagraph"/>
        <w:numPr>
          <w:ilvl w:val="0"/>
          <w:numId w:val="45"/>
        </w:numPr>
        <w:rPr>
          <w:rFonts w:ascii="Aptos" w:hAnsi="Aptos"/>
        </w:rPr>
      </w:pPr>
      <w:r w:rsidRPr="00FE6825">
        <w:rPr>
          <w:rFonts w:ascii="Aptos" w:hAnsi="Aptos"/>
        </w:rPr>
        <w:t>pravilno obdelati ter pripraviti vhodne podnapise za oddajanje v ustreznih formatih na lastnih DVB omrežjih (DVB-T/S), lastno pretočno platformo RTV365 ter nadaljnjo redistribucijo preko sekundarnih operaterjev.</w:t>
      </w:r>
    </w:p>
    <w:p w14:paraId="0C868404" w14:textId="77777777" w:rsidR="004D2DD2" w:rsidRDefault="004D2DD2" w:rsidP="00F44525">
      <w:pPr>
        <w:rPr>
          <w:rFonts w:ascii="Aptos" w:hAnsi="Aptos"/>
        </w:rPr>
      </w:pPr>
    </w:p>
    <w:p w14:paraId="3783E4ED" w14:textId="1519421F" w:rsidR="005D311D" w:rsidRDefault="00E61E44" w:rsidP="00F44525">
      <w:pPr>
        <w:rPr>
          <w:rFonts w:ascii="Aptos" w:hAnsi="Aptos"/>
        </w:rPr>
      </w:pPr>
      <w:r>
        <w:rPr>
          <w:rFonts w:ascii="Aptos" w:hAnsi="Aptos"/>
        </w:rPr>
        <w:t>Z</w:t>
      </w:r>
      <w:r w:rsidR="004D2DD2">
        <w:rPr>
          <w:rFonts w:ascii="Aptos" w:hAnsi="Aptos"/>
        </w:rPr>
        <w:t>ahtevan</w:t>
      </w:r>
      <w:r w:rsidR="00013D43">
        <w:rPr>
          <w:rFonts w:ascii="Aptos" w:hAnsi="Aptos"/>
        </w:rPr>
        <w:t>e</w:t>
      </w:r>
      <w:r w:rsidR="004D2DD2">
        <w:rPr>
          <w:rFonts w:ascii="Aptos" w:hAnsi="Aptos"/>
        </w:rPr>
        <w:t xml:space="preserve"> funkcionalnosti </w:t>
      </w:r>
      <w:r>
        <w:rPr>
          <w:rFonts w:ascii="Aptos" w:hAnsi="Aptos"/>
        </w:rPr>
        <w:t xml:space="preserve">so </w:t>
      </w:r>
      <w:r w:rsidR="00013D43">
        <w:rPr>
          <w:rFonts w:ascii="Aptos" w:hAnsi="Aptos"/>
        </w:rPr>
        <w:t>lahko z</w:t>
      </w:r>
      <w:r>
        <w:rPr>
          <w:rFonts w:ascii="Aptos" w:hAnsi="Aptos"/>
        </w:rPr>
        <w:t>a</w:t>
      </w:r>
      <w:r w:rsidR="00013D43">
        <w:rPr>
          <w:rFonts w:ascii="Aptos" w:hAnsi="Aptos"/>
        </w:rPr>
        <w:t>got</w:t>
      </w:r>
      <w:r>
        <w:rPr>
          <w:rFonts w:ascii="Aptos" w:hAnsi="Aptos"/>
        </w:rPr>
        <w:t>o</w:t>
      </w:r>
      <w:r w:rsidR="00013D43">
        <w:rPr>
          <w:rFonts w:ascii="Aptos" w:hAnsi="Aptos"/>
        </w:rPr>
        <w:t>vl</w:t>
      </w:r>
      <w:r>
        <w:rPr>
          <w:rFonts w:ascii="Aptos" w:hAnsi="Aptos"/>
        </w:rPr>
        <w:t>jene</w:t>
      </w:r>
      <w:r w:rsidR="00013D43">
        <w:rPr>
          <w:rFonts w:ascii="Aptos" w:hAnsi="Aptos"/>
        </w:rPr>
        <w:t xml:space="preserve"> </w:t>
      </w:r>
      <w:r w:rsidR="005D311D">
        <w:rPr>
          <w:rFonts w:ascii="Aptos" w:hAnsi="Aptos"/>
        </w:rPr>
        <w:t xml:space="preserve">s pomočjo </w:t>
      </w:r>
      <w:r w:rsidR="004D2DD2">
        <w:rPr>
          <w:rFonts w:ascii="Aptos" w:hAnsi="Aptos"/>
        </w:rPr>
        <w:t>enega ali več programskih komponent</w:t>
      </w:r>
      <w:r w:rsidR="005D311D">
        <w:rPr>
          <w:rFonts w:ascii="Aptos" w:hAnsi="Aptos"/>
        </w:rPr>
        <w:t>.</w:t>
      </w:r>
      <w:r w:rsidR="003722A8">
        <w:rPr>
          <w:rFonts w:ascii="Aptos" w:hAnsi="Aptos"/>
        </w:rPr>
        <w:t xml:space="preserve"> </w:t>
      </w:r>
      <w:r w:rsidR="005D311D">
        <w:rPr>
          <w:rFonts w:ascii="Aptos" w:hAnsi="Aptos"/>
        </w:rPr>
        <w:t>Zaradi izredne kompleksnosti celotnega sistema, naročnik zahteva</w:t>
      </w:r>
      <w:r w:rsidR="003722A8">
        <w:rPr>
          <w:rFonts w:ascii="Aptos" w:hAnsi="Aptos"/>
        </w:rPr>
        <w:t>, da</w:t>
      </w:r>
      <w:r w:rsidR="005150E7">
        <w:rPr>
          <w:rFonts w:ascii="Aptos" w:hAnsi="Aptos"/>
        </w:rPr>
        <w:t xml:space="preserve"> </w:t>
      </w:r>
      <w:r w:rsidR="006B59DC">
        <w:rPr>
          <w:rFonts w:ascii="Aptos" w:hAnsi="Aptos"/>
        </w:rPr>
        <w:t xml:space="preserve">ponudnik ponudi </w:t>
      </w:r>
      <w:r w:rsidR="005150E7">
        <w:rPr>
          <w:rFonts w:ascii="Aptos" w:hAnsi="Aptos"/>
        </w:rPr>
        <w:t xml:space="preserve">vsaj programske komponente za distribucijo </w:t>
      </w:r>
      <w:r w:rsidR="00631055">
        <w:rPr>
          <w:rFonts w:ascii="Aptos" w:hAnsi="Aptos"/>
        </w:rPr>
        <w:t xml:space="preserve">podnapisov </w:t>
      </w:r>
      <w:r w:rsidR="005150E7">
        <w:rPr>
          <w:rFonts w:ascii="Aptos" w:hAnsi="Aptos"/>
        </w:rPr>
        <w:t xml:space="preserve">na </w:t>
      </w:r>
      <w:r w:rsidR="006B59DC">
        <w:rPr>
          <w:rFonts w:ascii="Aptos" w:hAnsi="Aptos"/>
        </w:rPr>
        <w:t xml:space="preserve">novi </w:t>
      </w:r>
      <w:r w:rsidR="005150E7">
        <w:rPr>
          <w:rFonts w:ascii="Aptos" w:hAnsi="Aptos"/>
        </w:rPr>
        <w:t>strojni opremi</w:t>
      </w:r>
      <w:r w:rsidR="006B59DC">
        <w:rPr>
          <w:rFonts w:ascii="Aptos" w:hAnsi="Aptos"/>
        </w:rPr>
        <w:t xml:space="preserve"> </w:t>
      </w:r>
      <w:r w:rsidR="003C0914">
        <w:rPr>
          <w:rFonts w:ascii="Aptos" w:hAnsi="Aptos"/>
        </w:rPr>
        <w:t xml:space="preserve">ter </w:t>
      </w:r>
      <w:r w:rsidR="006B59DC">
        <w:rPr>
          <w:rFonts w:ascii="Aptos" w:hAnsi="Aptos"/>
        </w:rPr>
        <w:t xml:space="preserve">na način, ki bo </w:t>
      </w:r>
      <w:r w:rsidR="00570567">
        <w:rPr>
          <w:rFonts w:ascii="Aptos" w:hAnsi="Aptos"/>
        </w:rPr>
        <w:t xml:space="preserve">zagotavljal </w:t>
      </w:r>
      <w:r w:rsidR="00FC2504">
        <w:rPr>
          <w:rFonts w:ascii="Aptos" w:hAnsi="Aptos"/>
        </w:rPr>
        <w:t xml:space="preserve">skladnost </w:t>
      </w:r>
      <w:r w:rsidR="006C70C7">
        <w:rPr>
          <w:rFonts w:ascii="Aptos" w:hAnsi="Aptos"/>
        </w:rPr>
        <w:t>izbranih strojnih komponent z izbranim operacijskim sistemom ter ponujenimi programskimi komponentami</w:t>
      </w:r>
      <w:r w:rsidR="000C4E36">
        <w:rPr>
          <w:rFonts w:ascii="Aptos" w:hAnsi="Aptos"/>
        </w:rPr>
        <w:t xml:space="preserve"> ponudnika</w:t>
      </w:r>
      <w:r w:rsidR="006C70C7">
        <w:rPr>
          <w:rFonts w:ascii="Aptos" w:hAnsi="Aptos"/>
        </w:rPr>
        <w:t>. Za preostale programske komponente naročnik zagotavlja</w:t>
      </w:r>
      <w:r w:rsidR="00884089">
        <w:rPr>
          <w:rFonts w:ascii="Aptos" w:hAnsi="Aptos"/>
        </w:rPr>
        <w:t xml:space="preserve"> lastno strojno opremo</w:t>
      </w:r>
      <w:r w:rsidR="00F36F01">
        <w:rPr>
          <w:rFonts w:ascii="Aptos" w:hAnsi="Aptos"/>
        </w:rPr>
        <w:t>, ki je navedena v poglavju</w:t>
      </w:r>
      <w:r w:rsidR="00A223F4">
        <w:rPr>
          <w:rFonts w:ascii="Aptos" w:hAnsi="Aptos"/>
        </w:rPr>
        <w:t xml:space="preserve"> 3.3.3 Dokumentacije v zvezi z oddajo javnega naročila.</w:t>
      </w:r>
      <w:r w:rsidR="00884089">
        <w:rPr>
          <w:rFonts w:ascii="Aptos" w:hAnsi="Aptos"/>
        </w:rPr>
        <w:t xml:space="preserve"> </w:t>
      </w:r>
    </w:p>
    <w:p w14:paraId="42602013" w14:textId="77777777" w:rsidR="001D18BC" w:rsidRDefault="001D18BC" w:rsidP="00F44525">
      <w:pPr>
        <w:rPr>
          <w:rFonts w:ascii="Aptos" w:hAnsi="Aptos"/>
        </w:rPr>
      </w:pPr>
    </w:p>
    <w:p w14:paraId="57EE7C3E" w14:textId="041053D2" w:rsidR="00213FB3" w:rsidRDefault="001D18BC" w:rsidP="00F44525">
      <w:pPr>
        <w:rPr>
          <w:rFonts w:ascii="Aptos" w:hAnsi="Aptos"/>
        </w:rPr>
      </w:pPr>
      <w:r w:rsidRPr="68F57DC3">
        <w:rPr>
          <w:rFonts w:ascii="Aptos" w:hAnsi="Aptos"/>
        </w:rPr>
        <w:t>Naslednj</w:t>
      </w:r>
      <w:r w:rsidR="007F4664" w:rsidRPr="68F57DC3">
        <w:rPr>
          <w:rFonts w:ascii="Aptos" w:hAnsi="Aptos"/>
        </w:rPr>
        <w:t>i</w:t>
      </w:r>
      <w:r w:rsidRPr="68F57DC3">
        <w:rPr>
          <w:rFonts w:ascii="Aptos" w:hAnsi="Aptos"/>
        </w:rPr>
        <w:t xml:space="preserve"> tabel</w:t>
      </w:r>
      <w:r w:rsidR="007F4664" w:rsidRPr="68F57DC3">
        <w:rPr>
          <w:rFonts w:ascii="Aptos" w:hAnsi="Aptos"/>
        </w:rPr>
        <w:t>i</w:t>
      </w:r>
      <w:r w:rsidRPr="68F57DC3">
        <w:rPr>
          <w:rFonts w:ascii="Aptos" w:hAnsi="Aptos"/>
        </w:rPr>
        <w:t xml:space="preserve"> podaja</w:t>
      </w:r>
      <w:r w:rsidR="007F4664" w:rsidRPr="68F57DC3">
        <w:rPr>
          <w:rFonts w:ascii="Aptos" w:hAnsi="Aptos"/>
        </w:rPr>
        <w:t>ta</w:t>
      </w:r>
      <w:r w:rsidRPr="68F57DC3">
        <w:rPr>
          <w:rFonts w:ascii="Aptos" w:hAnsi="Aptos"/>
        </w:rPr>
        <w:t xml:space="preserve"> kosovnic</w:t>
      </w:r>
      <w:r w:rsidR="00D405B3" w:rsidRPr="68F57DC3">
        <w:rPr>
          <w:rFonts w:ascii="Aptos" w:hAnsi="Aptos"/>
        </w:rPr>
        <w:t>e</w:t>
      </w:r>
      <w:r w:rsidRPr="68F57DC3">
        <w:rPr>
          <w:rFonts w:ascii="Aptos" w:hAnsi="Aptos"/>
        </w:rPr>
        <w:t xml:space="preserve"> zahtevanih </w:t>
      </w:r>
      <w:r w:rsidR="00ED3899" w:rsidRPr="68F57DC3">
        <w:rPr>
          <w:rFonts w:ascii="Aptos" w:hAnsi="Aptos"/>
        </w:rPr>
        <w:t>programskih komponent</w:t>
      </w:r>
      <w:r w:rsidR="00D731FB" w:rsidRPr="68F57DC3">
        <w:rPr>
          <w:rFonts w:ascii="Aptos" w:hAnsi="Aptos"/>
        </w:rPr>
        <w:t>,</w:t>
      </w:r>
      <w:r w:rsidR="003C44AD" w:rsidRPr="68F57DC3">
        <w:rPr>
          <w:rFonts w:ascii="Aptos" w:hAnsi="Aptos"/>
        </w:rPr>
        <w:t xml:space="preserve"> ter zahtevane strojne opreme</w:t>
      </w:r>
      <w:r w:rsidR="00ED3899" w:rsidRPr="68F57DC3">
        <w:rPr>
          <w:rFonts w:ascii="Aptos" w:hAnsi="Aptos"/>
        </w:rPr>
        <w:t>.</w:t>
      </w:r>
    </w:p>
    <w:p w14:paraId="7EB5D86D" w14:textId="77777777" w:rsidR="00DA7339" w:rsidRDefault="00DA7339" w:rsidP="00F44525">
      <w:pPr>
        <w:rPr>
          <w:rFonts w:ascii="Aptos" w:hAnsi="Apto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51"/>
        <w:gridCol w:w="3051"/>
      </w:tblGrid>
      <w:tr w:rsidR="00D26833" w14:paraId="5496C856" w14:textId="77777777" w:rsidTr="00E15CF5">
        <w:tc>
          <w:tcPr>
            <w:tcW w:w="3050" w:type="dxa"/>
            <w:shd w:val="clear" w:color="auto" w:fill="BFBFBF" w:themeFill="background1" w:themeFillShade="BF"/>
          </w:tcPr>
          <w:p w14:paraId="01B1E58A" w14:textId="76D45545" w:rsidR="00D26833" w:rsidRDefault="00280478" w:rsidP="005074BC">
            <w:pPr>
              <w:jc w:val="left"/>
              <w:rPr>
                <w:rFonts w:ascii="Aptos" w:hAnsi="Aptos"/>
              </w:rPr>
            </w:pPr>
            <w:r>
              <w:rPr>
                <w:rFonts w:ascii="Aptos" w:hAnsi="Aptos"/>
              </w:rPr>
              <w:t>FUNKCIONALNOST</w:t>
            </w:r>
          </w:p>
        </w:tc>
        <w:tc>
          <w:tcPr>
            <w:tcW w:w="3051" w:type="dxa"/>
            <w:shd w:val="clear" w:color="auto" w:fill="BFBFBF" w:themeFill="background1" w:themeFillShade="BF"/>
          </w:tcPr>
          <w:p w14:paraId="20BF838D" w14:textId="0A2B129D" w:rsidR="00D26833" w:rsidRDefault="008C645A" w:rsidP="005074BC">
            <w:pPr>
              <w:jc w:val="left"/>
              <w:rPr>
                <w:rFonts w:ascii="Aptos" w:hAnsi="Aptos"/>
              </w:rPr>
            </w:pPr>
            <w:r>
              <w:rPr>
                <w:rFonts w:ascii="Aptos" w:hAnsi="Aptos"/>
              </w:rPr>
              <w:t>OPIS/</w:t>
            </w:r>
            <w:r w:rsidR="00280478">
              <w:rPr>
                <w:rFonts w:ascii="Aptos" w:hAnsi="Aptos"/>
              </w:rPr>
              <w:t>UPORABA</w:t>
            </w:r>
          </w:p>
        </w:tc>
        <w:tc>
          <w:tcPr>
            <w:tcW w:w="3051" w:type="dxa"/>
            <w:shd w:val="clear" w:color="auto" w:fill="BFBFBF" w:themeFill="background1" w:themeFillShade="BF"/>
          </w:tcPr>
          <w:p w14:paraId="6E267657" w14:textId="75176FA4" w:rsidR="00D26833" w:rsidRDefault="00280478" w:rsidP="005074BC">
            <w:pPr>
              <w:jc w:val="left"/>
              <w:rPr>
                <w:rFonts w:ascii="Aptos" w:hAnsi="Aptos"/>
              </w:rPr>
            </w:pPr>
            <w:r>
              <w:rPr>
                <w:rFonts w:ascii="Aptos" w:hAnsi="Aptos"/>
              </w:rPr>
              <w:t>NAČIN INTEGRACIJE</w:t>
            </w:r>
          </w:p>
        </w:tc>
      </w:tr>
      <w:tr w:rsidR="00D26833" w14:paraId="5396D0EB" w14:textId="77777777" w:rsidTr="00E15CF5">
        <w:tc>
          <w:tcPr>
            <w:tcW w:w="3050" w:type="dxa"/>
          </w:tcPr>
          <w:p w14:paraId="37907844" w14:textId="7C5809A6" w:rsidR="00D26833" w:rsidRDefault="613ABD23" w:rsidP="005074BC">
            <w:pPr>
              <w:jc w:val="left"/>
              <w:rPr>
                <w:rFonts w:ascii="Aptos" w:hAnsi="Aptos"/>
              </w:rPr>
            </w:pPr>
            <w:r w:rsidRPr="68F57DC3">
              <w:rPr>
                <w:rFonts w:ascii="Aptos" w:hAnsi="Aptos"/>
              </w:rPr>
              <w:lastRenderedPageBreak/>
              <w:t>Priprava podnapisov za</w:t>
            </w:r>
            <w:r w:rsidR="01D707BD" w:rsidRPr="68F57DC3">
              <w:rPr>
                <w:rFonts w:ascii="Aptos" w:hAnsi="Aptos"/>
              </w:rPr>
              <w:t xml:space="preserve"> </w:t>
            </w:r>
            <w:r w:rsidRPr="68F57DC3">
              <w:rPr>
                <w:rFonts w:ascii="Aptos" w:hAnsi="Aptos"/>
              </w:rPr>
              <w:t>predpripravljene vsebine</w:t>
            </w:r>
          </w:p>
        </w:tc>
        <w:tc>
          <w:tcPr>
            <w:tcW w:w="3051" w:type="dxa"/>
          </w:tcPr>
          <w:p w14:paraId="659758FC" w14:textId="78D30DAB" w:rsidR="00D26833" w:rsidRPr="00106894" w:rsidRDefault="34DE7122" w:rsidP="68F57DC3">
            <w:pPr>
              <w:jc w:val="left"/>
              <w:rPr>
                <w:rFonts w:ascii="Aptos" w:hAnsi="Aptos"/>
              </w:rPr>
            </w:pPr>
            <w:r w:rsidRPr="68F57DC3">
              <w:rPr>
                <w:rFonts w:ascii="Aptos" w:hAnsi="Aptos"/>
              </w:rPr>
              <w:t>1 delovno mesto</w:t>
            </w:r>
          </w:p>
          <w:p w14:paraId="3C628732" w14:textId="098AC3F6" w:rsidR="00D26833" w:rsidRPr="00106894" w:rsidRDefault="00D26833" w:rsidP="68F57DC3">
            <w:pPr>
              <w:ind w:left="-191"/>
              <w:jc w:val="left"/>
              <w:rPr>
                <w:rFonts w:ascii="Aptos" w:hAnsi="Aptos"/>
              </w:rPr>
            </w:pPr>
          </w:p>
        </w:tc>
        <w:tc>
          <w:tcPr>
            <w:tcW w:w="3051" w:type="dxa"/>
          </w:tcPr>
          <w:p w14:paraId="2AE94F60" w14:textId="6CFAF29C" w:rsidR="00D26833" w:rsidRDefault="00DA78BD" w:rsidP="005074BC">
            <w:pPr>
              <w:jc w:val="left"/>
              <w:rPr>
                <w:rFonts w:ascii="Aptos" w:hAnsi="Aptos"/>
              </w:rPr>
            </w:pPr>
            <w:r>
              <w:rPr>
                <w:rFonts w:ascii="Aptos" w:hAnsi="Aptos"/>
              </w:rPr>
              <w:t>Možnost integracije z zunanjim sistemom za samodejno razpoznavo govora</w:t>
            </w:r>
          </w:p>
        </w:tc>
      </w:tr>
      <w:tr w:rsidR="00D26833" w14:paraId="6F26DF71" w14:textId="77777777" w:rsidTr="00E15CF5">
        <w:tc>
          <w:tcPr>
            <w:tcW w:w="3050" w:type="dxa"/>
          </w:tcPr>
          <w:p w14:paraId="5BD9A64E" w14:textId="3EB6E380" w:rsidR="00D26833" w:rsidRDefault="00873118" w:rsidP="005074BC">
            <w:pPr>
              <w:jc w:val="left"/>
              <w:rPr>
                <w:rFonts w:ascii="Aptos" w:hAnsi="Aptos"/>
              </w:rPr>
            </w:pPr>
            <w:r>
              <w:rPr>
                <w:rFonts w:ascii="Aptos" w:hAnsi="Aptos"/>
              </w:rPr>
              <w:t xml:space="preserve">Priprava </w:t>
            </w:r>
            <w:r w:rsidRPr="00873118">
              <w:rPr>
                <w:rFonts w:ascii="Aptos" w:hAnsi="Aptos"/>
              </w:rPr>
              <w:t>podnapisov za vsebine v živo</w:t>
            </w:r>
          </w:p>
        </w:tc>
        <w:tc>
          <w:tcPr>
            <w:tcW w:w="3051" w:type="dxa"/>
          </w:tcPr>
          <w:p w14:paraId="47CDDD7F" w14:textId="0CFB80F9" w:rsidR="00D26833" w:rsidRDefault="008A7B18" w:rsidP="005074BC">
            <w:pPr>
              <w:jc w:val="left"/>
              <w:rPr>
                <w:rFonts w:ascii="Aptos" w:hAnsi="Aptos"/>
              </w:rPr>
            </w:pPr>
            <w:r>
              <w:rPr>
                <w:rFonts w:ascii="Aptos" w:hAnsi="Aptos"/>
              </w:rPr>
              <w:t>4</w:t>
            </w:r>
            <w:r w:rsidR="00106894">
              <w:rPr>
                <w:rFonts w:ascii="Aptos" w:hAnsi="Aptos"/>
              </w:rPr>
              <w:t xml:space="preserve"> delovna mesta</w:t>
            </w:r>
          </w:p>
        </w:tc>
        <w:tc>
          <w:tcPr>
            <w:tcW w:w="3051" w:type="dxa"/>
          </w:tcPr>
          <w:p w14:paraId="3FB71ED6" w14:textId="06177F80" w:rsidR="00D26833" w:rsidRDefault="001E1D57" w:rsidP="005074BC">
            <w:pPr>
              <w:jc w:val="left"/>
              <w:rPr>
                <w:rFonts w:ascii="Aptos" w:hAnsi="Aptos"/>
              </w:rPr>
            </w:pPr>
            <w:r>
              <w:rPr>
                <w:rFonts w:ascii="Aptos" w:hAnsi="Aptos"/>
              </w:rPr>
              <w:t xml:space="preserve">Integracija z </w:t>
            </w:r>
            <w:r w:rsidRPr="00EB0F31">
              <w:rPr>
                <w:rFonts w:ascii="Aptos" w:hAnsi="Aptos"/>
              </w:rPr>
              <w:t xml:space="preserve">DALET GALAXY </w:t>
            </w:r>
            <w:proofErr w:type="spellStart"/>
            <w:r w:rsidR="00EB0F31">
              <w:rPr>
                <w:rFonts w:ascii="Aptos" w:hAnsi="Aptos"/>
              </w:rPr>
              <w:t>five</w:t>
            </w:r>
            <w:proofErr w:type="spellEnd"/>
            <w:r w:rsidR="00C7115E">
              <w:rPr>
                <w:rFonts w:ascii="Aptos" w:hAnsi="Aptos"/>
              </w:rPr>
              <w:t>, ročn</w:t>
            </w:r>
            <w:r w:rsidR="005B4C1A">
              <w:rPr>
                <w:rFonts w:ascii="Aptos" w:hAnsi="Aptos"/>
              </w:rPr>
              <w:t xml:space="preserve">o proženje oddajanja podnapisov ter integracija z zunanjim sistemom za </w:t>
            </w:r>
            <w:r w:rsidR="003528C3">
              <w:rPr>
                <w:rFonts w:ascii="Aptos" w:hAnsi="Aptos"/>
              </w:rPr>
              <w:t>pripravo podnapisov</w:t>
            </w:r>
          </w:p>
        </w:tc>
      </w:tr>
      <w:tr w:rsidR="00D26833" w14:paraId="2AFA6980" w14:textId="77777777" w:rsidTr="00E15CF5">
        <w:tc>
          <w:tcPr>
            <w:tcW w:w="3050" w:type="dxa"/>
          </w:tcPr>
          <w:p w14:paraId="4156DAE0" w14:textId="30CF86B9" w:rsidR="00D26833" w:rsidRDefault="005C4064" w:rsidP="005074BC">
            <w:pPr>
              <w:jc w:val="left"/>
              <w:rPr>
                <w:rFonts w:ascii="Aptos" w:hAnsi="Aptos"/>
              </w:rPr>
            </w:pPr>
            <w:r>
              <w:rPr>
                <w:rFonts w:ascii="Aptos" w:hAnsi="Aptos"/>
              </w:rPr>
              <w:t>Distribucija</w:t>
            </w:r>
            <w:r w:rsidR="00873118">
              <w:rPr>
                <w:rFonts w:ascii="Aptos" w:hAnsi="Aptos"/>
              </w:rPr>
              <w:t xml:space="preserve"> podnapisov</w:t>
            </w:r>
          </w:p>
        </w:tc>
        <w:tc>
          <w:tcPr>
            <w:tcW w:w="3051" w:type="dxa"/>
          </w:tcPr>
          <w:p w14:paraId="3C17A1B6" w14:textId="64AEC0A0" w:rsidR="00D26833" w:rsidRDefault="00F7179A" w:rsidP="005074BC">
            <w:pPr>
              <w:jc w:val="left"/>
              <w:rPr>
                <w:rFonts w:ascii="Aptos" w:hAnsi="Aptos"/>
              </w:rPr>
            </w:pPr>
            <w:r>
              <w:rPr>
                <w:rFonts w:ascii="Aptos" w:hAnsi="Aptos"/>
              </w:rPr>
              <w:t>2</w:t>
            </w:r>
            <w:r w:rsidR="005C4064">
              <w:rPr>
                <w:rFonts w:ascii="Aptos" w:hAnsi="Aptos"/>
              </w:rPr>
              <w:t xml:space="preserve"> </w:t>
            </w:r>
            <w:r>
              <w:rPr>
                <w:rFonts w:ascii="Aptos" w:hAnsi="Aptos"/>
              </w:rPr>
              <w:t>+</w:t>
            </w:r>
            <w:r w:rsidR="005C4064">
              <w:rPr>
                <w:rFonts w:ascii="Aptos" w:hAnsi="Aptos"/>
              </w:rPr>
              <w:t xml:space="preserve"> </w:t>
            </w:r>
            <w:r>
              <w:rPr>
                <w:rFonts w:ascii="Aptos" w:hAnsi="Aptos"/>
              </w:rPr>
              <w:t>1 sistem za 6 programov</w:t>
            </w:r>
          </w:p>
        </w:tc>
        <w:tc>
          <w:tcPr>
            <w:tcW w:w="3051" w:type="dxa"/>
          </w:tcPr>
          <w:p w14:paraId="71A390E4" w14:textId="14E3D70D" w:rsidR="00D26833" w:rsidRDefault="00F7179A" w:rsidP="005074BC">
            <w:pPr>
              <w:jc w:val="left"/>
              <w:rPr>
                <w:rFonts w:ascii="Aptos" w:hAnsi="Aptos"/>
              </w:rPr>
            </w:pPr>
            <w:r>
              <w:rPr>
                <w:rFonts w:ascii="Aptos" w:hAnsi="Aptos"/>
              </w:rPr>
              <w:t>Integracija s predvajalni</w:t>
            </w:r>
            <w:r w:rsidR="00CB5A91">
              <w:rPr>
                <w:rFonts w:ascii="Aptos" w:hAnsi="Aptos"/>
              </w:rPr>
              <w:t>m</w:t>
            </w:r>
            <w:r>
              <w:rPr>
                <w:rFonts w:ascii="Aptos" w:hAnsi="Aptos"/>
              </w:rPr>
              <w:t xml:space="preserve"> sistemom</w:t>
            </w:r>
            <w:r w:rsidRPr="00EB0F31">
              <w:rPr>
                <w:rFonts w:ascii="Aptos" w:hAnsi="Aptos"/>
              </w:rPr>
              <w:t xml:space="preserve"> </w:t>
            </w:r>
            <w:r w:rsidR="00672A6F">
              <w:rPr>
                <w:rFonts w:ascii="Aptos" w:hAnsi="Aptos"/>
              </w:rPr>
              <w:t xml:space="preserve">GV </w:t>
            </w:r>
            <w:proofErr w:type="spellStart"/>
            <w:r w:rsidRPr="00820F46">
              <w:rPr>
                <w:rFonts w:ascii="Aptos" w:hAnsi="Aptos"/>
              </w:rPr>
              <w:t>Morpheus</w:t>
            </w:r>
            <w:proofErr w:type="spellEnd"/>
            <w:r w:rsidR="00CB5A91">
              <w:rPr>
                <w:rFonts w:ascii="Aptos" w:hAnsi="Aptos"/>
              </w:rPr>
              <w:t>, integracij</w:t>
            </w:r>
            <w:r w:rsidR="00672A6F">
              <w:rPr>
                <w:rFonts w:ascii="Aptos" w:hAnsi="Aptos"/>
              </w:rPr>
              <w:t>a</w:t>
            </w:r>
            <w:r w:rsidR="00CB5A91">
              <w:rPr>
                <w:rFonts w:ascii="Aptos" w:hAnsi="Aptos"/>
              </w:rPr>
              <w:t xml:space="preserve"> </w:t>
            </w:r>
            <w:r w:rsidR="00672A6F">
              <w:rPr>
                <w:rFonts w:ascii="Aptos" w:hAnsi="Aptos"/>
              </w:rPr>
              <w:t xml:space="preserve">z </w:t>
            </w:r>
            <w:r w:rsidR="00CB5A91">
              <w:rPr>
                <w:rFonts w:ascii="Aptos" w:hAnsi="Aptos"/>
              </w:rPr>
              <w:t xml:space="preserve">zunanjim sistemom </w:t>
            </w:r>
            <w:r w:rsidR="00AA094F">
              <w:rPr>
                <w:rFonts w:ascii="Aptos" w:hAnsi="Aptos"/>
              </w:rPr>
              <w:t>za razpoznavo govora in samostojni RESTful API za proženje</w:t>
            </w:r>
            <w:r w:rsidR="006C289E">
              <w:rPr>
                <w:rFonts w:ascii="Aptos" w:hAnsi="Aptos"/>
              </w:rPr>
              <w:t xml:space="preserve"> prenosa podnapisov iz zunanjega sistema</w:t>
            </w:r>
            <w:r w:rsidR="00AA7630">
              <w:rPr>
                <w:rFonts w:ascii="Aptos" w:hAnsi="Aptos"/>
              </w:rPr>
              <w:t xml:space="preserve"> razpoznave govora</w:t>
            </w:r>
          </w:p>
        </w:tc>
      </w:tr>
      <w:tr w:rsidR="006C289E" w14:paraId="0541C393" w14:textId="77777777" w:rsidTr="00E15CF5">
        <w:tc>
          <w:tcPr>
            <w:tcW w:w="3050" w:type="dxa"/>
          </w:tcPr>
          <w:p w14:paraId="0FDE93C1" w14:textId="2FE4A3C3" w:rsidR="006C289E" w:rsidRDefault="00873118" w:rsidP="005074BC">
            <w:pPr>
              <w:jc w:val="left"/>
              <w:rPr>
                <w:rFonts w:ascii="Aptos" w:hAnsi="Aptos"/>
              </w:rPr>
            </w:pPr>
            <w:r>
              <w:rPr>
                <w:rFonts w:ascii="Aptos" w:hAnsi="Aptos"/>
              </w:rPr>
              <w:t xml:space="preserve">Oddajanje </w:t>
            </w:r>
            <w:r w:rsidRPr="00BE6741">
              <w:t>vsebin preko DVB-T/S</w:t>
            </w:r>
            <w:r w:rsidR="00662C93">
              <w:t xml:space="preserve"> omrežji naročnika</w:t>
            </w:r>
          </w:p>
        </w:tc>
        <w:tc>
          <w:tcPr>
            <w:tcW w:w="3051" w:type="dxa"/>
          </w:tcPr>
          <w:p w14:paraId="68D70311" w14:textId="45F8C0C2" w:rsidR="006C289E" w:rsidRDefault="795EB4E7" w:rsidP="005074BC">
            <w:pPr>
              <w:jc w:val="left"/>
              <w:rPr>
                <w:rFonts w:ascii="Aptos" w:hAnsi="Aptos"/>
              </w:rPr>
            </w:pPr>
            <w:r w:rsidRPr="68F57DC3">
              <w:rPr>
                <w:rFonts w:ascii="Aptos" w:hAnsi="Aptos"/>
              </w:rPr>
              <w:t>P</w:t>
            </w:r>
            <w:r w:rsidR="6E9679E7" w:rsidRPr="68F57DC3">
              <w:rPr>
                <w:rFonts w:ascii="Aptos" w:hAnsi="Aptos"/>
              </w:rPr>
              <w:t>odnapisi za 6 programov naročnik</w:t>
            </w:r>
            <w:r w:rsidR="31D351FA" w:rsidRPr="68F57DC3">
              <w:rPr>
                <w:rFonts w:ascii="Aptos" w:hAnsi="Aptos"/>
              </w:rPr>
              <w:t>a</w:t>
            </w:r>
            <w:r w:rsidR="6E9679E7" w:rsidRPr="68F57DC3">
              <w:rPr>
                <w:rFonts w:ascii="Aptos" w:hAnsi="Aptos"/>
              </w:rPr>
              <w:t xml:space="preserve"> </w:t>
            </w:r>
            <w:r w:rsidR="31D351FA" w:rsidRPr="68F57DC3">
              <w:rPr>
                <w:rFonts w:ascii="Aptos" w:hAnsi="Aptos"/>
              </w:rPr>
              <w:t xml:space="preserve">v </w:t>
            </w:r>
            <w:r w:rsidR="33F86AF5" w:rsidRPr="68F57DC3">
              <w:rPr>
                <w:rFonts w:ascii="Aptos" w:hAnsi="Aptos"/>
              </w:rPr>
              <w:t>DVB</w:t>
            </w:r>
            <w:r w:rsidR="2F3FFC9A" w:rsidRPr="68F57DC3">
              <w:rPr>
                <w:rFonts w:ascii="Aptos" w:hAnsi="Aptos"/>
              </w:rPr>
              <w:t xml:space="preserve"> slikovni</w:t>
            </w:r>
            <w:r w:rsidR="31D351FA" w:rsidRPr="68F57DC3">
              <w:rPr>
                <w:rFonts w:ascii="Aptos" w:hAnsi="Aptos"/>
              </w:rPr>
              <w:t xml:space="preserve"> obliki</w:t>
            </w:r>
            <w:r w:rsidR="33F86AF5" w:rsidRPr="68F57DC3">
              <w:rPr>
                <w:rFonts w:ascii="Aptos" w:hAnsi="Aptos"/>
              </w:rPr>
              <w:t xml:space="preserve">, </w:t>
            </w:r>
            <w:r w:rsidR="31D351FA" w:rsidRPr="68F57DC3">
              <w:rPr>
                <w:rFonts w:ascii="Aptos" w:hAnsi="Aptos"/>
              </w:rPr>
              <w:t xml:space="preserve">čez </w:t>
            </w:r>
            <w:r w:rsidR="33F86AF5" w:rsidRPr="68F57DC3">
              <w:rPr>
                <w:rFonts w:ascii="Aptos" w:hAnsi="Aptos"/>
              </w:rPr>
              <w:t xml:space="preserve">teletekst </w:t>
            </w:r>
            <w:r w:rsidR="31D351FA" w:rsidRPr="68F57DC3">
              <w:rPr>
                <w:rFonts w:ascii="Aptos" w:hAnsi="Aptos"/>
              </w:rPr>
              <w:t xml:space="preserve">sistem </w:t>
            </w:r>
            <w:r w:rsidR="33F86AF5" w:rsidRPr="68F57DC3">
              <w:rPr>
                <w:rFonts w:ascii="Aptos" w:hAnsi="Aptos"/>
              </w:rPr>
              <w:t xml:space="preserve">ter </w:t>
            </w:r>
            <w:r w:rsidR="31D351FA" w:rsidRPr="68F57DC3">
              <w:rPr>
                <w:rFonts w:ascii="Aptos" w:hAnsi="Aptos"/>
              </w:rPr>
              <w:t xml:space="preserve">v obliki </w:t>
            </w:r>
            <w:r w:rsidR="33F86AF5" w:rsidRPr="68F57DC3">
              <w:rPr>
                <w:rFonts w:ascii="Aptos" w:hAnsi="Aptos"/>
              </w:rPr>
              <w:t xml:space="preserve">za </w:t>
            </w:r>
            <w:r w:rsidR="3E77DF8A" w:rsidRPr="68F57DC3">
              <w:rPr>
                <w:rFonts w:ascii="Aptos" w:hAnsi="Aptos"/>
              </w:rPr>
              <w:t>pretočno platformo</w:t>
            </w:r>
            <w:r w:rsidR="65F507F6" w:rsidRPr="68F57DC3">
              <w:rPr>
                <w:rFonts w:ascii="Aptos" w:hAnsi="Aptos"/>
              </w:rPr>
              <w:t xml:space="preserve"> </w:t>
            </w:r>
            <w:r w:rsidR="00781DAD">
              <w:br/>
            </w:r>
            <w:r w:rsidR="64703CB9" w:rsidRPr="68F57DC3">
              <w:rPr>
                <w:rFonts w:ascii="Aptos" w:hAnsi="Aptos"/>
              </w:rPr>
              <w:t>(redundantno delovanje v načinu 1+1)</w:t>
            </w:r>
          </w:p>
        </w:tc>
        <w:tc>
          <w:tcPr>
            <w:tcW w:w="3051" w:type="dxa"/>
          </w:tcPr>
          <w:p w14:paraId="1B9D869C" w14:textId="6BA89DB4" w:rsidR="006C289E" w:rsidRDefault="00291470" w:rsidP="005074BC">
            <w:pPr>
              <w:jc w:val="left"/>
              <w:rPr>
                <w:rFonts w:ascii="Aptos" w:hAnsi="Aptos"/>
              </w:rPr>
            </w:pPr>
            <w:r>
              <w:rPr>
                <w:rFonts w:ascii="Aptos" w:hAnsi="Aptos"/>
              </w:rPr>
              <w:t xml:space="preserve">Integracija </w:t>
            </w:r>
            <w:r w:rsidR="006539E0">
              <w:rPr>
                <w:rFonts w:ascii="Aptos" w:hAnsi="Aptos"/>
              </w:rPr>
              <w:t>z obstoječim teletekst sistemom naročnika</w:t>
            </w:r>
            <w:r w:rsidR="00223672">
              <w:rPr>
                <w:rFonts w:ascii="Aptos" w:hAnsi="Aptos"/>
              </w:rPr>
              <w:t xml:space="preserve">, </w:t>
            </w:r>
            <w:r w:rsidR="003018FE">
              <w:rPr>
                <w:rFonts w:ascii="Aptos" w:hAnsi="Aptos"/>
              </w:rPr>
              <w:t xml:space="preserve">integracija </w:t>
            </w:r>
            <w:r w:rsidR="00223672">
              <w:rPr>
                <w:rFonts w:ascii="Aptos" w:hAnsi="Aptos"/>
              </w:rPr>
              <w:t>z obstoječ</w:t>
            </w:r>
            <w:r w:rsidR="00BC5CBC">
              <w:rPr>
                <w:rFonts w:ascii="Aptos" w:hAnsi="Aptos"/>
              </w:rPr>
              <w:t xml:space="preserve">o glavno </w:t>
            </w:r>
            <w:proofErr w:type="spellStart"/>
            <w:r w:rsidR="00BC5CBC">
              <w:rPr>
                <w:rFonts w:ascii="Aptos" w:hAnsi="Aptos"/>
              </w:rPr>
              <w:t>prizemno</w:t>
            </w:r>
            <w:proofErr w:type="spellEnd"/>
            <w:r w:rsidR="007927EC">
              <w:rPr>
                <w:rFonts w:ascii="Aptos" w:hAnsi="Aptos"/>
              </w:rPr>
              <w:t xml:space="preserve"> postajo</w:t>
            </w:r>
            <w:r w:rsidR="004D5DEE">
              <w:rPr>
                <w:rFonts w:ascii="Aptos" w:hAnsi="Aptos"/>
              </w:rPr>
              <w:t xml:space="preserve"> naročnika za</w:t>
            </w:r>
            <w:r w:rsidR="006539E0">
              <w:rPr>
                <w:rFonts w:ascii="Aptos" w:hAnsi="Aptos"/>
              </w:rPr>
              <w:t xml:space="preserve"> </w:t>
            </w:r>
            <w:r w:rsidR="004D5DEE">
              <w:rPr>
                <w:rFonts w:ascii="Aptos" w:hAnsi="Aptos"/>
              </w:rPr>
              <w:t xml:space="preserve">prenos DVB slikovnih podnapisov </w:t>
            </w:r>
          </w:p>
        </w:tc>
      </w:tr>
    </w:tbl>
    <w:p w14:paraId="4F64E4A2" w14:textId="77777777" w:rsidR="00297E49" w:rsidRDefault="00297E49" w:rsidP="00F44525">
      <w:pPr>
        <w:rPr>
          <w:rFonts w:ascii="Aptos" w:hAnsi="Aptos"/>
        </w:rPr>
      </w:pPr>
    </w:p>
    <w:p w14:paraId="36620FC4" w14:textId="213F0805" w:rsidR="00DA7339" w:rsidRPr="00F44525" w:rsidRDefault="003674E3" w:rsidP="00F44525">
      <w:pPr>
        <w:rPr>
          <w:rFonts w:ascii="Aptos" w:hAnsi="Aptos"/>
        </w:rPr>
      </w:pPr>
      <w:r w:rsidRPr="12478B3F">
        <w:rPr>
          <w:rFonts w:ascii="Aptos" w:hAnsi="Aptos"/>
        </w:rPr>
        <w:t>TABELA</w:t>
      </w:r>
      <w:r w:rsidR="03314AA9" w:rsidRPr="12478B3F">
        <w:rPr>
          <w:rFonts w:ascii="Aptos" w:hAnsi="Aptos"/>
        </w:rPr>
        <w:t xml:space="preserve"> </w:t>
      </w:r>
      <w:r w:rsidRPr="12478B3F">
        <w:rPr>
          <w:rFonts w:ascii="Aptos" w:hAnsi="Aptos"/>
        </w:rPr>
        <w:t>1</w:t>
      </w:r>
      <w:r>
        <w:rPr>
          <w:rFonts w:ascii="Aptos" w:hAnsi="Aptos"/>
        </w:rPr>
        <w:t xml:space="preserve">: </w:t>
      </w:r>
      <w:r w:rsidR="009E7FAE">
        <w:rPr>
          <w:rFonts w:ascii="Aptos" w:hAnsi="Aptos"/>
        </w:rPr>
        <w:t>P</w:t>
      </w:r>
      <w:r>
        <w:rPr>
          <w:rFonts w:ascii="Aptos" w:hAnsi="Aptos"/>
        </w:rPr>
        <w:t>rogramske komponente</w:t>
      </w:r>
    </w:p>
    <w:p w14:paraId="207B6311" w14:textId="441D1780" w:rsidR="00BE6741" w:rsidRDefault="00B06F34" w:rsidP="00B06F34">
      <w:pPr>
        <w:rPr>
          <w:rFonts w:ascii="Aptos" w:hAnsi="Aptos"/>
        </w:rPr>
      </w:pPr>
      <w:r w:rsidRPr="00B06F34">
        <w:rPr>
          <w:rFonts w:ascii="Aptos" w:hAnsi="Aptos"/>
        </w:rPr>
        <w: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51"/>
        <w:gridCol w:w="3051"/>
      </w:tblGrid>
      <w:tr w:rsidR="0070783A" w14:paraId="3BA21D0E" w14:textId="77777777" w:rsidTr="00674910">
        <w:tc>
          <w:tcPr>
            <w:tcW w:w="3050" w:type="dxa"/>
            <w:shd w:val="clear" w:color="auto" w:fill="BFBFBF" w:themeFill="background1" w:themeFillShade="BF"/>
          </w:tcPr>
          <w:p w14:paraId="7191A75B" w14:textId="1455E1E7" w:rsidR="0070783A" w:rsidRDefault="0070783A" w:rsidP="00B06F34">
            <w:pPr>
              <w:rPr>
                <w:rFonts w:ascii="Aptos" w:hAnsi="Aptos"/>
              </w:rPr>
            </w:pPr>
            <w:r>
              <w:rPr>
                <w:rFonts w:ascii="Aptos" w:hAnsi="Aptos"/>
              </w:rPr>
              <w:t>OPIS</w:t>
            </w:r>
          </w:p>
        </w:tc>
        <w:tc>
          <w:tcPr>
            <w:tcW w:w="3051" w:type="dxa"/>
            <w:shd w:val="clear" w:color="auto" w:fill="BFBFBF" w:themeFill="background1" w:themeFillShade="BF"/>
          </w:tcPr>
          <w:p w14:paraId="7BCE2FC3" w14:textId="14816E44" w:rsidR="0070783A" w:rsidRDefault="009E7FAE" w:rsidP="00B06F34">
            <w:pPr>
              <w:rPr>
                <w:rFonts w:ascii="Aptos" w:hAnsi="Aptos"/>
              </w:rPr>
            </w:pPr>
            <w:r>
              <w:rPr>
                <w:rFonts w:ascii="Aptos" w:hAnsi="Aptos"/>
              </w:rPr>
              <w:t>Količina</w:t>
            </w:r>
          </w:p>
        </w:tc>
        <w:tc>
          <w:tcPr>
            <w:tcW w:w="3051" w:type="dxa"/>
            <w:shd w:val="clear" w:color="auto" w:fill="BFBFBF" w:themeFill="background1" w:themeFillShade="BF"/>
          </w:tcPr>
          <w:p w14:paraId="300B46A6" w14:textId="55006464" w:rsidR="0070783A" w:rsidRDefault="00A33FA8" w:rsidP="00B06F34">
            <w:pPr>
              <w:rPr>
                <w:rFonts w:ascii="Aptos" w:hAnsi="Aptos"/>
              </w:rPr>
            </w:pPr>
            <w:r>
              <w:rPr>
                <w:rFonts w:ascii="Aptos" w:hAnsi="Aptos"/>
              </w:rPr>
              <w:t>Konfiguracija</w:t>
            </w:r>
          </w:p>
        </w:tc>
      </w:tr>
      <w:tr w:rsidR="0070783A" w14:paraId="4801754B" w14:textId="77777777" w:rsidTr="00674910">
        <w:tc>
          <w:tcPr>
            <w:tcW w:w="3050" w:type="dxa"/>
          </w:tcPr>
          <w:p w14:paraId="55417841" w14:textId="074EFE32" w:rsidR="0070783A" w:rsidRDefault="0070783A" w:rsidP="00B06F34">
            <w:pPr>
              <w:rPr>
                <w:rFonts w:ascii="Aptos" w:hAnsi="Aptos"/>
              </w:rPr>
            </w:pPr>
            <w:r>
              <w:rPr>
                <w:rFonts w:ascii="Aptos" w:hAnsi="Aptos"/>
              </w:rPr>
              <w:t>Strežnik</w:t>
            </w:r>
          </w:p>
        </w:tc>
        <w:tc>
          <w:tcPr>
            <w:tcW w:w="3051" w:type="dxa"/>
          </w:tcPr>
          <w:p w14:paraId="4BAF2B1B" w14:textId="286EAC82" w:rsidR="0070783A" w:rsidRDefault="0070783A" w:rsidP="00B06F34">
            <w:pPr>
              <w:rPr>
                <w:rFonts w:ascii="Aptos" w:hAnsi="Aptos"/>
              </w:rPr>
            </w:pPr>
            <w:r>
              <w:rPr>
                <w:rFonts w:ascii="Aptos" w:hAnsi="Aptos"/>
              </w:rPr>
              <w:t xml:space="preserve">3 </w:t>
            </w:r>
            <w:r w:rsidR="004524FB">
              <w:rPr>
                <w:rFonts w:ascii="Aptos" w:hAnsi="Aptos"/>
              </w:rPr>
              <w:t>strežniki</w:t>
            </w:r>
          </w:p>
        </w:tc>
        <w:tc>
          <w:tcPr>
            <w:tcW w:w="3051" w:type="dxa"/>
          </w:tcPr>
          <w:p w14:paraId="1A158E51" w14:textId="45199205" w:rsidR="0070783A" w:rsidRDefault="007F4664" w:rsidP="00B06F34">
            <w:pPr>
              <w:rPr>
                <w:rFonts w:ascii="Aptos" w:hAnsi="Aptos"/>
              </w:rPr>
            </w:pPr>
            <w:r>
              <w:rPr>
                <w:rFonts w:ascii="Aptos" w:hAnsi="Aptos"/>
              </w:rPr>
              <w:t>2+1 sistem</w:t>
            </w:r>
          </w:p>
        </w:tc>
      </w:tr>
    </w:tbl>
    <w:p w14:paraId="4A057944" w14:textId="77777777" w:rsidR="00297E49" w:rsidRDefault="00297E49" w:rsidP="00B06F34">
      <w:pPr>
        <w:rPr>
          <w:rFonts w:ascii="Aptos" w:hAnsi="Aptos"/>
        </w:rPr>
      </w:pPr>
    </w:p>
    <w:p w14:paraId="4D8C11B7" w14:textId="4D7B45A0" w:rsidR="00EF2FB2" w:rsidRDefault="0070783A" w:rsidP="00B06F34">
      <w:pPr>
        <w:rPr>
          <w:rFonts w:ascii="Aptos" w:hAnsi="Aptos"/>
        </w:rPr>
      </w:pPr>
      <w:r w:rsidRPr="5B4E99C1">
        <w:rPr>
          <w:rFonts w:ascii="Aptos" w:hAnsi="Aptos"/>
        </w:rPr>
        <w:t>TABELA</w:t>
      </w:r>
      <w:r w:rsidR="4F09111F" w:rsidRPr="5B4E99C1">
        <w:rPr>
          <w:rFonts w:ascii="Aptos" w:hAnsi="Aptos"/>
        </w:rPr>
        <w:t xml:space="preserve"> </w:t>
      </w:r>
      <w:r w:rsidRPr="5B4E99C1">
        <w:rPr>
          <w:rFonts w:ascii="Aptos" w:hAnsi="Aptos"/>
        </w:rPr>
        <w:t>2</w:t>
      </w:r>
      <w:r w:rsidR="009E7FAE">
        <w:rPr>
          <w:rFonts w:ascii="Aptos" w:hAnsi="Aptos"/>
        </w:rPr>
        <w:t>: Strojna oprema</w:t>
      </w:r>
    </w:p>
    <w:p w14:paraId="70E39D15" w14:textId="77777777" w:rsidR="00EF2FB2" w:rsidRPr="00B06F34" w:rsidRDefault="00EF2FB2" w:rsidP="00B06F34">
      <w:pPr>
        <w:rPr>
          <w:rFonts w:ascii="Aptos" w:hAnsi="Aptos"/>
        </w:rPr>
      </w:pPr>
    </w:p>
    <w:p w14:paraId="6C5C0725" w14:textId="016C552B" w:rsidR="00A72E69" w:rsidRPr="00A72E69" w:rsidRDefault="00B06F34" w:rsidP="00A72E69">
      <w:pPr>
        <w:rPr>
          <w:rFonts w:ascii="Aptos" w:hAnsi="Aptos"/>
        </w:rPr>
      </w:pPr>
      <w:r w:rsidRPr="00B06F34">
        <w:rPr>
          <w:rFonts w:ascii="Aptos" w:hAnsi="Aptos"/>
          <w:b/>
          <w:bCs/>
        </w:rPr>
        <w:t xml:space="preserve">POJASNILO: Ponudniki morajo ponuditi celoten sistem z vsemi zahtevanimi komponentami, ki v celoti ustrezajo tehničnim zahtevam, določenim v tej </w:t>
      </w:r>
      <w:r w:rsidRPr="00820F46">
        <w:rPr>
          <w:rFonts w:ascii="Aptos" w:hAnsi="Aptos"/>
          <w:b/>
          <w:bCs/>
        </w:rPr>
        <w:t>D</w:t>
      </w:r>
      <w:r w:rsidRPr="00B06F34">
        <w:rPr>
          <w:rFonts w:ascii="Aptos" w:hAnsi="Aptos"/>
          <w:b/>
          <w:bCs/>
        </w:rPr>
        <w:t>okumentaciji v zvezi z oddajo javnega naročila.</w:t>
      </w:r>
      <w:r w:rsidRPr="00B06F34">
        <w:rPr>
          <w:rFonts w:ascii="Aptos" w:hAnsi="Aptos"/>
        </w:rPr>
        <w:t> </w:t>
      </w:r>
    </w:p>
    <w:p w14:paraId="697E0D3A" w14:textId="325DEAC7" w:rsidR="00B06F34" w:rsidRDefault="00FF26FE" w:rsidP="00B06F34">
      <w:pPr>
        <w:pStyle w:val="Heading3"/>
        <w:ind w:left="567" w:hanging="567"/>
        <w:rPr>
          <w:noProof/>
        </w:rPr>
      </w:pPr>
      <w:bookmarkStart w:id="65" w:name="_Toc213234255"/>
      <w:r>
        <w:rPr>
          <w:noProof/>
        </w:rPr>
        <w:t>Programska oprema</w:t>
      </w:r>
      <w:r w:rsidR="00B06F34">
        <w:rPr>
          <w:noProof/>
        </w:rPr>
        <w:t xml:space="preserve"> za pripravo </w:t>
      </w:r>
      <w:r>
        <w:rPr>
          <w:noProof/>
        </w:rPr>
        <w:t>in distribucijo vsebin</w:t>
      </w:r>
      <w:bookmarkEnd w:id="65"/>
      <w:r w:rsidR="004A223B">
        <w:rPr>
          <w:noProof/>
        </w:rPr>
        <w:t xml:space="preserve"> </w:t>
      </w:r>
    </w:p>
    <w:p w14:paraId="60AF472A" w14:textId="77777777" w:rsidR="00B06F34" w:rsidRPr="00B06F34" w:rsidRDefault="00B06F34" w:rsidP="00B06F34"/>
    <w:p w14:paraId="6D828364" w14:textId="05DE9D1D" w:rsidR="00A822B3" w:rsidRDefault="00B06F34" w:rsidP="278744D2">
      <w:pPr>
        <w:rPr>
          <w:rFonts w:ascii="Aptos" w:hAnsi="Aptos"/>
        </w:rPr>
      </w:pPr>
      <w:r w:rsidRPr="278744D2">
        <w:rPr>
          <w:rFonts w:ascii="Aptos" w:hAnsi="Aptos"/>
        </w:rPr>
        <w:t xml:space="preserve">Priprava </w:t>
      </w:r>
      <w:r w:rsidR="005E7C0D" w:rsidRPr="00784A44">
        <w:rPr>
          <w:rFonts w:ascii="Aptos" w:hAnsi="Aptos"/>
        </w:rPr>
        <w:t>podnapisov</w:t>
      </w:r>
      <w:r w:rsidR="00FF26FE" w:rsidRPr="00784A44">
        <w:rPr>
          <w:rFonts w:ascii="Aptos" w:hAnsi="Aptos"/>
        </w:rPr>
        <w:t xml:space="preserve"> </w:t>
      </w:r>
      <w:r w:rsidR="004E18C2">
        <w:rPr>
          <w:rFonts w:ascii="Aptos" w:hAnsi="Aptos"/>
        </w:rPr>
        <w:t xml:space="preserve">za </w:t>
      </w:r>
      <w:r w:rsidR="007E3808">
        <w:rPr>
          <w:rFonts w:ascii="Aptos" w:hAnsi="Aptos"/>
        </w:rPr>
        <w:t xml:space="preserve">avdiovizualne </w:t>
      </w:r>
      <w:r w:rsidR="00FF26FE" w:rsidRPr="00784A44">
        <w:rPr>
          <w:rFonts w:ascii="Aptos" w:hAnsi="Aptos"/>
        </w:rPr>
        <w:t>vsebin</w:t>
      </w:r>
      <w:r w:rsidR="004E18C2">
        <w:rPr>
          <w:rFonts w:ascii="Aptos" w:hAnsi="Aptos"/>
        </w:rPr>
        <w:t>e</w:t>
      </w:r>
      <w:r w:rsidRPr="278744D2">
        <w:rPr>
          <w:rFonts w:ascii="Aptos" w:hAnsi="Aptos"/>
        </w:rPr>
        <w:t xml:space="preserve"> zajema kompleksne delotoke, ki jih projekt rešuje na nov način. Osnovno izhodišče je prilagoditev celotnega sistema za priključitev na sisteme umetne inteligence</w:t>
      </w:r>
      <w:r w:rsidR="00623AD2" w:rsidRPr="278744D2">
        <w:rPr>
          <w:rFonts w:ascii="Aptos" w:hAnsi="Aptos"/>
        </w:rPr>
        <w:t xml:space="preserve"> za razpoznavo govora.</w:t>
      </w:r>
      <w:r w:rsidR="004D73F0" w:rsidRPr="278744D2">
        <w:rPr>
          <w:rFonts w:ascii="Aptos" w:hAnsi="Aptos"/>
        </w:rPr>
        <w:t xml:space="preserve"> </w:t>
      </w:r>
    </w:p>
    <w:p w14:paraId="26492F45" w14:textId="614F6EEA" w:rsidR="00A822B3" w:rsidRDefault="00A822B3" w:rsidP="278744D2">
      <w:pPr>
        <w:rPr>
          <w:rFonts w:ascii="Aptos" w:hAnsi="Aptos"/>
        </w:rPr>
      </w:pPr>
    </w:p>
    <w:p w14:paraId="0BF17AA2" w14:textId="25B5EC38" w:rsidR="00A822B3" w:rsidRDefault="004D73F0" w:rsidP="00B06F34">
      <w:pPr>
        <w:rPr>
          <w:rFonts w:ascii="Aptos" w:hAnsi="Aptos"/>
        </w:rPr>
      </w:pPr>
      <w:r w:rsidRPr="278744D2">
        <w:rPr>
          <w:rFonts w:ascii="Aptos" w:hAnsi="Aptos"/>
        </w:rPr>
        <w:t xml:space="preserve">Programska oprema </w:t>
      </w:r>
      <w:r w:rsidR="546F1790" w:rsidRPr="278744D2">
        <w:rPr>
          <w:rFonts w:ascii="Aptos" w:hAnsi="Aptos"/>
        </w:rPr>
        <w:t>za pripravo in distribucijo vsebin mora omogočati</w:t>
      </w:r>
      <w:r w:rsidR="11C1713E" w:rsidRPr="278744D2">
        <w:rPr>
          <w:rFonts w:ascii="Aptos" w:hAnsi="Aptos"/>
        </w:rPr>
        <w:t xml:space="preserve"> naslednje</w:t>
      </w:r>
      <w:r w:rsidR="56684E87" w:rsidRPr="278744D2">
        <w:rPr>
          <w:rFonts w:ascii="Aptos" w:hAnsi="Aptos"/>
        </w:rPr>
        <w:t xml:space="preserve"> programske</w:t>
      </w:r>
      <w:r w:rsidR="11C1713E" w:rsidRPr="278744D2">
        <w:rPr>
          <w:rFonts w:ascii="Aptos" w:hAnsi="Aptos"/>
        </w:rPr>
        <w:t xml:space="preserve"> </w:t>
      </w:r>
      <w:r w:rsidR="3EFADD8D" w:rsidRPr="278744D2">
        <w:rPr>
          <w:rFonts w:ascii="Aptos" w:hAnsi="Aptos"/>
        </w:rPr>
        <w:t>komponente</w:t>
      </w:r>
      <w:r w:rsidR="546F1790" w:rsidRPr="278744D2">
        <w:rPr>
          <w:rFonts w:ascii="Aptos" w:hAnsi="Aptos"/>
        </w:rPr>
        <w:t>:</w:t>
      </w:r>
      <w:r w:rsidRPr="278744D2">
        <w:rPr>
          <w:rFonts w:ascii="Aptos" w:hAnsi="Aptos"/>
        </w:rPr>
        <w:t>:</w:t>
      </w:r>
    </w:p>
    <w:p w14:paraId="0A5E9222" w14:textId="347AF02E" w:rsidR="004D73F0" w:rsidRPr="004D73F0" w:rsidRDefault="004D73F0" w:rsidP="00753B5E">
      <w:pPr>
        <w:pStyle w:val="ListParagraph"/>
        <w:numPr>
          <w:ilvl w:val="0"/>
          <w:numId w:val="50"/>
        </w:numPr>
        <w:rPr>
          <w:rFonts w:ascii="Aptos" w:hAnsi="Aptos"/>
        </w:rPr>
      </w:pPr>
      <w:r w:rsidRPr="4EA409D4">
        <w:rPr>
          <w:rFonts w:ascii="Aptos" w:hAnsi="Aptos"/>
        </w:rPr>
        <w:t>priprav</w:t>
      </w:r>
      <w:r w:rsidR="4CF4097E" w:rsidRPr="4EA409D4">
        <w:rPr>
          <w:rFonts w:ascii="Aptos" w:hAnsi="Aptos"/>
        </w:rPr>
        <w:t>o</w:t>
      </w:r>
      <w:r w:rsidRPr="4EA409D4">
        <w:rPr>
          <w:rFonts w:ascii="Aptos" w:hAnsi="Aptos"/>
        </w:rPr>
        <w:t xml:space="preserve"> podnapisov za predpripravljene vsebine</w:t>
      </w:r>
      <w:r w:rsidR="7E2A8F78" w:rsidRPr="4EA409D4">
        <w:rPr>
          <w:rFonts w:ascii="Aptos" w:hAnsi="Aptos"/>
        </w:rPr>
        <w:t xml:space="preserve">, </w:t>
      </w:r>
    </w:p>
    <w:p w14:paraId="1CFD14D3" w14:textId="3F18625A" w:rsidR="004D73F0" w:rsidRPr="004D73F0" w:rsidRDefault="004D73F0" w:rsidP="00753B5E">
      <w:pPr>
        <w:pStyle w:val="ListParagraph"/>
        <w:numPr>
          <w:ilvl w:val="0"/>
          <w:numId w:val="50"/>
        </w:numPr>
        <w:rPr>
          <w:rFonts w:ascii="Aptos" w:hAnsi="Aptos"/>
        </w:rPr>
      </w:pPr>
      <w:r w:rsidRPr="4EA409D4">
        <w:rPr>
          <w:rFonts w:ascii="Aptos" w:hAnsi="Aptos"/>
        </w:rPr>
        <w:t>priprav</w:t>
      </w:r>
      <w:r w:rsidR="0535C584" w:rsidRPr="4EA409D4">
        <w:rPr>
          <w:rFonts w:ascii="Aptos" w:hAnsi="Aptos"/>
        </w:rPr>
        <w:t>o</w:t>
      </w:r>
      <w:r w:rsidRPr="4EA409D4">
        <w:rPr>
          <w:rFonts w:ascii="Aptos" w:hAnsi="Aptos"/>
        </w:rPr>
        <w:t xml:space="preserve"> podnapisov za vsebine informativnih oddaj, ki potekajo v živo</w:t>
      </w:r>
      <w:r w:rsidR="227A8159" w:rsidRPr="4EA409D4">
        <w:rPr>
          <w:rFonts w:ascii="Aptos" w:hAnsi="Aptos"/>
        </w:rPr>
        <w:t xml:space="preserve">, </w:t>
      </w:r>
    </w:p>
    <w:p w14:paraId="70234480" w14:textId="6E54CBC8" w:rsidR="004D73F0" w:rsidRPr="004D73F0" w:rsidRDefault="004D73F0" w:rsidP="00753B5E">
      <w:pPr>
        <w:pStyle w:val="ListParagraph"/>
        <w:numPr>
          <w:ilvl w:val="0"/>
          <w:numId w:val="50"/>
        </w:numPr>
        <w:rPr>
          <w:rFonts w:ascii="Aptos" w:hAnsi="Aptos"/>
        </w:rPr>
      </w:pPr>
      <w:r w:rsidRPr="4EA409D4">
        <w:rPr>
          <w:rFonts w:ascii="Aptos" w:hAnsi="Aptos"/>
        </w:rPr>
        <w:t>oddajanje podnapisov</w:t>
      </w:r>
      <w:r w:rsidR="00541D91" w:rsidRPr="4EA409D4">
        <w:rPr>
          <w:rFonts w:ascii="Aptos" w:hAnsi="Aptos"/>
        </w:rPr>
        <w:t xml:space="preserve"> na različne platforme</w:t>
      </w:r>
      <w:r w:rsidR="5B69F024" w:rsidRPr="4EA409D4">
        <w:rPr>
          <w:rFonts w:ascii="Aptos" w:hAnsi="Aptos"/>
        </w:rPr>
        <w:t xml:space="preserve">. </w:t>
      </w:r>
    </w:p>
    <w:p w14:paraId="4FBEA635" w14:textId="3D0729BE" w:rsidR="4EA409D4" w:rsidRDefault="4EA409D4" w:rsidP="4EA409D4">
      <w:pPr>
        <w:rPr>
          <w:rFonts w:ascii="Aptos" w:hAnsi="Aptos"/>
        </w:rPr>
      </w:pPr>
    </w:p>
    <w:p w14:paraId="091C6F25" w14:textId="1F8CB574" w:rsidR="00B06F34" w:rsidRDefault="7683828A" w:rsidP="278744D2">
      <w:pPr>
        <w:rPr>
          <w:rFonts w:ascii="Aptos" w:hAnsi="Aptos"/>
        </w:rPr>
      </w:pPr>
      <w:r w:rsidRPr="278744D2">
        <w:rPr>
          <w:rFonts w:ascii="Aptos" w:hAnsi="Aptos"/>
        </w:rPr>
        <w:t>P</w:t>
      </w:r>
      <w:r w:rsidR="004D73F0" w:rsidRPr="278744D2">
        <w:rPr>
          <w:rFonts w:ascii="Aptos" w:hAnsi="Aptos"/>
        </w:rPr>
        <w:t>rogramsk</w:t>
      </w:r>
      <w:r w:rsidR="69320F04" w:rsidRPr="278744D2">
        <w:rPr>
          <w:rFonts w:ascii="Aptos" w:hAnsi="Aptos"/>
        </w:rPr>
        <w:t>a</w:t>
      </w:r>
      <w:r w:rsidR="004D73F0" w:rsidRPr="278744D2">
        <w:rPr>
          <w:rFonts w:ascii="Aptos" w:hAnsi="Aptos"/>
        </w:rPr>
        <w:t xml:space="preserve"> oprem</w:t>
      </w:r>
      <w:r w:rsidR="3E9FE33C" w:rsidRPr="278744D2">
        <w:rPr>
          <w:rFonts w:ascii="Aptos" w:hAnsi="Aptos"/>
        </w:rPr>
        <w:t>a</w:t>
      </w:r>
      <w:r w:rsidR="00A46BA6" w:rsidRPr="278744D2">
        <w:rPr>
          <w:rFonts w:ascii="Aptos" w:hAnsi="Aptos"/>
        </w:rPr>
        <w:t xml:space="preserve"> mora</w:t>
      </w:r>
      <w:r w:rsidR="005D47D5" w:rsidRPr="278744D2">
        <w:rPr>
          <w:rFonts w:ascii="Aptos" w:hAnsi="Aptos"/>
        </w:rPr>
        <w:t>jo</w:t>
      </w:r>
      <w:r w:rsidR="00A46BA6" w:rsidRPr="278744D2">
        <w:rPr>
          <w:rFonts w:ascii="Aptos" w:hAnsi="Aptos"/>
        </w:rPr>
        <w:t xml:space="preserve"> </w:t>
      </w:r>
      <w:r w:rsidR="75C98856" w:rsidRPr="278744D2">
        <w:rPr>
          <w:rFonts w:ascii="Aptos" w:hAnsi="Aptos"/>
        </w:rPr>
        <w:t>v okviru vseh</w:t>
      </w:r>
      <w:r w:rsidR="515856BF" w:rsidRPr="278744D2">
        <w:rPr>
          <w:rFonts w:ascii="Aptos" w:hAnsi="Aptos"/>
        </w:rPr>
        <w:t xml:space="preserve"> navedenih</w:t>
      </w:r>
      <w:r w:rsidR="75C98856" w:rsidRPr="278744D2">
        <w:rPr>
          <w:rFonts w:ascii="Aptos" w:hAnsi="Aptos"/>
        </w:rPr>
        <w:t xml:space="preserve"> </w:t>
      </w:r>
      <w:r w:rsidR="3C1EF6A6" w:rsidRPr="278744D2">
        <w:rPr>
          <w:rFonts w:ascii="Aptos" w:hAnsi="Aptos"/>
        </w:rPr>
        <w:t xml:space="preserve">programskih </w:t>
      </w:r>
      <w:r w:rsidR="027E37CB" w:rsidRPr="278744D2">
        <w:rPr>
          <w:rFonts w:ascii="Aptos" w:hAnsi="Aptos"/>
        </w:rPr>
        <w:t xml:space="preserve">komponent </w:t>
      </w:r>
      <w:r w:rsidR="00A46BA6" w:rsidRPr="278744D2">
        <w:rPr>
          <w:rFonts w:ascii="Aptos" w:hAnsi="Aptos"/>
        </w:rPr>
        <w:t>omogočati naslednje funkcionalnosti:</w:t>
      </w:r>
    </w:p>
    <w:p w14:paraId="7FF27061" w14:textId="77777777" w:rsidR="00A46BA6" w:rsidRDefault="00A46BA6" w:rsidP="00B06F34">
      <w:pPr>
        <w:rPr>
          <w:rFonts w:ascii="Aptos" w:hAnsi="Aptos"/>
        </w:rPr>
      </w:pPr>
    </w:p>
    <w:p w14:paraId="682C311A" w14:textId="48F6649B" w:rsidR="00A46BA6" w:rsidRDefault="00A46BA6" w:rsidP="00753B5E">
      <w:pPr>
        <w:pStyle w:val="ListParagraph"/>
        <w:numPr>
          <w:ilvl w:val="0"/>
          <w:numId w:val="47"/>
        </w:numPr>
        <w:rPr>
          <w:rFonts w:ascii="Aptos" w:hAnsi="Aptos"/>
        </w:rPr>
      </w:pPr>
      <w:r w:rsidRPr="00A46BA6">
        <w:rPr>
          <w:rFonts w:ascii="Aptos" w:hAnsi="Aptos"/>
        </w:rPr>
        <w:t xml:space="preserve">uvoz in izvoz datotek </w:t>
      </w:r>
      <w:r w:rsidR="005669FC">
        <w:rPr>
          <w:rFonts w:ascii="Aptos" w:hAnsi="Aptos"/>
        </w:rPr>
        <w:t xml:space="preserve">s podnapisi </w:t>
      </w:r>
      <w:r w:rsidRPr="00A46BA6">
        <w:rPr>
          <w:rFonts w:ascii="Aptos" w:hAnsi="Aptos"/>
        </w:rPr>
        <w:t xml:space="preserve">v formatih SRT, FAB </w:t>
      </w:r>
      <w:proofErr w:type="spellStart"/>
      <w:r w:rsidRPr="00A46BA6">
        <w:rPr>
          <w:rFonts w:ascii="Aptos" w:hAnsi="Aptos"/>
        </w:rPr>
        <w:t>Subtitler</w:t>
      </w:r>
      <w:proofErr w:type="spellEnd"/>
      <w:r w:rsidRPr="00A46BA6">
        <w:rPr>
          <w:rFonts w:ascii="Aptos" w:hAnsi="Aptos"/>
        </w:rPr>
        <w:t xml:space="preserve"> TXT, EBU STL, TTML po RTV specifikaciji</w:t>
      </w:r>
      <w:r w:rsidR="1FDA25C3" w:rsidRPr="5D645995">
        <w:rPr>
          <w:rFonts w:ascii="Aptos" w:hAnsi="Aptos"/>
        </w:rPr>
        <w:t xml:space="preserve"> (definirano v</w:t>
      </w:r>
      <w:r w:rsidR="4B1F6B80" w:rsidRPr="5D645995">
        <w:rPr>
          <w:rFonts w:ascii="Aptos" w:hAnsi="Aptos"/>
        </w:rPr>
        <w:t xml:space="preserve"> </w:t>
      </w:r>
      <w:proofErr w:type="spellStart"/>
      <w:r w:rsidR="4B1F6B80" w:rsidRPr="5D645995">
        <w:rPr>
          <w:rFonts w:ascii="Aptos" w:hAnsi="Aptos"/>
        </w:rPr>
        <w:t>poglavju</w:t>
      </w:r>
      <w:hyperlink w:anchor="_Format_podnaslavljanja_in" w:history="1">
        <w:r w:rsidR="4B1F6B80" w:rsidRPr="5D645995">
          <w:rPr>
            <w:rStyle w:val="Hyperlink"/>
            <w:rFonts w:ascii="Aptos" w:hAnsi="Aptos"/>
          </w:rPr>
          <w:t>_Format_podnaslavljanja_in</w:t>
        </w:r>
        <w:proofErr w:type="spellEnd"/>
      </w:hyperlink>
      <w:r w:rsidR="4B1F6B80" w:rsidRPr="5D645995">
        <w:rPr>
          <w:rFonts w:ascii="Aptos" w:hAnsi="Aptos"/>
        </w:rPr>
        <w:t xml:space="preserve"> </w:t>
      </w:r>
      <w:r w:rsidR="1FDA25C3" w:rsidRPr="5D645995">
        <w:rPr>
          <w:rFonts w:ascii="Aptos" w:hAnsi="Aptos"/>
        </w:rPr>
        <w:t xml:space="preserve"> </w:t>
      </w:r>
      <w:r w:rsidR="0063306C">
        <w:rPr>
          <w:rFonts w:ascii="Aptos" w:hAnsi="Aptos"/>
        </w:rPr>
        <w:t>način implementacije</w:t>
      </w:r>
      <w:r w:rsidR="11569336" w:rsidRPr="5D645995">
        <w:rPr>
          <w:rFonts w:ascii="Aptos" w:hAnsi="Aptos"/>
        </w:rPr>
        <w:t>)</w:t>
      </w:r>
      <w:r w:rsidR="00227572" w:rsidRPr="5D645995">
        <w:rPr>
          <w:rFonts w:ascii="Aptos" w:hAnsi="Aptos"/>
        </w:rPr>
        <w:t>,</w:t>
      </w:r>
      <w:r w:rsidRPr="00A46BA6">
        <w:rPr>
          <w:rFonts w:ascii="Aptos" w:hAnsi="Aptos"/>
        </w:rPr>
        <w:t xml:space="preserve"> </w:t>
      </w:r>
      <w:proofErr w:type="spellStart"/>
      <w:r w:rsidRPr="00A46BA6">
        <w:rPr>
          <w:rFonts w:ascii="Aptos" w:hAnsi="Aptos"/>
        </w:rPr>
        <w:t>WebVTT</w:t>
      </w:r>
      <w:proofErr w:type="spellEnd"/>
      <w:r w:rsidR="009A582A">
        <w:rPr>
          <w:rFonts w:ascii="Aptos" w:hAnsi="Aptos"/>
        </w:rPr>
        <w:t>,</w:t>
      </w:r>
    </w:p>
    <w:p w14:paraId="2743228E" w14:textId="77777777" w:rsidR="00A94C7D" w:rsidRDefault="00A94C7D" w:rsidP="00A94C7D">
      <w:pPr>
        <w:pStyle w:val="ListParagraph"/>
        <w:rPr>
          <w:rFonts w:ascii="Aptos" w:hAnsi="Aptos"/>
        </w:rPr>
      </w:pPr>
    </w:p>
    <w:p w14:paraId="1B0F8E61" w14:textId="429A8EF8" w:rsidR="00A94C7D" w:rsidRDefault="00A94C7D" w:rsidP="00753B5E">
      <w:pPr>
        <w:pStyle w:val="ListParagraph"/>
        <w:numPr>
          <w:ilvl w:val="0"/>
          <w:numId w:val="47"/>
        </w:numPr>
        <w:rPr>
          <w:rFonts w:ascii="Aptos" w:hAnsi="Aptos"/>
        </w:rPr>
      </w:pPr>
      <w:r>
        <w:rPr>
          <w:rFonts w:ascii="Aptos" w:hAnsi="Aptos"/>
        </w:rPr>
        <w:t>uvoz besedila iz datotek v formatih TXT, Microsoft DOC in DOCX,</w:t>
      </w:r>
    </w:p>
    <w:p w14:paraId="5A6743F8" w14:textId="77777777" w:rsidR="006111F0" w:rsidRDefault="006111F0" w:rsidP="006111F0">
      <w:pPr>
        <w:pStyle w:val="ListParagraph"/>
        <w:rPr>
          <w:rFonts w:ascii="Aptos" w:hAnsi="Aptos"/>
        </w:rPr>
      </w:pPr>
    </w:p>
    <w:p w14:paraId="0264B38D" w14:textId="70110229" w:rsidR="00A46BA6" w:rsidRDefault="006111F0" w:rsidP="00753B5E">
      <w:pPr>
        <w:pStyle w:val="ListParagraph"/>
        <w:numPr>
          <w:ilvl w:val="0"/>
          <w:numId w:val="47"/>
        </w:numPr>
        <w:rPr>
          <w:rFonts w:ascii="Aptos" w:hAnsi="Aptos"/>
        </w:rPr>
      </w:pPr>
      <w:r w:rsidRPr="006111F0">
        <w:rPr>
          <w:rFonts w:ascii="Aptos" w:hAnsi="Aptos"/>
        </w:rPr>
        <w:t>delovanje s podnapisi v večjezičnem okolju, ki vključuje slovenščino, madžarščino, italijanščino in angleščino</w:t>
      </w:r>
      <w:r w:rsidR="009A582A">
        <w:rPr>
          <w:rFonts w:ascii="Aptos" w:hAnsi="Aptos"/>
        </w:rPr>
        <w:t>,</w:t>
      </w:r>
    </w:p>
    <w:p w14:paraId="2F12E26D" w14:textId="77777777" w:rsidR="006111F0" w:rsidRPr="006111F0" w:rsidRDefault="006111F0" w:rsidP="006111F0">
      <w:pPr>
        <w:rPr>
          <w:rFonts w:ascii="Aptos" w:hAnsi="Aptos"/>
        </w:rPr>
      </w:pPr>
    </w:p>
    <w:p w14:paraId="6C48DA6C" w14:textId="530F8B8D" w:rsidR="00A46BA6" w:rsidRPr="00A46BA6" w:rsidRDefault="00A46BA6" w:rsidP="00753B5E">
      <w:pPr>
        <w:pStyle w:val="ListParagraph"/>
        <w:numPr>
          <w:ilvl w:val="0"/>
          <w:numId w:val="47"/>
        </w:numPr>
        <w:rPr>
          <w:rFonts w:ascii="Aptos" w:hAnsi="Aptos"/>
        </w:rPr>
      </w:pPr>
      <w:r w:rsidRPr="00A46BA6">
        <w:rPr>
          <w:rFonts w:ascii="Aptos" w:hAnsi="Aptos"/>
        </w:rPr>
        <w:t>uporaba zunanjega razpoznavalnika govora, pri čem mora iz izvornega medija pošiljati na razpoznavo samo avdio del</w:t>
      </w:r>
      <w:r w:rsidR="009A582A">
        <w:rPr>
          <w:rFonts w:ascii="Aptos" w:hAnsi="Aptos"/>
        </w:rPr>
        <w:t>,</w:t>
      </w:r>
    </w:p>
    <w:p w14:paraId="41F055E6" w14:textId="77777777" w:rsidR="00A46BA6" w:rsidRPr="00A46BA6" w:rsidRDefault="00A46BA6" w:rsidP="00A46BA6">
      <w:pPr>
        <w:rPr>
          <w:rFonts w:ascii="Aptos" w:hAnsi="Aptos"/>
        </w:rPr>
      </w:pPr>
    </w:p>
    <w:p w14:paraId="3C1C4247" w14:textId="692E95F4" w:rsidR="00A46BA6" w:rsidRDefault="00A46BA6" w:rsidP="00753B5E">
      <w:pPr>
        <w:pStyle w:val="ListParagraph"/>
        <w:numPr>
          <w:ilvl w:val="0"/>
          <w:numId w:val="47"/>
        </w:numPr>
        <w:rPr>
          <w:rFonts w:ascii="Aptos" w:hAnsi="Aptos"/>
        </w:rPr>
      </w:pPr>
      <w:r w:rsidRPr="00A46BA6">
        <w:rPr>
          <w:rFonts w:ascii="Aptos" w:hAnsi="Aptos"/>
        </w:rPr>
        <w:t>od razpoznavalnika govora mora znati prejeti časovne kode in besedilo, ter dodatne oznake za govorce, če jih ta posreduje</w:t>
      </w:r>
      <w:r w:rsidR="009A582A">
        <w:rPr>
          <w:rFonts w:ascii="Aptos" w:hAnsi="Aptos"/>
        </w:rPr>
        <w:t>,</w:t>
      </w:r>
    </w:p>
    <w:p w14:paraId="33536114" w14:textId="77777777" w:rsidR="009A582A" w:rsidRPr="009A582A" w:rsidRDefault="009A582A" w:rsidP="009A582A">
      <w:pPr>
        <w:pStyle w:val="ListParagraph"/>
        <w:rPr>
          <w:rFonts w:ascii="Aptos" w:hAnsi="Aptos"/>
        </w:rPr>
      </w:pPr>
    </w:p>
    <w:p w14:paraId="668FBD05" w14:textId="512ADA42" w:rsidR="009A582A" w:rsidRPr="00833A98" w:rsidRDefault="009A582A" w:rsidP="00753B5E">
      <w:pPr>
        <w:pStyle w:val="ListParagraph"/>
        <w:numPr>
          <w:ilvl w:val="0"/>
          <w:numId w:val="47"/>
        </w:numPr>
        <w:rPr>
          <w:rFonts w:ascii="Aptos" w:hAnsi="Aptos"/>
        </w:rPr>
      </w:pPr>
      <w:r>
        <w:rPr>
          <w:rFonts w:ascii="Aptos" w:hAnsi="Aptos"/>
        </w:rPr>
        <w:t>p</w:t>
      </w:r>
      <w:r w:rsidRPr="004A2E4D">
        <w:rPr>
          <w:rFonts w:ascii="Aptos" w:hAnsi="Aptos"/>
        </w:rPr>
        <w:t xml:space="preserve">retvorbo in oblikovanje podnapisov iz neoblikovanega besedila, prejetega od razpoznavalnika govora, v standardizirano obliko </w:t>
      </w:r>
      <w:r w:rsidR="00FC0166">
        <w:rPr>
          <w:rFonts w:ascii="Aptos" w:hAnsi="Aptos"/>
        </w:rPr>
        <w:t xml:space="preserve">podnapisov </w:t>
      </w:r>
      <w:r w:rsidRPr="004A2E4D">
        <w:rPr>
          <w:rFonts w:ascii="Aptos" w:hAnsi="Aptos"/>
        </w:rPr>
        <w:t>z ustreznim časovnim usklajevanjem</w:t>
      </w:r>
      <w:r>
        <w:rPr>
          <w:rFonts w:ascii="Aptos" w:hAnsi="Aptos"/>
        </w:rPr>
        <w:t>,</w:t>
      </w:r>
    </w:p>
    <w:p w14:paraId="232782F3" w14:textId="77777777" w:rsidR="00A46BA6" w:rsidRPr="00A46BA6" w:rsidRDefault="00A46BA6" w:rsidP="00A46BA6">
      <w:pPr>
        <w:rPr>
          <w:rFonts w:ascii="Aptos" w:hAnsi="Aptos"/>
        </w:rPr>
      </w:pPr>
    </w:p>
    <w:p w14:paraId="3DD75FFF" w14:textId="2F7E599D" w:rsidR="00A46BA6" w:rsidRPr="00A46BA6" w:rsidRDefault="00A46BA6" w:rsidP="00753B5E">
      <w:pPr>
        <w:pStyle w:val="ListParagraph"/>
        <w:numPr>
          <w:ilvl w:val="0"/>
          <w:numId w:val="47"/>
        </w:numPr>
        <w:rPr>
          <w:rFonts w:ascii="Aptos" w:hAnsi="Aptos"/>
        </w:rPr>
      </w:pPr>
      <w:r w:rsidRPr="00623AD2">
        <w:rPr>
          <w:rFonts w:ascii="Aptos" w:hAnsi="Aptos"/>
        </w:rPr>
        <w:t>API</w:t>
      </w:r>
      <w:r w:rsidRPr="00A46BA6">
        <w:rPr>
          <w:rFonts w:ascii="Aptos" w:hAnsi="Aptos"/>
        </w:rPr>
        <w:t xml:space="preserve"> za dostop do razpoznavalnika govora mora biti združljiv z </w:t>
      </w:r>
      <w:proofErr w:type="spellStart"/>
      <w:r w:rsidR="00D15CE8">
        <w:rPr>
          <w:rFonts w:ascii="Aptos" w:hAnsi="Aptos"/>
        </w:rPr>
        <w:t>OpenAI</w:t>
      </w:r>
      <w:proofErr w:type="spellEnd"/>
      <w:r w:rsidRPr="00A46BA6">
        <w:rPr>
          <w:rFonts w:ascii="Aptos" w:hAnsi="Aptos"/>
        </w:rPr>
        <w:t xml:space="preserve"> ali enakovrednim protokolom</w:t>
      </w:r>
      <w:r w:rsidR="6F56B4BF" w:rsidRPr="5D645995">
        <w:rPr>
          <w:rFonts w:ascii="Aptos" w:hAnsi="Aptos"/>
        </w:rPr>
        <w:t xml:space="preserve"> za pošiljanje audio signala govora ter prevzemanje razpoznanega govora iz ra</w:t>
      </w:r>
      <w:r w:rsidR="17489B7B" w:rsidRPr="5D645995">
        <w:rPr>
          <w:rFonts w:ascii="Aptos" w:hAnsi="Aptos"/>
        </w:rPr>
        <w:t>zpoznavalnika</w:t>
      </w:r>
      <w:r w:rsidR="009A582A">
        <w:rPr>
          <w:rFonts w:ascii="Aptos" w:hAnsi="Aptos"/>
        </w:rPr>
        <w:t>,</w:t>
      </w:r>
    </w:p>
    <w:p w14:paraId="659068B2" w14:textId="77777777" w:rsidR="00A46BA6" w:rsidRPr="00A46BA6" w:rsidRDefault="00A46BA6" w:rsidP="00A46BA6">
      <w:pPr>
        <w:rPr>
          <w:rFonts w:ascii="Aptos" w:hAnsi="Aptos"/>
        </w:rPr>
      </w:pPr>
    </w:p>
    <w:p w14:paraId="7DE8C311" w14:textId="5E82ABC6" w:rsidR="00A46BA6" w:rsidRPr="00297E49" w:rsidRDefault="00A46BA6" w:rsidP="00753B5E">
      <w:pPr>
        <w:pStyle w:val="ListParagraph"/>
        <w:numPr>
          <w:ilvl w:val="0"/>
          <w:numId w:val="47"/>
        </w:numPr>
        <w:rPr>
          <w:rFonts w:ascii="Aptos" w:hAnsi="Aptos"/>
        </w:rPr>
      </w:pPr>
      <w:r w:rsidRPr="00A46BA6">
        <w:rPr>
          <w:rFonts w:ascii="Aptos" w:hAnsi="Aptos"/>
        </w:rPr>
        <w:t xml:space="preserve">delovanje v okolju Windows </w:t>
      </w:r>
      <w:r w:rsidR="006111F0">
        <w:rPr>
          <w:rFonts w:ascii="Aptos" w:hAnsi="Aptos"/>
        </w:rPr>
        <w:t>11 ali Windows Server 2025</w:t>
      </w:r>
      <w:r w:rsidRPr="00A46BA6">
        <w:rPr>
          <w:rFonts w:ascii="Aptos" w:hAnsi="Aptos"/>
        </w:rPr>
        <w:t>, z možnostjo integracije v omrežno delovno okolje (NAS, SAN, ipd.).</w:t>
      </w:r>
    </w:p>
    <w:p w14:paraId="576884EA" w14:textId="77777777" w:rsidR="00B06F34" w:rsidRPr="00B06F34" w:rsidRDefault="00B06F34" w:rsidP="00B06F34"/>
    <w:p w14:paraId="7035921D" w14:textId="0170F7B1" w:rsidR="00B06F34" w:rsidRDefault="66E91107" w:rsidP="00B06F34">
      <w:pPr>
        <w:pStyle w:val="Heading4"/>
      </w:pPr>
      <w:bookmarkStart w:id="66" w:name="_Toc213234256"/>
      <w:r>
        <w:t xml:space="preserve">Programska </w:t>
      </w:r>
      <w:r w:rsidR="001F6A29">
        <w:t>oprema</w:t>
      </w:r>
      <w:r w:rsidR="0C8CE506">
        <w:t xml:space="preserve"> </w:t>
      </w:r>
      <w:r w:rsidR="00B06F34">
        <w:t>za pripravo podnapisov za predpripravljene vsebine</w:t>
      </w:r>
      <w:bookmarkEnd w:id="66"/>
    </w:p>
    <w:p w14:paraId="19642233" w14:textId="77777777" w:rsidR="0090256D" w:rsidRDefault="0090256D" w:rsidP="00A46BA6">
      <w:pPr>
        <w:rPr>
          <w:rFonts w:ascii="Aptos" w:hAnsi="Aptos"/>
        </w:rPr>
      </w:pPr>
    </w:p>
    <w:p w14:paraId="33A015B2" w14:textId="65CC7920" w:rsidR="00BE0A82" w:rsidRDefault="3874B747" w:rsidP="00A46BA6">
      <w:pPr>
        <w:rPr>
          <w:rFonts w:ascii="Aptos" w:hAnsi="Aptos"/>
        </w:rPr>
      </w:pPr>
      <w:r w:rsidRPr="278744D2">
        <w:rPr>
          <w:rFonts w:ascii="Aptos" w:hAnsi="Aptos"/>
        </w:rPr>
        <w:t xml:space="preserve">Programska </w:t>
      </w:r>
      <w:r w:rsidR="001F6A29">
        <w:rPr>
          <w:rFonts w:ascii="Aptos" w:hAnsi="Aptos"/>
        </w:rPr>
        <w:t>oprema</w:t>
      </w:r>
      <w:r w:rsidR="62D07BCB" w:rsidRPr="278744D2">
        <w:rPr>
          <w:rFonts w:ascii="Aptos" w:hAnsi="Aptos"/>
        </w:rPr>
        <w:t xml:space="preserve"> </w:t>
      </w:r>
      <w:r w:rsidR="00BE0A82" w:rsidRPr="278744D2">
        <w:rPr>
          <w:rFonts w:ascii="Aptos" w:hAnsi="Aptos"/>
        </w:rPr>
        <w:t>omogoča pripravo, urejanje in sinhronizacijo podnapisov za že posnete vsebine. Namenjena je natančni časovni poravnavi, preverjanju skladnosti in izvozu v različne formate</w:t>
      </w:r>
      <w:r w:rsidR="002A2654">
        <w:rPr>
          <w:rFonts w:ascii="Aptos" w:hAnsi="Aptos"/>
        </w:rPr>
        <w:t xml:space="preserve"> datotek s podnapi</w:t>
      </w:r>
      <w:r w:rsidR="0090256D">
        <w:rPr>
          <w:rFonts w:ascii="Aptos" w:hAnsi="Aptos"/>
        </w:rPr>
        <w:t>si</w:t>
      </w:r>
      <w:r w:rsidR="00BE0A82" w:rsidRPr="278744D2">
        <w:rPr>
          <w:rFonts w:ascii="Aptos" w:hAnsi="Aptos"/>
        </w:rPr>
        <w:t>. Omogoča pregledno delo z več jeziki in enostavno vključevanje v obstoječe postprodukcijske delotoke.</w:t>
      </w:r>
    </w:p>
    <w:p w14:paraId="3A6BC7B5" w14:textId="77777777" w:rsidR="00BE0A82" w:rsidRDefault="00BE0A82" w:rsidP="00A46BA6">
      <w:pPr>
        <w:rPr>
          <w:rFonts w:ascii="Aptos" w:hAnsi="Aptos"/>
        </w:rPr>
      </w:pPr>
    </w:p>
    <w:p w14:paraId="362DB165" w14:textId="35ABCED7" w:rsidR="00A46BA6" w:rsidRPr="00A46BA6" w:rsidRDefault="00A46BA6" w:rsidP="00A46BA6">
      <w:pPr>
        <w:rPr>
          <w:rFonts w:ascii="Aptos" w:hAnsi="Aptos"/>
        </w:rPr>
      </w:pPr>
      <w:r w:rsidRPr="278744D2">
        <w:rPr>
          <w:rFonts w:ascii="Aptos" w:hAnsi="Aptos"/>
        </w:rPr>
        <w:t>Poleg vseh naštetih splošnih zahtev v točki 3.</w:t>
      </w:r>
      <w:r w:rsidR="73FC0983" w:rsidRPr="5D645995">
        <w:rPr>
          <w:rFonts w:ascii="Aptos" w:hAnsi="Aptos"/>
        </w:rPr>
        <w:t>3.1</w:t>
      </w:r>
      <w:r w:rsidR="00A223F4">
        <w:rPr>
          <w:rFonts w:ascii="Aptos" w:hAnsi="Aptos"/>
        </w:rPr>
        <w:t xml:space="preserve"> Dokumentacije v zvezi z oddajo javnega naročila</w:t>
      </w:r>
      <w:r w:rsidRPr="278744D2">
        <w:rPr>
          <w:rFonts w:ascii="Aptos" w:hAnsi="Aptos"/>
        </w:rPr>
        <w:t xml:space="preserve">, mora </w:t>
      </w:r>
      <w:r w:rsidR="68AF1912" w:rsidRPr="278744D2">
        <w:rPr>
          <w:rFonts w:ascii="Aptos" w:hAnsi="Aptos"/>
        </w:rPr>
        <w:t xml:space="preserve">programska </w:t>
      </w:r>
      <w:r w:rsidR="001F6A29">
        <w:rPr>
          <w:rFonts w:ascii="Aptos" w:hAnsi="Aptos"/>
        </w:rPr>
        <w:t>oprema</w:t>
      </w:r>
      <w:r w:rsidR="68AF1912" w:rsidRPr="278744D2">
        <w:rPr>
          <w:rFonts w:ascii="Aptos" w:hAnsi="Aptos"/>
        </w:rPr>
        <w:t xml:space="preserve"> </w:t>
      </w:r>
      <w:r w:rsidRPr="278744D2">
        <w:rPr>
          <w:rFonts w:ascii="Aptos" w:hAnsi="Aptos"/>
        </w:rPr>
        <w:t xml:space="preserve">za </w:t>
      </w:r>
      <w:r w:rsidR="19B6366B" w:rsidRPr="278744D2">
        <w:rPr>
          <w:rFonts w:ascii="Aptos" w:hAnsi="Aptos"/>
        </w:rPr>
        <w:t xml:space="preserve">pripravo podnapisov za </w:t>
      </w:r>
      <w:r w:rsidRPr="278744D2">
        <w:rPr>
          <w:rFonts w:ascii="Aptos" w:hAnsi="Aptos"/>
        </w:rPr>
        <w:t>predpripravljen</w:t>
      </w:r>
      <w:r w:rsidR="3E5EB1D4" w:rsidRPr="278744D2">
        <w:rPr>
          <w:rFonts w:ascii="Aptos" w:hAnsi="Aptos"/>
        </w:rPr>
        <w:t>e</w:t>
      </w:r>
      <w:r w:rsidRPr="278744D2">
        <w:rPr>
          <w:rFonts w:ascii="Aptos" w:hAnsi="Aptos"/>
        </w:rPr>
        <w:t xml:space="preserve"> vsebin omogočati še:</w:t>
      </w:r>
    </w:p>
    <w:p w14:paraId="11FB2E09" w14:textId="77777777" w:rsidR="00A46BA6" w:rsidRPr="00A46BA6" w:rsidRDefault="00A46BA6" w:rsidP="00A46BA6">
      <w:pPr>
        <w:rPr>
          <w:rFonts w:ascii="Aptos" w:hAnsi="Aptos"/>
        </w:rPr>
      </w:pPr>
    </w:p>
    <w:p w14:paraId="6C21C78A" w14:textId="4EAFB903" w:rsidR="00A46BA6" w:rsidRPr="00A46BA6" w:rsidRDefault="006111F0" w:rsidP="00753B5E">
      <w:pPr>
        <w:pStyle w:val="ListParagraph"/>
        <w:numPr>
          <w:ilvl w:val="0"/>
          <w:numId w:val="47"/>
        </w:numPr>
        <w:rPr>
          <w:rFonts w:ascii="Aptos" w:hAnsi="Aptos"/>
        </w:rPr>
      </w:pPr>
      <w:r>
        <w:rPr>
          <w:rFonts w:ascii="Aptos" w:hAnsi="Aptos"/>
        </w:rPr>
        <w:t>i</w:t>
      </w:r>
      <w:r w:rsidRPr="006111F0">
        <w:rPr>
          <w:rFonts w:ascii="Aptos" w:hAnsi="Aptos"/>
        </w:rPr>
        <w:t>zdelav</w:t>
      </w:r>
      <w:r>
        <w:rPr>
          <w:rFonts w:ascii="Aptos" w:hAnsi="Aptos"/>
        </w:rPr>
        <w:t>o</w:t>
      </w:r>
      <w:r w:rsidR="00A46BA6" w:rsidRPr="00A46BA6">
        <w:rPr>
          <w:rFonts w:ascii="Aptos" w:hAnsi="Aptos"/>
        </w:rPr>
        <w:t>, urejanje in sinhronizacijo podnapisov za že posnete (predpripravljene) video vsebine</w:t>
      </w:r>
      <w:r w:rsidR="009A582A">
        <w:rPr>
          <w:rFonts w:ascii="Aptos" w:hAnsi="Aptos"/>
        </w:rPr>
        <w:t>,</w:t>
      </w:r>
    </w:p>
    <w:p w14:paraId="66F0E2C8" w14:textId="77777777" w:rsidR="00A46BA6" w:rsidRPr="00A46BA6" w:rsidRDefault="00A46BA6" w:rsidP="00A46BA6">
      <w:pPr>
        <w:ind w:left="360"/>
        <w:rPr>
          <w:rFonts w:ascii="Aptos" w:hAnsi="Aptos"/>
        </w:rPr>
      </w:pPr>
    </w:p>
    <w:p w14:paraId="4E6159EA" w14:textId="7521DEE0" w:rsidR="00A46BA6" w:rsidRPr="00A46BA6" w:rsidRDefault="00A46BA6" w:rsidP="00753B5E">
      <w:pPr>
        <w:pStyle w:val="ListParagraph"/>
        <w:numPr>
          <w:ilvl w:val="0"/>
          <w:numId w:val="47"/>
        </w:numPr>
        <w:rPr>
          <w:rFonts w:ascii="Aptos" w:hAnsi="Aptos"/>
        </w:rPr>
      </w:pPr>
      <w:r w:rsidRPr="00A46BA6">
        <w:rPr>
          <w:rFonts w:ascii="Aptos" w:hAnsi="Aptos"/>
        </w:rPr>
        <w:t>napredne funkcije za preverjanje kakovosti</w:t>
      </w:r>
      <w:r>
        <w:rPr>
          <w:rFonts w:ascii="Aptos" w:hAnsi="Aptos"/>
        </w:rPr>
        <w:t xml:space="preserve"> podnapisov</w:t>
      </w:r>
      <w:r w:rsidRPr="00A46BA6">
        <w:rPr>
          <w:rFonts w:ascii="Aptos" w:hAnsi="Aptos"/>
        </w:rPr>
        <w:t xml:space="preserve"> (pravopis, dolžina vrstic, časovni intervali, prekrivanje</w:t>
      </w:r>
      <w:r w:rsidR="006111F0">
        <w:rPr>
          <w:rFonts w:ascii="Aptos" w:hAnsi="Aptos"/>
        </w:rPr>
        <w:t>, hitrost branja</w:t>
      </w:r>
      <w:r w:rsidRPr="00A46BA6">
        <w:rPr>
          <w:rFonts w:ascii="Aptos" w:hAnsi="Aptos"/>
        </w:rPr>
        <w:t>)</w:t>
      </w:r>
      <w:r w:rsidR="009A582A">
        <w:rPr>
          <w:rFonts w:ascii="Aptos" w:hAnsi="Aptos"/>
        </w:rPr>
        <w:t>,</w:t>
      </w:r>
    </w:p>
    <w:p w14:paraId="5FD991F5" w14:textId="77777777" w:rsidR="00A46BA6" w:rsidRPr="00A46BA6" w:rsidRDefault="00A46BA6" w:rsidP="00A46BA6">
      <w:pPr>
        <w:ind w:left="360"/>
        <w:rPr>
          <w:rFonts w:ascii="Aptos" w:hAnsi="Aptos"/>
        </w:rPr>
      </w:pPr>
    </w:p>
    <w:p w14:paraId="6A526409" w14:textId="001C4E6A" w:rsidR="00A46BA6" w:rsidRDefault="00A46BA6" w:rsidP="00753B5E">
      <w:pPr>
        <w:pStyle w:val="ListParagraph"/>
        <w:numPr>
          <w:ilvl w:val="0"/>
          <w:numId w:val="47"/>
        </w:numPr>
        <w:rPr>
          <w:rFonts w:ascii="Aptos" w:hAnsi="Aptos"/>
        </w:rPr>
      </w:pPr>
      <w:r w:rsidRPr="00A46BA6">
        <w:rPr>
          <w:rFonts w:ascii="Aptos" w:hAnsi="Aptos"/>
        </w:rPr>
        <w:t>predogled vide</w:t>
      </w:r>
      <w:r w:rsidR="006111F0">
        <w:rPr>
          <w:rFonts w:ascii="Aptos" w:hAnsi="Aptos"/>
        </w:rPr>
        <w:t>o vsebin</w:t>
      </w:r>
      <w:r w:rsidRPr="00A46BA6">
        <w:rPr>
          <w:rFonts w:ascii="Aptos" w:hAnsi="Aptos"/>
        </w:rPr>
        <w:t xml:space="preserve"> s sinhroniziranimi podnapisi</w:t>
      </w:r>
      <w:r w:rsidR="009A582A">
        <w:rPr>
          <w:rFonts w:ascii="Aptos" w:hAnsi="Aptos"/>
        </w:rPr>
        <w:t>,</w:t>
      </w:r>
    </w:p>
    <w:p w14:paraId="16F2B947" w14:textId="77777777" w:rsidR="006111F0" w:rsidRPr="006111F0" w:rsidRDefault="006111F0" w:rsidP="006111F0">
      <w:pPr>
        <w:pStyle w:val="ListParagraph"/>
        <w:rPr>
          <w:rFonts w:ascii="Aptos" w:hAnsi="Aptos"/>
        </w:rPr>
      </w:pPr>
    </w:p>
    <w:p w14:paraId="75D48D1A" w14:textId="194A8D58" w:rsidR="00A46BA6" w:rsidRPr="00297E49" w:rsidRDefault="006111F0" w:rsidP="00753B5E">
      <w:pPr>
        <w:pStyle w:val="ListParagraph"/>
        <w:numPr>
          <w:ilvl w:val="0"/>
          <w:numId w:val="47"/>
        </w:numPr>
        <w:rPr>
          <w:rFonts w:ascii="Aptos" w:hAnsi="Aptos"/>
        </w:rPr>
      </w:pPr>
      <w:r>
        <w:rPr>
          <w:rFonts w:ascii="Aptos" w:hAnsi="Aptos"/>
        </w:rPr>
        <w:t>v</w:t>
      </w:r>
      <w:r w:rsidRPr="006111F0">
        <w:rPr>
          <w:rFonts w:ascii="Aptos" w:hAnsi="Aptos"/>
        </w:rPr>
        <w:t>izualni prikaz zvočnega zapisa, ki omogoča natančno postavitev podnapisov glede na govor</w:t>
      </w:r>
      <w:r w:rsidR="009A582A">
        <w:rPr>
          <w:rFonts w:ascii="Aptos" w:hAnsi="Aptos"/>
        </w:rPr>
        <w:t>.</w:t>
      </w:r>
    </w:p>
    <w:p w14:paraId="08116835" w14:textId="77777777" w:rsidR="00B06F34" w:rsidRPr="00B06F34" w:rsidRDefault="00B06F34" w:rsidP="00481941">
      <w:pPr>
        <w:rPr>
          <w:rFonts w:ascii="Aptos" w:hAnsi="Aptos"/>
        </w:rPr>
      </w:pPr>
    </w:p>
    <w:p w14:paraId="4961D462" w14:textId="692D9795" w:rsidR="00B06F34" w:rsidRDefault="475C1915" w:rsidP="00481941">
      <w:pPr>
        <w:pStyle w:val="Heading4"/>
      </w:pPr>
      <w:bookmarkStart w:id="67" w:name="_Toc213234257"/>
      <w:r>
        <w:t xml:space="preserve">Programska </w:t>
      </w:r>
      <w:r w:rsidR="001F6A29">
        <w:t>oprema</w:t>
      </w:r>
      <w:r>
        <w:t xml:space="preserve"> </w:t>
      </w:r>
      <w:r w:rsidR="00DA5590">
        <w:t>za pripravo podnapisov za vsebine v živo</w:t>
      </w:r>
      <w:bookmarkEnd w:id="67"/>
    </w:p>
    <w:p w14:paraId="3333A247" w14:textId="77777777" w:rsidR="0090256D" w:rsidRDefault="0090256D" w:rsidP="00A46BA6">
      <w:pPr>
        <w:rPr>
          <w:rFonts w:ascii="Aptos" w:hAnsi="Aptos"/>
        </w:rPr>
      </w:pPr>
      <w:bookmarkStart w:id="68" w:name="_Hlk211850321"/>
    </w:p>
    <w:p w14:paraId="75C72C4A" w14:textId="5C2AB685" w:rsidR="00BE0A82" w:rsidRDefault="5CD15223" w:rsidP="00A46BA6">
      <w:pPr>
        <w:rPr>
          <w:rFonts w:ascii="Aptos" w:hAnsi="Aptos"/>
        </w:rPr>
      </w:pPr>
      <w:r w:rsidRPr="278744D2">
        <w:rPr>
          <w:rFonts w:ascii="Aptos" w:hAnsi="Aptos"/>
        </w:rPr>
        <w:t xml:space="preserve">Programska </w:t>
      </w:r>
      <w:r w:rsidR="001F6A29">
        <w:rPr>
          <w:rFonts w:ascii="Aptos" w:hAnsi="Aptos"/>
        </w:rPr>
        <w:t>oprema</w:t>
      </w:r>
      <w:r w:rsidRPr="278744D2">
        <w:rPr>
          <w:rFonts w:ascii="Aptos" w:hAnsi="Aptos"/>
        </w:rPr>
        <w:t xml:space="preserve"> </w:t>
      </w:r>
      <w:r w:rsidR="00BE0A82" w:rsidRPr="278744D2">
        <w:rPr>
          <w:rFonts w:ascii="Aptos" w:hAnsi="Aptos"/>
        </w:rPr>
        <w:t xml:space="preserve">omogoča ustvarjanje in oddajanje podnapisov v realnem času med oddajami v živo. Podpira ročno vnašanje besedila ter samodejno generiranje podnapisov prek vmesnika za ponovno narekovanje in razpoznavanje govora. Zagotavlja zanesljivo sinhronizacijo s signalom v živo in omogoča takojšnje posredovanje podnapisov sistemu za oddajanje. </w:t>
      </w:r>
    </w:p>
    <w:p w14:paraId="600979E0" w14:textId="77777777" w:rsidR="00BE0A82" w:rsidRDefault="00BE0A82" w:rsidP="00A46BA6">
      <w:pPr>
        <w:rPr>
          <w:rFonts w:ascii="Aptos" w:hAnsi="Aptos"/>
        </w:rPr>
      </w:pPr>
    </w:p>
    <w:p w14:paraId="34217668" w14:textId="303FB84E" w:rsidR="00A46BA6" w:rsidRDefault="00A46BA6" w:rsidP="00A46BA6">
      <w:pPr>
        <w:rPr>
          <w:rFonts w:ascii="Aptos" w:hAnsi="Aptos"/>
        </w:rPr>
      </w:pPr>
      <w:r w:rsidRPr="278744D2">
        <w:rPr>
          <w:rFonts w:ascii="Aptos" w:hAnsi="Aptos"/>
        </w:rPr>
        <w:t xml:space="preserve">Poleg vseh naštetih splošnih zahtev </w:t>
      </w:r>
      <w:r w:rsidR="006111F0" w:rsidRPr="278744D2">
        <w:rPr>
          <w:rFonts w:ascii="Aptos" w:hAnsi="Aptos"/>
        </w:rPr>
        <w:t>v točki 3.</w:t>
      </w:r>
      <w:r w:rsidR="406883B1" w:rsidRPr="5D645995">
        <w:rPr>
          <w:rFonts w:ascii="Aptos" w:hAnsi="Aptos"/>
        </w:rPr>
        <w:t>3.1</w:t>
      </w:r>
      <w:r w:rsidR="00A223F4">
        <w:rPr>
          <w:rFonts w:ascii="Aptos" w:hAnsi="Aptos"/>
        </w:rPr>
        <w:t xml:space="preserve"> Dokumentacije v zvezi z oddajo javnega naročila </w:t>
      </w:r>
      <w:r w:rsidRPr="278744D2">
        <w:rPr>
          <w:rFonts w:ascii="Aptos" w:hAnsi="Aptos"/>
        </w:rPr>
        <w:t>in zahtev v točki 3.</w:t>
      </w:r>
      <w:r w:rsidR="2A970614" w:rsidRPr="5D645995">
        <w:rPr>
          <w:rFonts w:ascii="Aptos" w:hAnsi="Aptos"/>
        </w:rPr>
        <w:t xml:space="preserve">3.1.1 </w:t>
      </w:r>
      <w:r w:rsidR="00A223F4">
        <w:rPr>
          <w:rFonts w:ascii="Aptos" w:hAnsi="Aptos"/>
        </w:rPr>
        <w:t>Dokumentacije v zvezi z oddajo javnega naročila</w:t>
      </w:r>
      <w:r w:rsidRPr="278744D2">
        <w:rPr>
          <w:rFonts w:ascii="Aptos" w:hAnsi="Aptos"/>
        </w:rPr>
        <w:t xml:space="preserve">, mora </w:t>
      </w:r>
      <w:r w:rsidR="1B39FB2D" w:rsidRPr="278744D2">
        <w:rPr>
          <w:rFonts w:ascii="Aptos" w:hAnsi="Aptos"/>
        </w:rPr>
        <w:t xml:space="preserve">programska </w:t>
      </w:r>
      <w:r w:rsidR="001F6A29">
        <w:rPr>
          <w:rFonts w:ascii="Aptos" w:hAnsi="Aptos"/>
        </w:rPr>
        <w:t>oprema</w:t>
      </w:r>
      <w:r w:rsidR="1B39FB2D" w:rsidRPr="278744D2">
        <w:rPr>
          <w:rFonts w:ascii="Aptos" w:hAnsi="Aptos"/>
        </w:rPr>
        <w:t xml:space="preserve"> </w:t>
      </w:r>
      <w:r w:rsidRPr="278744D2">
        <w:rPr>
          <w:rFonts w:ascii="Aptos" w:hAnsi="Aptos"/>
        </w:rPr>
        <w:t>za podnaslavljanje v živo omogočati še:</w:t>
      </w:r>
    </w:p>
    <w:p w14:paraId="4848A98D" w14:textId="77777777" w:rsidR="006111F0" w:rsidRPr="006111F0" w:rsidRDefault="006111F0" w:rsidP="00A46BA6">
      <w:pPr>
        <w:rPr>
          <w:rFonts w:ascii="Aptos" w:hAnsi="Aptos"/>
        </w:rPr>
      </w:pPr>
    </w:p>
    <w:bookmarkEnd w:id="68"/>
    <w:p w14:paraId="404578F2" w14:textId="1B396154" w:rsidR="006111F0" w:rsidRDefault="006111F0" w:rsidP="00753B5E">
      <w:pPr>
        <w:pStyle w:val="ListParagraph"/>
        <w:numPr>
          <w:ilvl w:val="0"/>
          <w:numId w:val="48"/>
        </w:numPr>
        <w:rPr>
          <w:rFonts w:ascii="Aptos" w:hAnsi="Aptos"/>
        </w:rPr>
      </w:pPr>
      <w:r>
        <w:rPr>
          <w:rFonts w:ascii="Aptos" w:hAnsi="Aptos"/>
        </w:rPr>
        <w:t>i</w:t>
      </w:r>
      <w:r w:rsidRPr="006111F0">
        <w:rPr>
          <w:rFonts w:ascii="Aptos" w:hAnsi="Aptos"/>
        </w:rPr>
        <w:t>zdelav</w:t>
      </w:r>
      <w:r>
        <w:rPr>
          <w:rFonts w:ascii="Aptos" w:hAnsi="Aptos"/>
        </w:rPr>
        <w:t>o</w:t>
      </w:r>
      <w:r w:rsidRPr="006111F0">
        <w:rPr>
          <w:rFonts w:ascii="Aptos" w:hAnsi="Aptos"/>
        </w:rPr>
        <w:t>, urejanje in oddajanje podnapisov v realnem času za oddaje v živo</w:t>
      </w:r>
      <w:r>
        <w:rPr>
          <w:rFonts w:ascii="Aptos" w:hAnsi="Aptos"/>
        </w:rPr>
        <w:t xml:space="preserve"> preko </w:t>
      </w:r>
      <w:r w:rsidR="00227572">
        <w:rPr>
          <w:rFonts w:ascii="Aptos" w:hAnsi="Aptos"/>
        </w:rPr>
        <w:t>TCP povezave</w:t>
      </w:r>
      <w:r w:rsidR="009A582A">
        <w:rPr>
          <w:rFonts w:ascii="Aptos" w:hAnsi="Aptos"/>
        </w:rPr>
        <w:t>,</w:t>
      </w:r>
    </w:p>
    <w:p w14:paraId="08926E3A" w14:textId="77777777" w:rsidR="006111F0" w:rsidRPr="006111F0" w:rsidRDefault="006111F0" w:rsidP="006111F0">
      <w:pPr>
        <w:pStyle w:val="ListParagraph"/>
        <w:rPr>
          <w:rFonts w:ascii="Aptos" w:hAnsi="Aptos"/>
        </w:rPr>
      </w:pPr>
    </w:p>
    <w:p w14:paraId="10978616" w14:textId="52D0CE31" w:rsidR="006111F0" w:rsidRDefault="006111F0" w:rsidP="00753B5E">
      <w:pPr>
        <w:pStyle w:val="ListParagraph"/>
        <w:numPr>
          <w:ilvl w:val="0"/>
          <w:numId w:val="48"/>
        </w:numPr>
        <w:rPr>
          <w:rFonts w:ascii="Aptos" w:hAnsi="Aptos"/>
        </w:rPr>
      </w:pPr>
      <w:r>
        <w:rPr>
          <w:rFonts w:ascii="Aptos" w:hAnsi="Aptos"/>
        </w:rPr>
        <w:t>r</w:t>
      </w:r>
      <w:r w:rsidRPr="006111F0">
        <w:rPr>
          <w:rFonts w:ascii="Aptos" w:hAnsi="Aptos"/>
        </w:rPr>
        <w:t>očno tipkanje in sprotno pošiljanje podnapisov med oddajo</w:t>
      </w:r>
      <w:r w:rsidR="009A582A">
        <w:rPr>
          <w:rFonts w:ascii="Aptos" w:hAnsi="Aptos"/>
        </w:rPr>
        <w:t>,</w:t>
      </w:r>
    </w:p>
    <w:p w14:paraId="02072602" w14:textId="77777777" w:rsidR="006111F0" w:rsidRPr="006111F0" w:rsidRDefault="006111F0" w:rsidP="006111F0">
      <w:pPr>
        <w:rPr>
          <w:rFonts w:ascii="Aptos" w:hAnsi="Aptos"/>
        </w:rPr>
      </w:pPr>
    </w:p>
    <w:p w14:paraId="71236B4D" w14:textId="62010C58" w:rsidR="006111F0" w:rsidRDefault="006111F0" w:rsidP="00753B5E">
      <w:pPr>
        <w:pStyle w:val="ListParagraph"/>
        <w:numPr>
          <w:ilvl w:val="0"/>
          <w:numId w:val="48"/>
        </w:numPr>
        <w:rPr>
          <w:rFonts w:ascii="Aptos" w:hAnsi="Aptos"/>
        </w:rPr>
      </w:pPr>
      <w:r w:rsidRPr="278744D2">
        <w:rPr>
          <w:rFonts w:ascii="Aptos" w:hAnsi="Aptos"/>
        </w:rPr>
        <w:t>integracijo z NRCS sistemom</w:t>
      </w:r>
      <w:r w:rsidR="19B7BAD0" w:rsidRPr="278744D2">
        <w:rPr>
          <w:rFonts w:ascii="Aptos" w:hAnsi="Aptos"/>
        </w:rPr>
        <w:t xml:space="preserve"> DALET </w:t>
      </w:r>
      <w:r w:rsidR="00007A48">
        <w:rPr>
          <w:rFonts w:ascii="Aptos" w:hAnsi="Aptos"/>
        </w:rPr>
        <w:t>GAL</w:t>
      </w:r>
      <w:r w:rsidR="00036A6D">
        <w:rPr>
          <w:rFonts w:ascii="Aptos" w:hAnsi="Aptos"/>
        </w:rPr>
        <w:t>A</w:t>
      </w:r>
      <w:r w:rsidR="00007A48">
        <w:rPr>
          <w:rFonts w:ascii="Aptos" w:hAnsi="Aptos"/>
        </w:rPr>
        <w:t>XY</w:t>
      </w:r>
      <w:r w:rsidR="00036A6D">
        <w:rPr>
          <w:rFonts w:ascii="Aptos" w:hAnsi="Aptos"/>
        </w:rPr>
        <w:t xml:space="preserve"> </w:t>
      </w:r>
      <w:proofErr w:type="spellStart"/>
      <w:r w:rsidR="008132D6">
        <w:rPr>
          <w:rFonts w:ascii="Aptos" w:hAnsi="Aptos"/>
        </w:rPr>
        <w:t>F</w:t>
      </w:r>
      <w:r w:rsidR="00036A6D">
        <w:rPr>
          <w:rFonts w:ascii="Aptos" w:hAnsi="Aptos"/>
        </w:rPr>
        <w:t>ive</w:t>
      </w:r>
      <w:proofErr w:type="spellEnd"/>
      <w:r w:rsidRPr="278744D2">
        <w:rPr>
          <w:rFonts w:ascii="Aptos" w:hAnsi="Aptos"/>
        </w:rPr>
        <w:t xml:space="preserve"> za prejem besedila in njegove konverzije v podnapise</w:t>
      </w:r>
      <w:r w:rsidR="009A582A" w:rsidRPr="278744D2">
        <w:rPr>
          <w:rFonts w:ascii="Aptos" w:hAnsi="Aptos"/>
        </w:rPr>
        <w:t>,</w:t>
      </w:r>
    </w:p>
    <w:p w14:paraId="358A0CA5" w14:textId="77777777" w:rsidR="006111F0" w:rsidRPr="006111F0" w:rsidRDefault="006111F0" w:rsidP="006111F0">
      <w:pPr>
        <w:rPr>
          <w:rFonts w:ascii="Aptos" w:hAnsi="Aptos"/>
        </w:rPr>
      </w:pPr>
    </w:p>
    <w:p w14:paraId="79FFCBCB" w14:textId="3CA54C70" w:rsidR="006111F0" w:rsidRDefault="006111F0" w:rsidP="00753B5E">
      <w:pPr>
        <w:pStyle w:val="ListParagraph"/>
        <w:numPr>
          <w:ilvl w:val="0"/>
          <w:numId w:val="48"/>
        </w:numPr>
        <w:rPr>
          <w:rFonts w:ascii="Aptos" w:hAnsi="Aptos"/>
        </w:rPr>
      </w:pPr>
      <w:r>
        <w:rPr>
          <w:rFonts w:ascii="Aptos" w:hAnsi="Aptos"/>
        </w:rPr>
        <w:t>p</w:t>
      </w:r>
      <w:r w:rsidRPr="006111F0">
        <w:rPr>
          <w:rFonts w:ascii="Aptos" w:hAnsi="Aptos"/>
        </w:rPr>
        <w:t>odpor</w:t>
      </w:r>
      <w:r>
        <w:rPr>
          <w:rFonts w:ascii="Aptos" w:hAnsi="Aptos"/>
        </w:rPr>
        <w:t>o</w:t>
      </w:r>
      <w:r w:rsidRPr="006111F0">
        <w:rPr>
          <w:rFonts w:ascii="Aptos" w:hAnsi="Aptos"/>
        </w:rPr>
        <w:t xml:space="preserve"> za MOS protokol (Media </w:t>
      </w:r>
      <w:proofErr w:type="spellStart"/>
      <w:r w:rsidRPr="006111F0">
        <w:rPr>
          <w:rFonts w:ascii="Aptos" w:hAnsi="Aptos"/>
        </w:rPr>
        <w:t>Object</w:t>
      </w:r>
      <w:proofErr w:type="spellEnd"/>
      <w:r w:rsidRPr="006111F0">
        <w:rPr>
          <w:rFonts w:ascii="Aptos" w:hAnsi="Aptos"/>
        </w:rPr>
        <w:t xml:space="preserve"> Server Protocol) za komunikacijo z novinarskimi in avtomatiziranimi sistemi</w:t>
      </w:r>
      <w:r>
        <w:rPr>
          <w:rFonts w:ascii="Aptos" w:hAnsi="Aptos"/>
        </w:rPr>
        <w:t>;</w:t>
      </w:r>
    </w:p>
    <w:p w14:paraId="1CAF85A7" w14:textId="77777777" w:rsidR="006111F0" w:rsidRPr="006111F0" w:rsidRDefault="006111F0" w:rsidP="006111F0">
      <w:pPr>
        <w:rPr>
          <w:rFonts w:ascii="Aptos" w:hAnsi="Aptos"/>
        </w:rPr>
      </w:pPr>
    </w:p>
    <w:p w14:paraId="4C825F7C" w14:textId="5B4EF52E" w:rsidR="006111F0" w:rsidRDefault="006111F0" w:rsidP="00753B5E">
      <w:pPr>
        <w:pStyle w:val="ListParagraph"/>
        <w:numPr>
          <w:ilvl w:val="0"/>
          <w:numId w:val="48"/>
        </w:numPr>
        <w:rPr>
          <w:rFonts w:ascii="Aptos" w:hAnsi="Aptos"/>
        </w:rPr>
      </w:pPr>
      <w:r>
        <w:rPr>
          <w:rFonts w:ascii="Aptos" w:hAnsi="Aptos"/>
        </w:rPr>
        <w:t>p</w:t>
      </w:r>
      <w:r w:rsidRPr="006111F0">
        <w:rPr>
          <w:rFonts w:ascii="Aptos" w:hAnsi="Aptos"/>
        </w:rPr>
        <w:t>odpor</w:t>
      </w:r>
      <w:r>
        <w:rPr>
          <w:rFonts w:ascii="Aptos" w:hAnsi="Aptos"/>
        </w:rPr>
        <w:t>o</w:t>
      </w:r>
      <w:r w:rsidRPr="006111F0">
        <w:rPr>
          <w:rFonts w:ascii="Aptos" w:hAnsi="Aptos"/>
        </w:rPr>
        <w:t xml:space="preserve"> za </w:t>
      </w:r>
      <w:r w:rsidR="008132D6">
        <w:rPr>
          <w:rFonts w:ascii="Aptos" w:hAnsi="Aptos"/>
        </w:rPr>
        <w:t>znotraj jezikovno tolm</w:t>
      </w:r>
      <w:r w:rsidR="007663D6">
        <w:rPr>
          <w:rFonts w:ascii="Aptos" w:hAnsi="Aptos"/>
        </w:rPr>
        <w:t>a</w:t>
      </w:r>
      <w:r w:rsidR="008132D6">
        <w:rPr>
          <w:rFonts w:ascii="Aptos" w:hAnsi="Aptos"/>
        </w:rPr>
        <w:t xml:space="preserve">čenje in tudi preprosto </w:t>
      </w:r>
      <w:r>
        <w:rPr>
          <w:rFonts w:ascii="Aptos" w:hAnsi="Aptos"/>
        </w:rPr>
        <w:t>narekovanje (</w:t>
      </w:r>
      <w:r w:rsidR="0056406F">
        <w:rPr>
          <w:rFonts w:ascii="Aptos" w:hAnsi="Aptos"/>
        </w:rPr>
        <w:t>a</w:t>
      </w:r>
      <w:r w:rsidR="008132D6">
        <w:rPr>
          <w:rFonts w:ascii="Aptos" w:hAnsi="Aptos"/>
        </w:rPr>
        <w:t xml:space="preserve">ngleško </w:t>
      </w:r>
      <w:proofErr w:type="spellStart"/>
      <w:r w:rsidR="008132D6">
        <w:rPr>
          <w:rFonts w:ascii="Aptos" w:hAnsi="Aptos"/>
        </w:rPr>
        <w:t>inter</w:t>
      </w:r>
      <w:proofErr w:type="spellEnd"/>
      <w:r w:rsidR="0056406F">
        <w:rPr>
          <w:rFonts w:ascii="Aptos" w:hAnsi="Aptos"/>
        </w:rPr>
        <w:t xml:space="preserve"> </w:t>
      </w:r>
      <w:proofErr w:type="spellStart"/>
      <w:r w:rsidR="0056406F">
        <w:rPr>
          <w:rFonts w:ascii="Aptos" w:hAnsi="Aptos"/>
        </w:rPr>
        <w:t>lingual</w:t>
      </w:r>
      <w:proofErr w:type="spellEnd"/>
      <w:r w:rsidR="008132D6">
        <w:rPr>
          <w:rFonts w:ascii="Aptos" w:hAnsi="Aptos"/>
        </w:rPr>
        <w:t xml:space="preserve"> </w:t>
      </w:r>
      <w:proofErr w:type="spellStart"/>
      <w:r w:rsidR="008132D6">
        <w:rPr>
          <w:rFonts w:ascii="Aptos" w:hAnsi="Aptos"/>
        </w:rPr>
        <w:t>interpretation</w:t>
      </w:r>
      <w:proofErr w:type="spellEnd"/>
      <w:r w:rsidR="008132D6">
        <w:rPr>
          <w:rFonts w:ascii="Aptos" w:hAnsi="Aptos"/>
        </w:rPr>
        <w:t xml:space="preserve"> and </w:t>
      </w:r>
      <w:r>
        <w:rPr>
          <w:rFonts w:ascii="Aptos" w:hAnsi="Aptos"/>
        </w:rPr>
        <w:t>r</w:t>
      </w:r>
      <w:r w:rsidRPr="006111F0">
        <w:rPr>
          <w:rFonts w:ascii="Aptos" w:hAnsi="Aptos"/>
        </w:rPr>
        <w:t>espeaking</w:t>
      </w:r>
      <w:r>
        <w:rPr>
          <w:rFonts w:ascii="Aptos" w:hAnsi="Aptos"/>
        </w:rPr>
        <w:t>)</w:t>
      </w:r>
      <w:r w:rsidR="009A582A">
        <w:rPr>
          <w:rFonts w:ascii="Aptos" w:hAnsi="Aptos"/>
        </w:rPr>
        <w:t>,</w:t>
      </w:r>
    </w:p>
    <w:p w14:paraId="4FE6B625" w14:textId="77777777" w:rsidR="006111F0" w:rsidRPr="006111F0" w:rsidRDefault="006111F0" w:rsidP="006111F0">
      <w:pPr>
        <w:rPr>
          <w:rFonts w:ascii="Aptos" w:hAnsi="Aptos"/>
        </w:rPr>
      </w:pPr>
    </w:p>
    <w:p w14:paraId="76E86548" w14:textId="22D425E1" w:rsidR="006111F0" w:rsidRDefault="006111F0" w:rsidP="00753B5E">
      <w:pPr>
        <w:pStyle w:val="ListParagraph"/>
        <w:numPr>
          <w:ilvl w:val="0"/>
          <w:numId w:val="48"/>
        </w:numPr>
        <w:rPr>
          <w:rFonts w:ascii="Aptos" w:hAnsi="Aptos"/>
        </w:rPr>
      </w:pPr>
      <w:r>
        <w:rPr>
          <w:rFonts w:ascii="Aptos" w:hAnsi="Aptos"/>
        </w:rPr>
        <w:lastRenderedPageBreak/>
        <w:t>možnost</w:t>
      </w:r>
      <w:r w:rsidRPr="006111F0">
        <w:rPr>
          <w:rFonts w:ascii="Aptos" w:hAnsi="Aptos"/>
        </w:rPr>
        <w:t xml:space="preserve"> oddajanja podnapisov, ki so bili vneseni s </w:t>
      </w:r>
      <w:r w:rsidR="00BE0A82">
        <w:rPr>
          <w:rFonts w:ascii="Aptos" w:hAnsi="Aptos"/>
        </w:rPr>
        <w:t>raz</w:t>
      </w:r>
      <w:r w:rsidRPr="006111F0">
        <w:rPr>
          <w:rFonts w:ascii="Aptos" w:hAnsi="Aptos"/>
        </w:rPr>
        <w:t>poznavanjem govora</w:t>
      </w:r>
      <w:r>
        <w:rPr>
          <w:rFonts w:ascii="Aptos" w:hAnsi="Aptos"/>
        </w:rPr>
        <w:t xml:space="preserve"> </w:t>
      </w:r>
      <w:r w:rsidRPr="006111F0">
        <w:rPr>
          <w:rFonts w:ascii="Aptos" w:hAnsi="Aptos"/>
        </w:rPr>
        <w:t xml:space="preserve"> in podnapisov, ki so bili že </w:t>
      </w:r>
      <w:proofErr w:type="spellStart"/>
      <w:r>
        <w:rPr>
          <w:rFonts w:ascii="Aptos" w:hAnsi="Aptos"/>
        </w:rPr>
        <w:t>pred</w:t>
      </w:r>
      <w:r w:rsidRPr="006111F0">
        <w:rPr>
          <w:rFonts w:ascii="Aptos" w:hAnsi="Aptos"/>
        </w:rPr>
        <w:t>pripravljeni</w:t>
      </w:r>
      <w:proofErr w:type="spellEnd"/>
      <w:r w:rsidR="009A582A">
        <w:rPr>
          <w:rFonts w:ascii="Aptos" w:hAnsi="Aptos"/>
        </w:rPr>
        <w:t>,</w:t>
      </w:r>
    </w:p>
    <w:p w14:paraId="480594D4" w14:textId="77777777" w:rsidR="006111F0" w:rsidRPr="006111F0" w:rsidRDefault="006111F0" w:rsidP="006111F0">
      <w:pPr>
        <w:rPr>
          <w:rFonts w:ascii="Aptos" w:hAnsi="Aptos"/>
        </w:rPr>
      </w:pPr>
    </w:p>
    <w:p w14:paraId="550B8FE7" w14:textId="2EF48337" w:rsidR="006111F0" w:rsidRDefault="006111F0" w:rsidP="00753B5E">
      <w:pPr>
        <w:pStyle w:val="ListParagraph"/>
        <w:numPr>
          <w:ilvl w:val="0"/>
          <w:numId w:val="48"/>
        </w:numPr>
        <w:rPr>
          <w:rFonts w:ascii="Aptos" w:hAnsi="Aptos"/>
        </w:rPr>
      </w:pPr>
      <w:r>
        <w:rPr>
          <w:rFonts w:ascii="Aptos" w:hAnsi="Aptos"/>
        </w:rPr>
        <w:t>pošiljanje podnapisov</w:t>
      </w:r>
      <w:r w:rsidRPr="006111F0">
        <w:rPr>
          <w:rFonts w:ascii="Aptos" w:hAnsi="Aptos"/>
        </w:rPr>
        <w:t xml:space="preserve"> </w:t>
      </w:r>
      <w:r>
        <w:rPr>
          <w:rFonts w:ascii="Aptos" w:hAnsi="Aptos"/>
        </w:rPr>
        <w:t>z</w:t>
      </w:r>
      <w:r w:rsidRPr="006111F0">
        <w:rPr>
          <w:rFonts w:ascii="Aptos" w:hAnsi="Aptos"/>
        </w:rPr>
        <w:t>a ist</w:t>
      </w:r>
      <w:r>
        <w:rPr>
          <w:rFonts w:ascii="Aptos" w:hAnsi="Aptos"/>
        </w:rPr>
        <w:t>o</w:t>
      </w:r>
      <w:r w:rsidRPr="006111F0">
        <w:rPr>
          <w:rFonts w:ascii="Aptos" w:hAnsi="Aptos"/>
        </w:rPr>
        <w:t xml:space="preserve"> oddaj</w:t>
      </w:r>
      <w:r>
        <w:rPr>
          <w:rFonts w:ascii="Aptos" w:hAnsi="Aptos"/>
        </w:rPr>
        <w:t>o na</w:t>
      </w:r>
      <w:r w:rsidRPr="006111F0">
        <w:rPr>
          <w:rFonts w:ascii="Aptos" w:hAnsi="Aptos"/>
        </w:rPr>
        <w:t xml:space="preserve"> več delovnih postaj hkrati</w:t>
      </w:r>
      <w:r w:rsidR="009A582A">
        <w:rPr>
          <w:rFonts w:ascii="Aptos" w:hAnsi="Aptos"/>
        </w:rPr>
        <w:t>,</w:t>
      </w:r>
    </w:p>
    <w:p w14:paraId="1428FAF7" w14:textId="77777777" w:rsidR="006111F0" w:rsidRPr="006111F0" w:rsidRDefault="006111F0" w:rsidP="006111F0">
      <w:pPr>
        <w:rPr>
          <w:rFonts w:ascii="Aptos" w:hAnsi="Aptos"/>
        </w:rPr>
      </w:pPr>
    </w:p>
    <w:p w14:paraId="1A07361E" w14:textId="331F7DE5" w:rsidR="006111F0" w:rsidRPr="006111F0" w:rsidRDefault="006111F0" w:rsidP="00753B5E">
      <w:pPr>
        <w:pStyle w:val="ListParagraph"/>
        <w:numPr>
          <w:ilvl w:val="0"/>
          <w:numId w:val="48"/>
        </w:numPr>
        <w:rPr>
          <w:rFonts w:ascii="Aptos" w:hAnsi="Aptos"/>
        </w:rPr>
      </w:pPr>
      <w:r w:rsidRPr="006111F0">
        <w:rPr>
          <w:rFonts w:ascii="Aptos" w:hAnsi="Aptos"/>
        </w:rPr>
        <w:t>podpor</w:t>
      </w:r>
      <w:r>
        <w:rPr>
          <w:rFonts w:ascii="Aptos" w:hAnsi="Aptos"/>
        </w:rPr>
        <w:t>o</w:t>
      </w:r>
      <w:r w:rsidRPr="006111F0">
        <w:rPr>
          <w:rFonts w:ascii="Aptos" w:hAnsi="Aptos"/>
        </w:rPr>
        <w:t xml:space="preserve"> za vhodne video signale SDI</w:t>
      </w:r>
      <w:r>
        <w:rPr>
          <w:rFonts w:ascii="Aptos" w:hAnsi="Aptos"/>
        </w:rPr>
        <w:t xml:space="preserve"> (preko </w:t>
      </w:r>
      <w:r w:rsidRPr="006111F0">
        <w:rPr>
          <w:rFonts w:ascii="Aptos" w:hAnsi="Aptos"/>
        </w:rPr>
        <w:t>BMD Decklink</w:t>
      </w:r>
      <w:r>
        <w:rPr>
          <w:rFonts w:ascii="Aptos" w:hAnsi="Aptos"/>
        </w:rPr>
        <w:t xml:space="preserve"> kartice)</w:t>
      </w:r>
      <w:r w:rsidRPr="006111F0">
        <w:rPr>
          <w:rFonts w:ascii="Aptos" w:hAnsi="Aptos"/>
        </w:rPr>
        <w:t xml:space="preserve"> </w:t>
      </w:r>
      <w:r>
        <w:rPr>
          <w:rFonts w:ascii="Aptos" w:hAnsi="Aptos"/>
        </w:rPr>
        <w:t xml:space="preserve">in </w:t>
      </w:r>
      <w:r w:rsidRPr="006111F0">
        <w:rPr>
          <w:rFonts w:ascii="Aptos" w:hAnsi="Aptos"/>
        </w:rPr>
        <w:t xml:space="preserve">TS/IP (Video Transport Stream </w:t>
      </w:r>
      <w:proofErr w:type="spellStart"/>
      <w:r w:rsidRPr="006111F0">
        <w:rPr>
          <w:rFonts w:ascii="Aptos" w:hAnsi="Aptos"/>
        </w:rPr>
        <w:t>over</w:t>
      </w:r>
      <w:proofErr w:type="spellEnd"/>
      <w:r w:rsidRPr="006111F0">
        <w:rPr>
          <w:rFonts w:ascii="Aptos" w:hAnsi="Aptos"/>
        </w:rPr>
        <w:t xml:space="preserve"> IP)</w:t>
      </w:r>
      <w:r w:rsidR="009A582A">
        <w:rPr>
          <w:rFonts w:ascii="Aptos" w:hAnsi="Aptos"/>
        </w:rPr>
        <w:t>,</w:t>
      </w:r>
    </w:p>
    <w:p w14:paraId="21B3CC7B" w14:textId="77777777" w:rsidR="006111F0" w:rsidRPr="006111F0" w:rsidRDefault="006111F0" w:rsidP="006111F0">
      <w:pPr>
        <w:rPr>
          <w:rFonts w:ascii="Aptos" w:hAnsi="Aptos"/>
        </w:rPr>
      </w:pPr>
    </w:p>
    <w:p w14:paraId="0944E8CC" w14:textId="01687B21" w:rsidR="006111F0" w:rsidRPr="006111F0" w:rsidRDefault="006111F0" w:rsidP="00753B5E">
      <w:pPr>
        <w:pStyle w:val="ListParagraph"/>
        <w:numPr>
          <w:ilvl w:val="0"/>
          <w:numId w:val="48"/>
        </w:numPr>
        <w:rPr>
          <w:rFonts w:ascii="Aptos" w:hAnsi="Aptos"/>
        </w:rPr>
      </w:pPr>
      <w:r w:rsidRPr="006111F0">
        <w:rPr>
          <w:rFonts w:ascii="Aptos" w:hAnsi="Aptos"/>
        </w:rPr>
        <w:t>izdelavo datoteke s podnapisi z vsemi oddanimi podnapisi, vključno s točnimi časovnimi informacijami, za namene arhiviranja in ponovnega predvajanja;</w:t>
      </w:r>
    </w:p>
    <w:p w14:paraId="5BBD1644" w14:textId="77777777" w:rsidR="00A46BA6" w:rsidRPr="006111F0" w:rsidRDefault="00A46BA6" w:rsidP="00A46BA6">
      <w:pPr>
        <w:rPr>
          <w:rFonts w:ascii="Aptos" w:hAnsi="Aptos"/>
        </w:rPr>
      </w:pPr>
    </w:p>
    <w:p w14:paraId="2E3BE8D3" w14:textId="6CC41B26" w:rsidR="00DA5590" w:rsidRDefault="4EF6A7F9" w:rsidP="00A822B3">
      <w:pPr>
        <w:pStyle w:val="Heading4"/>
        <w:rPr>
          <w:noProof/>
        </w:rPr>
      </w:pPr>
      <w:bookmarkStart w:id="69" w:name="_Toc213234258"/>
      <w:r>
        <w:t xml:space="preserve">Programska </w:t>
      </w:r>
      <w:r w:rsidR="001F6A29">
        <w:t>oprema</w:t>
      </w:r>
      <w:r>
        <w:t xml:space="preserve"> </w:t>
      </w:r>
      <w:r w:rsidR="00A822B3">
        <w:t xml:space="preserve">za </w:t>
      </w:r>
      <w:r w:rsidR="005C4064">
        <w:t>distribucijo</w:t>
      </w:r>
      <w:r w:rsidR="00A822B3">
        <w:t xml:space="preserve"> podnapisov</w:t>
      </w:r>
      <w:bookmarkEnd w:id="69"/>
    </w:p>
    <w:p w14:paraId="1E7C9DBE" w14:textId="77777777" w:rsidR="0090256D" w:rsidRDefault="0090256D" w:rsidP="005D47D5">
      <w:pPr>
        <w:rPr>
          <w:rFonts w:ascii="Aptos" w:hAnsi="Aptos"/>
        </w:rPr>
      </w:pPr>
    </w:p>
    <w:p w14:paraId="44D7CEE5" w14:textId="7162C814" w:rsidR="005D47D5" w:rsidRPr="004A2E4D" w:rsidRDefault="77B4B529" w:rsidP="005D47D5">
      <w:pPr>
        <w:rPr>
          <w:rFonts w:ascii="Aptos" w:hAnsi="Aptos"/>
        </w:rPr>
      </w:pPr>
      <w:r w:rsidRPr="278744D2">
        <w:rPr>
          <w:rFonts w:ascii="Aptos" w:hAnsi="Aptos"/>
        </w:rPr>
        <w:t xml:space="preserve">Programska </w:t>
      </w:r>
      <w:r w:rsidR="001F6A29">
        <w:rPr>
          <w:rFonts w:ascii="Aptos" w:hAnsi="Aptos"/>
        </w:rPr>
        <w:t>oprema</w:t>
      </w:r>
      <w:r w:rsidRPr="278744D2">
        <w:rPr>
          <w:rFonts w:ascii="Aptos" w:hAnsi="Aptos"/>
        </w:rPr>
        <w:t xml:space="preserve"> </w:t>
      </w:r>
      <w:r w:rsidR="005D47D5" w:rsidRPr="278744D2">
        <w:rPr>
          <w:rFonts w:ascii="Aptos" w:hAnsi="Aptos"/>
        </w:rPr>
        <w:t xml:space="preserve">za oddajanje podnapisov predstavlja osrednji sistem za distribucijo in sinhronizacijo podnapisov v okviru televizijskega ali spletnega predvajanja. Namenjena je sprejemanju podnapisov iz različnih virov, njihovi obdelavi in oddajanju v realnem času v različne izhodne tokove. </w:t>
      </w:r>
    </w:p>
    <w:p w14:paraId="0BE8DACD" w14:textId="77777777" w:rsidR="005D47D5" w:rsidRDefault="005D47D5" w:rsidP="00A822B3">
      <w:pPr>
        <w:rPr>
          <w:rFonts w:ascii="Aptos" w:hAnsi="Aptos"/>
        </w:rPr>
      </w:pPr>
    </w:p>
    <w:p w14:paraId="112A3E76" w14:textId="6150B46B" w:rsidR="00A822B3" w:rsidRDefault="00A822B3" w:rsidP="00A822B3">
      <w:pPr>
        <w:rPr>
          <w:rFonts w:ascii="Aptos" w:hAnsi="Aptos"/>
        </w:rPr>
      </w:pPr>
      <w:r w:rsidRPr="278744D2">
        <w:rPr>
          <w:rFonts w:ascii="Aptos" w:hAnsi="Aptos"/>
        </w:rPr>
        <w:t xml:space="preserve">Poleg vseh naštetih splošnih zahtev v </w:t>
      </w:r>
      <w:r w:rsidRPr="00A223F4">
        <w:rPr>
          <w:rFonts w:ascii="Aptos" w:hAnsi="Aptos"/>
        </w:rPr>
        <w:t xml:space="preserve">točki </w:t>
      </w:r>
      <w:r w:rsidRPr="00006652">
        <w:rPr>
          <w:rFonts w:ascii="Aptos" w:hAnsi="Aptos"/>
        </w:rPr>
        <w:t>3.</w:t>
      </w:r>
      <w:r w:rsidR="022F32A5" w:rsidRPr="00006652">
        <w:rPr>
          <w:rFonts w:ascii="Aptos" w:hAnsi="Aptos"/>
        </w:rPr>
        <w:t>3.1</w:t>
      </w:r>
      <w:r w:rsidR="00A223F4" w:rsidRPr="00006652">
        <w:rPr>
          <w:rFonts w:ascii="Aptos" w:hAnsi="Aptos"/>
        </w:rPr>
        <w:t xml:space="preserve"> Dokumentacije v zvezi z oddajo javnega naročila</w:t>
      </w:r>
      <w:r w:rsidRPr="00A223F4">
        <w:rPr>
          <w:rFonts w:ascii="Aptos" w:hAnsi="Aptos"/>
        </w:rPr>
        <w:t xml:space="preserve"> mora </w:t>
      </w:r>
      <w:r w:rsidR="1C7FE2E3" w:rsidRPr="00A223F4">
        <w:rPr>
          <w:rFonts w:ascii="Aptos" w:hAnsi="Aptos"/>
        </w:rPr>
        <w:t xml:space="preserve">programska </w:t>
      </w:r>
      <w:r w:rsidR="001F6A29">
        <w:rPr>
          <w:rFonts w:ascii="Aptos" w:hAnsi="Aptos"/>
        </w:rPr>
        <w:t>oprema</w:t>
      </w:r>
      <w:r w:rsidR="1C7FE2E3" w:rsidRPr="00A223F4">
        <w:rPr>
          <w:rFonts w:ascii="Aptos" w:hAnsi="Aptos"/>
        </w:rPr>
        <w:t xml:space="preserve"> </w:t>
      </w:r>
      <w:r w:rsidRPr="00A223F4">
        <w:rPr>
          <w:rFonts w:ascii="Aptos" w:hAnsi="Aptos"/>
        </w:rPr>
        <w:t>za oddajanje podnapisov omogočati še:</w:t>
      </w:r>
    </w:p>
    <w:p w14:paraId="5AD6D5D0" w14:textId="77777777" w:rsidR="004A2E4D" w:rsidRPr="004A2E4D" w:rsidRDefault="004A2E4D" w:rsidP="004A2E4D">
      <w:pPr>
        <w:rPr>
          <w:rFonts w:ascii="Aptos" w:hAnsi="Aptos"/>
        </w:rPr>
      </w:pPr>
    </w:p>
    <w:p w14:paraId="42FB43D5" w14:textId="4CC31550" w:rsidR="009A582A" w:rsidRDefault="009A582A" w:rsidP="00753B5E">
      <w:pPr>
        <w:pStyle w:val="ListParagraph"/>
        <w:numPr>
          <w:ilvl w:val="0"/>
          <w:numId w:val="48"/>
        </w:numPr>
        <w:rPr>
          <w:rFonts w:ascii="Aptos" w:hAnsi="Aptos"/>
        </w:rPr>
      </w:pPr>
      <w:r w:rsidRPr="006111F0">
        <w:rPr>
          <w:rFonts w:ascii="Aptos" w:hAnsi="Aptos"/>
        </w:rPr>
        <w:t>podpor</w:t>
      </w:r>
      <w:r>
        <w:rPr>
          <w:rFonts w:ascii="Aptos" w:hAnsi="Aptos"/>
        </w:rPr>
        <w:t>o</w:t>
      </w:r>
      <w:r w:rsidRPr="006111F0">
        <w:rPr>
          <w:rFonts w:ascii="Aptos" w:hAnsi="Aptos"/>
        </w:rPr>
        <w:t xml:space="preserve"> za vhodne video signale </w:t>
      </w:r>
      <w:r w:rsidR="00C81D0A">
        <w:rPr>
          <w:rFonts w:ascii="Aptos" w:hAnsi="Aptos"/>
        </w:rPr>
        <w:t>3G-</w:t>
      </w:r>
      <w:r w:rsidRPr="006111F0">
        <w:rPr>
          <w:rFonts w:ascii="Aptos" w:hAnsi="Aptos"/>
        </w:rPr>
        <w:t>SDI</w:t>
      </w:r>
      <w:r>
        <w:rPr>
          <w:rFonts w:ascii="Aptos" w:hAnsi="Aptos"/>
        </w:rPr>
        <w:t xml:space="preserve"> in </w:t>
      </w:r>
      <w:r w:rsidRPr="006111F0">
        <w:rPr>
          <w:rFonts w:ascii="Aptos" w:hAnsi="Aptos"/>
        </w:rPr>
        <w:t xml:space="preserve">TS/IP (Video Transport Stream </w:t>
      </w:r>
      <w:proofErr w:type="spellStart"/>
      <w:r w:rsidRPr="006111F0">
        <w:rPr>
          <w:rFonts w:ascii="Aptos" w:hAnsi="Aptos"/>
        </w:rPr>
        <w:t>over</w:t>
      </w:r>
      <w:proofErr w:type="spellEnd"/>
      <w:r w:rsidRPr="006111F0">
        <w:rPr>
          <w:rFonts w:ascii="Aptos" w:hAnsi="Aptos"/>
        </w:rPr>
        <w:t xml:space="preserve"> IP)</w:t>
      </w:r>
      <w:r>
        <w:rPr>
          <w:rFonts w:ascii="Aptos" w:hAnsi="Aptos"/>
        </w:rPr>
        <w:t>,</w:t>
      </w:r>
    </w:p>
    <w:p w14:paraId="5C902424" w14:textId="77777777" w:rsidR="009A582A" w:rsidRDefault="009A582A" w:rsidP="009A582A">
      <w:pPr>
        <w:pStyle w:val="ListParagraph"/>
        <w:rPr>
          <w:rFonts w:ascii="Aptos" w:hAnsi="Aptos"/>
        </w:rPr>
      </w:pPr>
    </w:p>
    <w:p w14:paraId="7ED5741C" w14:textId="3A735AC0" w:rsidR="004A2E4D" w:rsidRPr="009A582A" w:rsidRDefault="009A582A" w:rsidP="00753B5E">
      <w:pPr>
        <w:pStyle w:val="ListParagraph"/>
        <w:numPr>
          <w:ilvl w:val="0"/>
          <w:numId w:val="48"/>
        </w:numPr>
        <w:rPr>
          <w:rFonts w:ascii="Aptos" w:hAnsi="Aptos"/>
        </w:rPr>
      </w:pPr>
      <w:r>
        <w:rPr>
          <w:rFonts w:ascii="Aptos" w:hAnsi="Aptos"/>
        </w:rPr>
        <w:t>s</w:t>
      </w:r>
      <w:r w:rsidR="004A2E4D" w:rsidRPr="009A582A">
        <w:rPr>
          <w:rFonts w:ascii="Aptos" w:hAnsi="Aptos"/>
        </w:rPr>
        <w:t>prejem podnapisov</w:t>
      </w:r>
    </w:p>
    <w:p w14:paraId="09FD0CC5" w14:textId="2E2C5AB4" w:rsidR="00541D91" w:rsidRDefault="004A2E4D" w:rsidP="00753B5E">
      <w:pPr>
        <w:pStyle w:val="ListParagraph"/>
        <w:numPr>
          <w:ilvl w:val="0"/>
          <w:numId w:val="49"/>
        </w:numPr>
        <w:ind w:left="1068"/>
        <w:rPr>
          <w:rFonts w:ascii="Aptos" w:hAnsi="Aptos"/>
        </w:rPr>
      </w:pPr>
      <w:r w:rsidRPr="00541D91">
        <w:rPr>
          <w:rFonts w:ascii="Aptos" w:hAnsi="Aptos"/>
        </w:rPr>
        <w:t>iz datotek</w:t>
      </w:r>
      <w:r w:rsidR="000F25CB">
        <w:rPr>
          <w:rFonts w:ascii="Aptos" w:hAnsi="Aptos"/>
        </w:rPr>
        <w:t xml:space="preserve"> </w:t>
      </w:r>
      <w:r w:rsidR="006814B7">
        <w:rPr>
          <w:rFonts w:ascii="Aptos" w:hAnsi="Aptos"/>
        </w:rPr>
        <w:t>s podnapisi</w:t>
      </w:r>
      <w:r w:rsidR="00541D91">
        <w:rPr>
          <w:rFonts w:ascii="Aptos" w:hAnsi="Aptos"/>
        </w:rPr>
        <w:t>,</w:t>
      </w:r>
    </w:p>
    <w:p w14:paraId="5C60B834" w14:textId="3A01623E" w:rsidR="004A2E4D" w:rsidRPr="00541D91" w:rsidRDefault="02C5F11E" w:rsidP="00753B5E">
      <w:pPr>
        <w:pStyle w:val="ListParagraph"/>
        <w:numPr>
          <w:ilvl w:val="0"/>
          <w:numId w:val="49"/>
        </w:numPr>
        <w:ind w:left="1068"/>
        <w:rPr>
          <w:rFonts w:ascii="Aptos" w:hAnsi="Aptos"/>
        </w:rPr>
      </w:pPr>
      <w:r w:rsidRPr="278744D2">
        <w:rPr>
          <w:rFonts w:ascii="Aptos" w:hAnsi="Aptos"/>
        </w:rPr>
        <w:t xml:space="preserve">od </w:t>
      </w:r>
      <w:r w:rsidR="1C844021" w:rsidRPr="278744D2">
        <w:rPr>
          <w:rFonts w:ascii="Aptos" w:hAnsi="Aptos"/>
        </w:rPr>
        <w:t xml:space="preserve">programske </w:t>
      </w:r>
      <w:r w:rsidR="001F6A29">
        <w:rPr>
          <w:rFonts w:ascii="Aptos" w:hAnsi="Aptos"/>
        </w:rPr>
        <w:t>opreme</w:t>
      </w:r>
      <w:r w:rsidR="1C844021" w:rsidRPr="278744D2">
        <w:rPr>
          <w:rFonts w:ascii="Aptos" w:hAnsi="Aptos"/>
        </w:rPr>
        <w:t xml:space="preserve"> </w:t>
      </w:r>
      <w:r w:rsidR="004A2E4D" w:rsidRPr="278744D2">
        <w:rPr>
          <w:rFonts w:ascii="Aptos" w:hAnsi="Aptos"/>
        </w:rPr>
        <w:t>za pripravo podnapisov v živo (navedenih v točki 3.</w:t>
      </w:r>
      <w:r w:rsidR="2BF0AD6D" w:rsidRPr="5D645995">
        <w:rPr>
          <w:rFonts w:ascii="Aptos" w:hAnsi="Aptos"/>
        </w:rPr>
        <w:t>3.1.2</w:t>
      </w:r>
      <w:r w:rsidR="00A223F4">
        <w:rPr>
          <w:rFonts w:ascii="Aptos" w:hAnsi="Aptos"/>
        </w:rPr>
        <w:t xml:space="preserve"> Dokumentacije v zvezi z oddajo javnega naročila</w:t>
      </w:r>
      <w:r w:rsidR="004D26EE" w:rsidRPr="278744D2">
        <w:rPr>
          <w:rFonts w:ascii="Aptos" w:hAnsi="Aptos"/>
        </w:rPr>
        <w:t>,</w:t>
      </w:r>
    </w:p>
    <w:p w14:paraId="3BD6EBF0" w14:textId="60FA4303" w:rsidR="004A2E4D" w:rsidRPr="004A2E4D" w:rsidRDefault="004A2E4D" w:rsidP="00753B5E">
      <w:pPr>
        <w:pStyle w:val="ListParagraph"/>
        <w:numPr>
          <w:ilvl w:val="0"/>
          <w:numId w:val="49"/>
        </w:numPr>
        <w:ind w:left="1068"/>
        <w:rPr>
          <w:rFonts w:ascii="Aptos" w:hAnsi="Aptos"/>
        </w:rPr>
      </w:pPr>
      <w:r w:rsidRPr="004A2E4D">
        <w:rPr>
          <w:rFonts w:ascii="Aptos" w:hAnsi="Aptos"/>
        </w:rPr>
        <w:t xml:space="preserve">iz razpoznavalnika govora, kateremu mora sistem samodejno posredovati avdio </w:t>
      </w:r>
      <w:r w:rsidR="00B32E4A">
        <w:rPr>
          <w:rFonts w:ascii="Aptos" w:hAnsi="Aptos"/>
        </w:rPr>
        <w:t>vsebino</w:t>
      </w:r>
      <w:r w:rsidRPr="004A2E4D">
        <w:rPr>
          <w:rFonts w:ascii="Aptos" w:hAnsi="Aptos"/>
        </w:rPr>
        <w:t xml:space="preserve"> iz vhodnega signala</w:t>
      </w:r>
      <w:r w:rsidR="009A582A">
        <w:rPr>
          <w:rFonts w:ascii="Aptos" w:hAnsi="Aptos"/>
        </w:rPr>
        <w:t>,</w:t>
      </w:r>
    </w:p>
    <w:p w14:paraId="3F263CB1" w14:textId="77777777" w:rsidR="004A2E4D" w:rsidRPr="004A2E4D" w:rsidRDefault="004A2E4D" w:rsidP="004A2E4D">
      <w:pPr>
        <w:rPr>
          <w:rFonts w:ascii="Aptos" w:hAnsi="Aptos"/>
        </w:rPr>
      </w:pPr>
    </w:p>
    <w:p w14:paraId="218AF537" w14:textId="04DDB7ED" w:rsidR="00BE6741" w:rsidRPr="006111F0" w:rsidRDefault="00BE6741" w:rsidP="00753B5E">
      <w:pPr>
        <w:pStyle w:val="ListParagraph"/>
        <w:numPr>
          <w:ilvl w:val="0"/>
          <w:numId w:val="48"/>
        </w:numPr>
        <w:rPr>
          <w:rFonts w:ascii="Aptos" w:hAnsi="Aptos"/>
        </w:rPr>
      </w:pPr>
      <w:r w:rsidRPr="278744D2">
        <w:rPr>
          <w:rFonts w:ascii="Aptos" w:hAnsi="Aptos"/>
        </w:rPr>
        <w:t>podpor</w:t>
      </w:r>
      <w:r w:rsidR="166DF133" w:rsidRPr="278744D2">
        <w:rPr>
          <w:rFonts w:ascii="Aptos" w:hAnsi="Aptos"/>
        </w:rPr>
        <w:t>o</w:t>
      </w:r>
      <w:r w:rsidRPr="278744D2">
        <w:rPr>
          <w:rFonts w:ascii="Aptos" w:hAnsi="Aptos"/>
        </w:rPr>
        <w:t xml:space="preserve"> za do štiri (4) TV programe na enem fizičnem strežniku,</w:t>
      </w:r>
    </w:p>
    <w:p w14:paraId="60FA54E4" w14:textId="77777777" w:rsidR="004A2E4D" w:rsidRPr="004A2E4D" w:rsidRDefault="004A2E4D" w:rsidP="004A2E4D">
      <w:pPr>
        <w:rPr>
          <w:rFonts w:ascii="Aptos" w:hAnsi="Aptos"/>
        </w:rPr>
      </w:pPr>
    </w:p>
    <w:p w14:paraId="7E979600" w14:textId="597AA9CD" w:rsidR="004A2E4D" w:rsidRPr="004A2E4D" w:rsidRDefault="009A582A" w:rsidP="00753B5E">
      <w:pPr>
        <w:pStyle w:val="ListParagraph"/>
        <w:numPr>
          <w:ilvl w:val="0"/>
          <w:numId w:val="49"/>
        </w:numPr>
        <w:rPr>
          <w:rFonts w:ascii="Aptos" w:hAnsi="Aptos"/>
        </w:rPr>
      </w:pPr>
      <w:r>
        <w:rPr>
          <w:rFonts w:ascii="Aptos" w:hAnsi="Aptos"/>
        </w:rPr>
        <w:t>s</w:t>
      </w:r>
      <w:r w:rsidR="004A2E4D" w:rsidRPr="004A2E4D">
        <w:rPr>
          <w:rFonts w:ascii="Aptos" w:hAnsi="Aptos"/>
        </w:rPr>
        <w:t>očasno oddajanje podnapisov v več tokov, pri čemer mora biti za vsak tok možno ločeno nastaviti zakasnitev (</w:t>
      </w:r>
      <w:r w:rsidR="006814B7">
        <w:rPr>
          <w:rFonts w:ascii="Aptos" w:hAnsi="Aptos"/>
        </w:rPr>
        <w:t xml:space="preserve">angleško </w:t>
      </w:r>
      <w:proofErr w:type="spellStart"/>
      <w:r w:rsidR="004A2E4D" w:rsidRPr="004A2E4D">
        <w:rPr>
          <w:rFonts w:ascii="Aptos" w:hAnsi="Aptos"/>
        </w:rPr>
        <w:t>delay</w:t>
      </w:r>
      <w:proofErr w:type="spellEnd"/>
      <w:r w:rsidR="004A2E4D" w:rsidRPr="004A2E4D">
        <w:rPr>
          <w:rFonts w:ascii="Aptos" w:hAnsi="Aptos"/>
        </w:rPr>
        <w:t>) z namenom sinhronizacije z različnimi video poteki</w:t>
      </w:r>
      <w:r>
        <w:rPr>
          <w:rFonts w:ascii="Aptos" w:hAnsi="Aptos"/>
        </w:rPr>
        <w:t>,</w:t>
      </w:r>
    </w:p>
    <w:p w14:paraId="186282C7" w14:textId="77777777" w:rsidR="004A2E4D" w:rsidRPr="004A2E4D" w:rsidRDefault="004A2E4D" w:rsidP="004A2E4D">
      <w:pPr>
        <w:rPr>
          <w:rFonts w:ascii="Aptos" w:hAnsi="Aptos"/>
        </w:rPr>
      </w:pPr>
    </w:p>
    <w:p w14:paraId="163FBAAD" w14:textId="5F8B26CA" w:rsidR="004A2E4D" w:rsidRPr="004A2E4D" w:rsidRDefault="00B830C4" w:rsidP="00753B5E">
      <w:pPr>
        <w:pStyle w:val="ListParagraph"/>
        <w:numPr>
          <w:ilvl w:val="0"/>
          <w:numId w:val="49"/>
        </w:numPr>
        <w:rPr>
          <w:rFonts w:ascii="Aptos" w:hAnsi="Aptos"/>
        </w:rPr>
      </w:pPr>
      <w:r>
        <w:rPr>
          <w:rFonts w:ascii="Aptos" w:hAnsi="Aptos"/>
        </w:rPr>
        <w:t>O</w:t>
      </w:r>
      <w:r w:rsidR="004A2E4D" w:rsidRPr="004A2E4D">
        <w:rPr>
          <w:rFonts w:ascii="Aptos" w:hAnsi="Aptos"/>
        </w:rPr>
        <w:t>ddajanje podnapisov v realnem času v naslednjih izhodnih formatih:</w:t>
      </w:r>
    </w:p>
    <w:p w14:paraId="69254345" w14:textId="33D418B4" w:rsidR="00E36AA7" w:rsidRPr="00E9456A" w:rsidRDefault="004A2E4D" w:rsidP="00753B5E">
      <w:pPr>
        <w:pStyle w:val="ListParagraph"/>
        <w:numPr>
          <w:ilvl w:val="0"/>
          <w:numId w:val="49"/>
        </w:numPr>
        <w:ind w:left="1068"/>
        <w:rPr>
          <w:rFonts w:ascii="Aptos" w:hAnsi="Aptos"/>
        </w:rPr>
      </w:pPr>
      <w:r w:rsidRPr="68F57DC3">
        <w:rPr>
          <w:rFonts w:ascii="Aptos" w:hAnsi="Aptos"/>
        </w:rPr>
        <w:t>HLS</w:t>
      </w:r>
      <w:r w:rsidR="00E36AA7" w:rsidRPr="68F57DC3">
        <w:rPr>
          <w:rFonts w:ascii="Aptos" w:hAnsi="Aptos"/>
        </w:rPr>
        <w:t xml:space="preserve"> </w:t>
      </w:r>
      <w:r w:rsidR="00820F46" w:rsidRPr="68F57DC3">
        <w:rPr>
          <w:rFonts w:ascii="Aptos" w:hAnsi="Aptos"/>
        </w:rPr>
        <w:t xml:space="preserve">in MPEG-DASH </w:t>
      </w:r>
      <w:r w:rsidR="00E36AA7" w:rsidRPr="68F57DC3">
        <w:rPr>
          <w:rFonts w:ascii="Aptos" w:hAnsi="Aptos"/>
        </w:rPr>
        <w:t>(s časovno sinhronizacijo oddanih podnapisov z video tokovi na RTV365 platformi)</w:t>
      </w:r>
    </w:p>
    <w:p w14:paraId="117053F1" w14:textId="75AA3E45" w:rsidR="004A2E4D" w:rsidRDefault="00BB3A62" w:rsidP="00753B5E">
      <w:pPr>
        <w:pStyle w:val="ListParagraph"/>
        <w:numPr>
          <w:ilvl w:val="0"/>
          <w:numId w:val="49"/>
        </w:numPr>
        <w:ind w:left="1068"/>
        <w:rPr>
          <w:rFonts w:ascii="Aptos" w:hAnsi="Aptos"/>
        </w:rPr>
      </w:pPr>
      <w:r w:rsidRPr="68F57DC3">
        <w:rPr>
          <w:rFonts w:ascii="Aptos" w:hAnsi="Aptos"/>
        </w:rPr>
        <w:t xml:space="preserve">DVB podnapisi v </w:t>
      </w:r>
      <w:r w:rsidR="00E51A82">
        <w:rPr>
          <w:rFonts w:ascii="Aptos" w:hAnsi="Aptos"/>
        </w:rPr>
        <w:t xml:space="preserve">MPEG </w:t>
      </w:r>
      <w:r w:rsidR="004A2E4D" w:rsidRPr="68F57DC3">
        <w:rPr>
          <w:rFonts w:ascii="Aptos" w:hAnsi="Aptos"/>
        </w:rPr>
        <w:t>TS/IP (MPEG Transport Stream prek IP</w:t>
      </w:r>
      <w:r w:rsidR="00820F46" w:rsidRPr="68F57DC3">
        <w:rPr>
          <w:rFonts w:ascii="Aptos" w:hAnsi="Aptos"/>
        </w:rPr>
        <w:t xml:space="preserve"> protokola</w:t>
      </w:r>
      <w:r w:rsidR="004A2E4D" w:rsidRPr="68F57DC3">
        <w:rPr>
          <w:rFonts w:ascii="Aptos" w:hAnsi="Aptos"/>
        </w:rPr>
        <w:t>)</w:t>
      </w:r>
      <w:r w:rsidRPr="68F57DC3">
        <w:rPr>
          <w:rFonts w:ascii="Aptos" w:hAnsi="Aptos"/>
        </w:rPr>
        <w:t xml:space="preserve"> z nastavitvijo velikosti besedila za različne ločljivost oddajanja (SD, HD …)</w:t>
      </w:r>
    </w:p>
    <w:p w14:paraId="44ACE8B5" w14:textId="324D30F3" w:rsidR="004A2E4D" w:rsidRPr="004A2E4D" w:rsidRDefault="004A2E4D" w:rsidP="00753B5E">
      <w:pPr>
        <w:pStyle w:val="ListParagraph"/>
        <w:numPr>
          <w:ilvl w:val="0"/>
          <w:numId w:val="49"/>
        </w:numPr>
        <w:ind w:left="1068"/>
        <w:rPr>
          <w:rFonts w:ascii="Aptos" w:hAnsi="Aptos"/>
        </w:rPr>
      </w:pPr>
      <w:r w:rsidRPr="004A2E4D">
        <w:rPr>
          <w:rFonts w:ascii="Aptos" w:hAnsi="Aptos"/>
        </w:rPr>
        <w:t>Teletext (TTX</w:t>
      </w:r>
      <w:r w:rsidR="00820F46">
        <w:rPr>
          <w:rFonts w:ascii="Aptos" w:hAnsi="Aptos"/>
        </w:rPr>
        <w:t xml:space="preserve">, vsaj </w:t>
      </w:r>
      <w:r w:rsidR="0057402A">
        <w:rPr>
          <w:rFonts w:ascii="Aptos" w:hAnsi="Aptos"/>
        </w:rPr>
        <w:t>nivo »</w:t>
      </w:r>
      <w:proofErr w:type="spellStart"/>
      <w:r w:rsidR="00820F46">
        <w:rPr>
          <w:rFonts w:ascii="Aptos" w:hAnsi="Aptos"/>
        </w:rPr>
        <w:t>level</w:t>
      </w:r>
      <w:proofErr w:type="spellEnd"/>
      <w:r w:rsidR="00820F46">
        <w:rPr>
          <w:rFonts w:ascii="Aptos" w:hAnsi="Aptos"/>
        </w:rPr>
        <w:t xml:space="preserve"> 1.5</w:t>
      </w:r>
      <w:r w:rsidR="0057402A">
        <w:rPr>
          <w:rFonts w:ascii="Aptos" w:hAnsi="Aptos"/>
        </w:rPr>
        <w:t>«</w:t>
      </w:r>
      <w:r w:rsidRPr="004A2E4D">
        <w:rPr>
          <w:rFonts w:ascii="Aptos" w:hAnsi="Aptos"/>
        </w:rPr>
        <w:t>)</w:t>
      </w:r>
    </w:p>
    <w:p w14:paraId="38684F02" w14:textId="77777777" w:rsidR="004A2E4D" w:rsidRPr="004A2E4D" w:rsidRDefault="004A2E4D" w:rsidP="004A2E4D">
      <w:pPr>
        <w:rPr>
          <w:rFonts w:ascii="Aptos" w:hAnsi="Aptos"/>
        </w:rPr>
      </w:pPr>
    </w:p>
    <w:p w14:paraId="14ABBEBF" w14:textId="53F52BDE" w:rsidR="004A2E4D" w:rsidRPr="004A2E4D" w:rsidRDefault="009A582A" w:rsidP="00753B5E">
      <w:pPr>
        <w:pStyle w:val="ListParagraph"/>
        <w:numPr>
          <w:ilvl w:val="0"/>
          <w:numId w:val="49"/>
        </w:numPr>
        <w:rPr>
          <w:rFonts w:ascii="Aptos" w:hAnsi="Aptos"/>
        </w:rPr>
      </w:pPr>
      <w:r>
        <w:rPr>
          <w:rFonts w:ascii="Aptos" w:hAnsi="Aptos"/>
        </w:rPr>
        <w:t>i</w:t>
      </w:r>
      <w:r w:rsidR="004A2E4D" w:rsidRPr="004A2E4D">
        <w:rPr>
          <w:rFonts w:ascii="Aptos" w:hAnsi="Aptos"/>
        </w:rPr>
        <w:t>ntegracij</w:t>
      </w:r>
      <w:r w:rsidR="004D26EE">
        <w:rPr>
          <w:rFonts w:ascii="Aptos" w:hAnsi="Aptos"/>
        </w:rPr>
        <w:t>o</w:t>
      </w:r>
      <w:r w:rsidR="004A2E4D" w:rsidRPr="004A2E4D">
        <w:rPr>
          <w:rFonts w:ascii="Aptos" w:hAnsi="Aptos"/>
        </w:rPr>
        <w:t xml:space="preserve"> z sistemi </w:t>
      </w:r>
      <w:r w:rsidR="00C8452D">
        <w:rPr>
          <w:rFonts w:ascii="Aptos" w:hAnsi="Aptos"/>
        </w:rPr>
        <w:t xml:space="preserve">za avtomatizacijo </w:t>
      </w:r>
      <w:r w:rsidR="004A2E4D" w:rsidRPr="004A2E4D">
        <w:rPr>
          <w:rFonts w:ascii="Aptos" w:hAnsi="Aptos"/>
        </w:rPr>
        <w:t xml:space="preserve">za predvajanje prek </w:t>
      </w:r>
      <w:r w:rsidR="004D26EE" w:rsidRPr="004D26EE">
        <w:rPr>
          <w:rFonts w:ascii="Aptos" w:hAnsi="Aptos"/>
        </w:rPr>
        <w:t xml:space="preserve">FAB </w:t>
      </w:r>
      <w:proofErr w:type="spellStart"/>
      <w:r w:rsidR="004D26EE" w:rsidRPr="004D26EE">
        <w:rPr>
          <w:rFonts w:ascii="Aptos" w:hAnsi="Aptos"/>
        </w:rPr>
        <w:t>automation</w:t>
      </w:r>
      <w:proofErr w:type="spellEnd"/>
      <w:r w:rsidR="004D26EE" w:rsidRPr="004D26EE">
        <w:rPr>
          <w:rFonts w:ascii="Aptos" w:hAnsi="Aptos"/>
        </w:rPr>
        <w:t xml:space="preserve"> </w:t>
      </w:r>
      <w:proofErr w:type="spellStart"/>
      <w:r w:rsidR="004D26EE" w:rsidRPr="004D26EE">
        <w:rPr>
          <w:rFonts w:ascii="Aptos" w:hAnsi="Aptos"/>
        </w:rPr>
        <w:t>over</w:t>
      </w:r>
      <w:proofErr w:type="spellEnd"/>
      <w:r w:rsidR="004D26EE" w:rsidRPr="004D26EE">
        <w:rPr>
          <w:rFonts w:ascii="Aptos" w:hAnsi="Aptos"/>
        </w:rPr>
        <w:t xml:space="preserve"> TCP protokola </w:t>
      </w:r>
      <w:r w:rsidR="00C8452D">
        <w:rPr>
          <w:rFonts w:ascii="Aptos" w:hAnsi="Aptos"/>
        </w:rPr>
        <w:t xml:space="preserve">ali </w:t>
      </w:r>
      <w:r w:rsidR="00DF0364">
        <w:rPr>
          <w:rFonts w:ascii="Aptos" w:hAnsi="Aptos"/>
        </w:rPr>
        <w:t xml:space="preserve">enakovrednim </w:t>
      </w:r>
      <w:r w:rsidR="004D26EE">
        <w:rPr>
          <w:rFonts w:ascii="Aptos" w:hAnsi="Aptos"/>
        </w:rPr>
        <w:t xml:space="preserve">in </w:t>
      </w:r>
      <w:r w:rsidR="004A2E4D" w:rsidRPr="004A2E4D">
        <w:rPr>
          <w:rFonts w:ascii="Aptos" w:hAnsi="Aptos"/>
        </w:rPr>
        <w:t>API-vmesnika (REST ali ekvivalentni)</w:t>
      </w:r>
      <w:r>
        <w:rPr>
          <w:rFonts w:ascii="Aptos" w:hAnsi="Aptos"/>
        </w:rPr>
        <w:t>,</w:t>
      </w:r>
    </w:p>
    <w:p w14:paraId="1BC14FA6" w14:textId="77777777" w:rsidR="004A2E4D" w:rsidRPr="004A2E4D" w:rsidRDefault="004A2E4D" w:rsidP="004A2E4D">
      <w:pPr>
        <w:rPr>
          <w:rFonts w:ascii="Aptos" w:hAnsi="Aptos"/>
        </w:rPr>
      </w:pPr>
    </w:p>
    <w:p w14:paraId="621957DD" w14:textId="0453FB73" w:rsidR="004A2E4D" w:rsidRPr="004A2E4D" w:rsidRDefault="009A582A" w:rsidP="00753B5E">
      <w:pPr>
        <w:pStyle w:val="ListParagraph"/>
        <w:numPr>
          <w:ilvl w:val="0"/>
          <w:numId w:val="49"/>
        </w:numPr>
        <w:rPr>
          <w:rFonts w:ascii="Aptos" w:hAnsi="Aptos"/>
        </w:rPr>
      </w:pPr>
      <w:r>
        <w:rPr>
          <w:rFonts w:ascii="Aptos" w:hAnsi="Aptos"/>
        </w:rPr>
        <w:t>p</w:t>
      </w:r>
      <w:r w:rsidR="004A2E4D" w:rsidRPr="004A2E4D">
        <w:rPr>
          <w:rFonts w:ascii="Aptos" w:hAnsi="Aptos"/>
        </w:rPr>
        <w:t>odporo za upravljanje in nadzor delovanja prek spletnega uporabniškega vmesnika ali API-ja</w:t>
      </w:r>
      <w:r>
        <w:rPr>
          <w:rFonts w:ascii="Aptos" w:hAnsi="Aptos"/>
        </w:rPr>
        <w:t>,</w:t>
      </w:r>
    </w:p>
    <w:p w14:paraId="014C9AD9" w14:textId="77777777" w:rsidR="004A2E4D" w:rsidRPr="004A2E4D" w:rsidRDefault="004A2E4D" w:rsidP="004A2E4D">
      <w:pPr>
        <w:rPr>
          <w:rFonts w:ascii="Aptos" w:hAnsi="Aptos"/>
        </w:rPr>
      </w:pPr>
    </w:p>
    <w:p w14:paraId="5D80EB63" w14:textId="70F685B5" w:rsidR="004A2E4D" w:rsidRPr="00297E49" w:rsidRDefault="009A582A" w:rsidP="00753B5E">
      <w:pPr>
        <w:pStyle w:val="ListParagraph"/>
        <w:numPr>
          <w:ilvl w:val="0"/>
          <w:numId w:val="49"/>
        </w:numPr>
        <w:rPr>
          <w:rFonts w:ascii="Aptos" w:hAnsi="Aptos"/>
        </w:rPr>
      </w:pPr>
      <w:r>
        <w:rPr>
          <w:rFonts w:ascii="Aptos" w:hAnsi="Aptos"/>
        </w:rPr>
        <w:t>z</w:t>
      </w:r>
      <w:r w:rsidR="004A2E4D" w:rsidRPr="004A2E4D">
        <w:rPr>
          <w:rFonts w:ascii="Aptos" w:hAnsi="Aptos"/>
        </w:rPr>
        <w:t xml:space="preserve">anesljivo 24/7 delovanje v </w:t>
      </w:r>
      <w:proofErr w:type="spellStart"/>
      <w:r w:rsidR="004A2E4D" w:rsidRPr="004A2E4D">
        <w:rPr>
          <w:rFonts w:ascii="Aptos" w:hAnsi="Aptos"/>
        </w:rPr>
        <w:t>broadcast</w:t>
      </w:r>
      <w:proofErr w:type="spellEnd"/>
      <w:r w:rsidR="004A2E4D" w:rsidRPr="004A2E4D">
        <w:rPr>
          <w:rFonts w:ascii="Aptos" w:hAnsi="Aptos"/>
        </w:rPr>
        <w:t xml:space="preserve"> okolju, z možnostjo </w:t>
      </w:r>
      <w:r w:rsidR="005136BE" w:rsidRPr="004A2E4D">
        <w:rPr>
          <w:rFonts w:ascii="Aptos" w:hAnsi="Aptos"/>
        </w:rPr>
        <w:t>redundantne</w:t>
      </w:r>
      <w:r w:rsidR="004A2E4D" w:rsidRPr="004A2E4D">
        <w:rPr>
          <w:rFonts w:ascii="Aptos" w:hAnsi="Aptos"/>
        </w:rPr>
        <w:t xml:space="preserve"> postavitve (</w:t>
      </w:r>
      <w:r w:rsidR="00A70717">
        <w:rPr>
          <w:rFonts w:ascii="Aptos" w:hAnsi="Aptos"/>
        </w:rPr>
        <w:t xml:space="preserve">angleško </w:t>
      </w:r>
      <w:proofErr w:type="spellStart"/>
      <w:r w:rsidR="00BB39F2">
        <w:rPr>
          <w:rFonts w:ascii="Aptos" w:hAnsi="Aptos"/>
        </w:rPr>
        <w:t>redundant</w:t>
      </w:r>
      <w:proofErr w:type="spellEnd"/>
      <w:r w:rsidR="00BB39F2">
        <w:rPr>
          <w:rFonts w:ascii="Aptos" w:hAnsi="Aptos"/>
        </w:rPr>
        <w:t xml:space="preserve"> </w:t>
      </w:r>
      <w:proofErr w:type="spellStart"/>
      <w:r w:rsidR="00BB39F2">
        <w:rPr>
          <w:rFonts w:ascii="Aptos" w:hAnsi="Aptos"/>
        </w:rPr>
        <w:t>setup</w:t>
      </w:r>
      <w:proofErr w:type="spellEnd"/>
      <w:r w:rsidR="004A2E4D" w:rsidRPr="004A2E4D">
        <w:rPr>
          <w:rFonts w:ascii="Aptos" w:hAnsi="Aptos"/>
        </w:rPr>
        <w:t>)</w:t>
      </w:r>
      <w:r>
        <w:rPr>
          <w:rFonts w:ascii="Aptos" w:hAnsi="Aptos"/>
        </w:rPr>
        <w:t>.</w:t>
      </w:r>
    </w:p>
    <w:p w14:paraId="33A9C11A" w14:textId="0AB5C523" w:rsidR="00DA5590" w:rsidRDefault="003E3C8C">
      <w:pPr>
        <w:pStyle w:val="Heading3"/>
        <w:ind w:left="567" w:hanging="567"/>
      </w:pPr>
      <w:bookmarkStart w:id="70" w:name="_Toc198637611"/>
      <w:bookmarkStart w:id="71" w:name="_Toc213234259"/>
      <w:r>
        <w:t>P</w:t>
      </w:r>
      <w:r w:rsidRPr="00BE6741">
        <w:t>rogramska oprema za prilagoditev za oddajanje vsebin preko DVB-T/S</w:t>
      </w:r>
      <w:bookmarkEnd w:id="71"/>
    </w:p>
    <w:p w14:paraId="2513AF88" w14:textId="77777777" w:rsidR="003E3C8C" w:rsidRDefault="003E3C8C" w:rsidP="00DA5590"/>
    <w:p w14:paraId="2B2B122C" w14:textId="43671915" w:rsidR="00C4558B" w:rsidRPr="005136BE" w:rsidRDefault="00C4558B" w:rsidP="005136BE">
      <w:pPr>
        <w:spacing w:line="280" w:lineRule="atLeast"/>
        <w:rPr>
          <w:rFonts w:ascii="Aptos" w:hAnsi="Aptos"/>
        </w:rPr>
      </w:pPr>
      <w:r w:rsidRPr="005136BE">
        <w:rPr>
          <w:rFonts w:ascii="Aptos" w:hAnsi="Aptos"/>
        </w:rPr>
        <w:t>Ponudnik mora zgotoviti programsko</w:t>
      </w:r>
      <w:r w:rsidR="00695D49" w:rsidRPr="005136BE">
        <w:rPr>
          <w:rFonts w:ascii="Aptos" w:hAnsi="Aptos"/>
        </w:rPr>
        <w:t xml:space="preserve"> </w:t>
      </w:r>
      <w:r w:rsidR="001F6A29">
        <w:rPr>
          <w:rFonts w:ascii="Aptos" w:hAnsi="Aptos"/>
        </w:rPr>
        <w:t>opremo</w:t>
      </w:r>
      <w:r w:rsidR="00695D49" w:rsidRPr="005136BE">
        <w:rPr>
          <w:rFonts w:ascii="Aptos" w:hAnsi="Aptos"/>
        </w:rPr>
        <w:t xml:space="preserve"> za možnost oddajanja podnapisov v DVB slikovnem formatu ter znotraj teletekst sistema RTV Slovenija</w:t>
      </w:r>
      <w:r w:rsidR="001A7EE6" w:rsidRPr="005136BE">
        <w:rPr>
          <w:rFonts w:ascii="Aptos" w:hAnsi="Aptos"/>
        </w:rPr>
        <w:t>.</w:t>
      </w:r>
    </w:p>
    <w:p w14:paraId="6C866843" w14:textId="77777777" w:rsidR="001A7EE6" w:rsidRPr="005136BE" w:rsidRDefault="001A7EE6" w:rsidP="005136BE">
      <w:pPr>
        <w:spacing w:line="280" w:lineRule="atLeast"/>
        <w:rPr>
          <w:rFonts w:ascii="Aptos" w:hAnsi="Aptos"/>
        </w:rPr>
      </w:pPr>
    </w:p>
    <w:p w14:paraId="6357F22E" w14:textId="288E48E9" w:rsidR="001A7EE6" w:rsidRPr="005136BE" w:rsidRDefault="001A7EE6" w:rsidP="005136BE">
      <w:pPr>
        <w:spacing w:line="280" w:lineRule="atLeast"/>
        <w:rPr>
          <w:rFonts w:ascii="Aptos" w:hAnsi="Aptos"/>
        </w:rPr>
      </w:pPr>
      <w:r w:rsidRPr="005136BE">
        <w:rPr>
          <w:rFonts w:ascii="Aptos" w:hAnsi="Aptos"/>
        </w:rPr>
        <w:t>Sistem mora biti ponujen v redundantnem načinu 1+1 (dva hkrati aktivno delujoča sistem), kjer vsak med njimi neodvisno oddaja dva ločena MPEG transportna niza po</w:t>
      </w:r>
      <w:r w:rsidR="00C81D0A">
        <w:rPr>
          <w:rFonts w:ascii="Aptos" w:hAnsi="Aptos"/>
        </w:rPr>
        <w:t xml:space="preserve"> standardu</w:t>
      </w:r>
      <w:r w:rsidR="004B09F0" w:rsidRPr="005136BE">
        <w:rPr>
          <w:rFonts w:ascii="Aptos" w:hAnsi="Aptos"/>
        </w:rPr>
        <w:t xml:space="preserve"> </w:t>
      </w:r>
      <w:r w:rsidR="00C81D0A" w:rsidRPr="00C81D0A">
        <w:rPr>
          <w:rFonts w:ascii="Aptos" w:hAnsi="Aptos"/>
        </w:rPr>
        <w:t>ETSI TS 102 034</w:t>
      </w:r>
      <w:r w:rsidR="00C81D0A">
        <w:rPr>
          <w:rFonts w:ascii="Aptos" w:hAnsi="Aptos"/>
        </w:rPr>
        <w:t xml:space="preserve">, ter z upoštevanjem </w:t>
      </w:r>
      <w:r w:rsidR="00C81D0A" w:rsidRPr="00C81D0A">
        <w:rPr>
          <w:rFonts w:ascii="Aptos" w:hAnsi="Aptos"/>
        </w:rPr>
        <w:lastRenderedPageBreak/>
        <w:t>ETSI EN 300 468</w:t>
      </w:r>
      <w:r w:rsidR="00C81D0A">
        <w:rPr>
          <w:rFonts w:ascii="Aptos" w:hAnsi="Aptos"/>
        </w:rPr>
        <w:t xml:space="preserve"> za nastavitev podatkovnih identifikatorjev</w:t>
      </w:r>
      <w:r w:rsidR="14B48FAA" w:rsidRPr="5D645995">
        <w:rPr>
          <w:rFonts w:ascii="Aptos" w:hAnsi="Aptos"/>
        </w:rPr>
        <w:t xml:space="preserve"> ter PSI/SI programsko specifičnih sistemskih informacij</w:t>
      </w:r>
      <w:r w:rsidR="00C81D0A">
        <w:rPr>
          <w:rFonts w:ascii="Aptos" w:hAnsi="Aptos"/>
        </w:rPr>
        <w:t>.</w:t>
      </w:r>
    </w:p>
    <w:p w14:paraId="7162F33D" w14:textId="77777777" w:rsidR="00C4558B" w:rsidRPr="005136BE" w:rsidRDefault="00C4558B" w:rsidP="005136BE">
      <w:pPr>
        <w:spacing w:line="280" w:lineRule="atLeast"/>
        <w:rPr>
          <w:rFonts w:ascii="Aptos" w:hAnsi="Aptos"/>
        </w:rPr>
      </w:pPr>
    </w:p>
    <w:p w14:paraId="2E6BFA78" w14:textId="5EBC5283" w:rsidR="00DF7ACC" w:rsidRPr="005136BE" w:rsidRDefault="00DF7ACC" w:rsidP="005136BE">
      <w:pPr>
        <w:spacing w:line="280" w:lineRule="atLeast"/>
        <w:rPr>
          <w:rFonts w:ascii="Aptos" w:hAnsi="Aptos"/>
        </w:rPr>
      </w:pPr>
      <w:r w:rsidRPr="005136BE">
        <w:rPr>
          <w:rFonts w:ascii="Aptos" w:hAnsi="Aptos"/>
        </w:rPr>
        <w:t xml:space="preserve">Naročnik razpolaga </w:t>
      </w:r>
      <w:r w:rsidR="00AA5E25" w:rsidRPr="005136BE">
        <w:rPr>
          <w:rFonts w:ascii="Aptos" w:hAnsi="Aptos"/>
        </w:rPr>
        <w:t>z</w:t>
      </w:r>
      <w:r w:rsidRPr="005136BE">
        <w:rPr>
          <w:rFonts w:ascii="Aptos" w:hAnsi="Aptos"/>
        </w:rPr>
        <w:t xml:space="preserve"> DVB glavno postajo, ki </w:t>
      </w:r>
      <w:r w:rsidR="00AA5E25" w:rsidRPr="005136BE">
        <w:rPr>
          <w:rFonts w:ascii="Aptos" w:hAnsi="Aptos"/>
        </w:rPr>
        <w:t xml:space="preserve">za distribucijo vsebin zahteva </w:t>
      </w:r>
      <w:r w:rsidR="00E138C2">
        <w:rPr>
          <w:rFonts w:ascii="Aptos" w:hAnsi="Aptos"/>
        </w:rPr>
        <w:t>od ponudnikove</w:t>
      </w:r>
      <w:r w:rsidR="001A7EE6" w:rsidRPr="005136BE">
        <w:rPr>
          <w:rFonts w:ascii="Aptos" w:hAnsi="Aptos"/>
        </w:rPr>
        <w:t xml:space="preserve"> rešitve </w:t>
      </w:r>
      <w:r w:rsidR="00AA5E25" w:rsidRPr="005136BE">
        <w:rPr>
          <w:rFonts w:ascii="Aptos" w:hAnsi="Aptos"/>
        </w:rPr>
        <w:t>naslednje vhodne sign</w:t>
      </w:r>
      <w:r w:rsidR="00E23225" w:rsidRPr="005136BE">
        <w:rPr>
          <w:rFonts w:ascii="Aptos" w:hAnsi="Aptos"/>
        </w:rPr>
        <w:t>a</w:t>
      </w:r>
      <w:r w:rsidR="00AA5E25" w:rsidRPr="005136BE">
        <w:rPr>
          <w:rFonts w:ascii="Aptos" w:hAnsi="Aptos"/>
        </w:rPr>
        <w:t>le in nj</w:t>
      </w:r>
      <w:r w:rsidR="00E23225" w:rsidRPr="005136BE">
        <w:rPr>
          <w:rFonts w:ascii="Aptos" w:hAnsi="Aptos"/>
        </w:rPr>
        <w:t>ih</w:t>
      </w:r>
      <w:r w:rsidR="00AA5E25" w:rsidRPr="005136BE">
        <w:rPr>
          <w:rFonts w:ascii="Aptos" w:hAnsi="Aptos"/>
        </w:rPr>
        <w:t>ove form</w:t>
      </w:r>
      <w:r w:rsidR="00E23225" w:rsidRPr="005136BE">
        <w:rPr>
          <w:rFonts w:ascii="Aptos" w:hAnsi="Aptos"/>
        </w:rPr>
        <w:t>a</w:t>
      </w:r>
      <w:r w:rsidR="00AA5E25" w:rsidRPr="005136BE">
        <w:rPr>
          <w:rFonts w:ascii="Aptos" w:hAnsi="Aptos"/>
        </w:rPr>
        <w:t>te:</w:t>
      </w:r>
    </w:p>
    <w:p w14:paraId="1F981447" w14:textId="201702E1" w:rsidR="00E23225" w:rsidRPr="005136BE" w:rsidRDefault="00E23225" w:rsidP="00753B5E">
      <w:pPr>
        <w:pStyle w:val="ListParagraph"/>
        <w:numPr>
          <w:ilvl w:val="0"/>
          <w:numId w:val="55"/>
        </w:numPr>
        <w:spacing w:line="280" w:lineRule="atLeast"/>
        <w:rPr>
          <w:rFonts w:ascii="Aptos" w:hAnsi="Aptos"/>
        </w:rPr>
      </w:pPr>
      <w:r w:rsidRPr="005136BE">
        <w:rPr>
          <w:rFonts w:ascii="Aptos" w:hAnsi="Aptos"/>
        </w:rPr>
        <w:t xml:space="preserve">ETSI DVB </w:t>
      </w:r>
      <w:r w:rsidR="00B7124F" w:rsidRPr="005136BE">
        <w:rPr>
          <w:rFonts w:ascii="Aptos" w:hAnsi="Aptos"/>
        </w:rPr>
        <w:t>702 za teletekst sistem in DVB podnapise</w:t>
      </w:r>
      <w:r w:rsidR="005136BE">
        <w:rPr>
          <w:rFonts w:ascii="Aptos" w:hAnsi="Aptos"/>
        </w:rPr>
        <w:t>.</w:t>
      </w:r>
    </w:p>
    <w:p w14:paraId="592DE3F1" w14:textId="7FE2891D" w:rsidR="00B7124F" w:rsidRPr="005136BE" w:rsidRDefault="00752F13" w:rsidP="00753B5E">
      <w:pPr>
        <w:pStyle w:val="ListParagraph"/>
        <w:numPr>
          <w:ilvl w:val="0"/>
          <w:numId w:val="55"/>
        </w:numPr>
        <w:spacing w:line="280" w:lineRule="atLeast"/>
        <w:rPr>
          <w:rFonts w:ascii="Aptos" w:hAnsi="Aptos"/>
        </w:rPr>
      </w:pPr>
      <w:r w:rsidRPr="005136BE">
        <w:rPr>
          <w:rFonts w:ascii="Aptos" w:hAnsi="Aptos"/>
        </w:rPr>
        <w:t>D</w:t>
      </w:r>
      <w:r w:rsidR="007C588B" w:rsidRPr="005136BE">
        <w:rPr>
          <w:rFonts w:ascii="Aptos" w:hAnsi="Aptos"/>
        </w:rPr>
        <w:t>VB</w:t>
      </w:r>
      <w:r w:rsidRPr="005136BE">
        <w:rPr>
          <w:rFonts w:ascii="Aptos" w:hAnsi="Aptos"/>
        </w:rPr>
        <w:t xml:space="preserve"> podnapisi se </w:t>
      </w:r>
      <w:r w:rsidR="007C588B" w:rsidRPr="005136BE">
        <w:rPr>
          <w:rFonts w:ascii="Aptos" w:hAnsi="Aptos"/>
        </w:rPr>
        <w:t>prenašajo</w:t>
      </w:r>
      <w:r w:rsidRPr="005136BE">
        <w:rPr>
          <w:rFonts w:ascii="Aptos" w:hAnsi="Aptos"/>
        </w:rPr>
        <w:t xml:space="preserve"> v </w:t>
      </w:r>
      <w:r w:rsidR="007C588B" w:rsidRPr="005136BE">
        <w:rPr>
          <w:rFonts w:ascii="Aptos" w:hAnsi="Aptos"/>
        </w:rPr>
        <w:t>ločenih podatkovnih</w:t>
      </w:r>
      <w:r w:rsidRPr="005136BE">
        <w:rPr>
          <w:rFonts w:ascii="Aptos" w:hAnsi="Aptos"/>
        </w:rPr>
        <w:t xml:space="preserve"> vsebnikih </w:t>
      </w:r>
      <w:r w:rsidR="007C588B" w:rsidRPr="005136BE">
        <w:rPr>
          <w:rFonts w:ascii="Aptos" w:hAnsi="Aptos"/>
        </w:rPr>
        <w:t xml:space="preserve">(DVB </w:t>
      </w:r>
      <w:r w:rsidR="00402774">
        <w:rPr>
          <w:rFonts w:ascii="Aptos" w:hAnsi="Aptos"/>
        </w:rPr>
        <w:t>PID</w:t>
      </w:r>
      <w:r w:rsidR="007C588B" w:rsidRPr="005136BE">
        <w:rPr>
          <w:rFonts w:ascii="Aptos" w:hAnsi="Aptos"/>
        </w:rPr>
        <w:t xml:space="preserve">) </w:t>
      </w:r>
      <w:r w:rsidRPr="005136BE">
        <w:rPr>
          <w:rFonts w:ascii="Aptos" w:hAnsi="Aptos"/>
        </w:rPr>
        <w:t xml:space="preserve">z </w:t>
      </w:r>
      <w:r w:rsidR="00CB154F" w:rsidRPr="005136BE">
        <w:rPr>
          <w:rFonts w:ascii="Aptos" w:hAnsi="Aptos"/>
        </w:rPr>
        <w:t xml:space="preserve">možnostjo ročno </w:t>
      </w:r>
      <w:r w:rsidR="007C588B" w:rsidRPr="005136BE">
        <w:rPr>
          <w:rFonts w:ascii="Aptos" w:hAnsi="Aptos"/>
        </w:rPr>
        <w:t>nastavljiv</w:t>
      </w:r>
      <w:r w:rsidR="00CB154F" w:rsidRPr="005136BE">
        <w:rPr>
          <w:rFonts w:ascii="Aptos" w:hAnsi="Aptos"/>
        </w:rPr>
        <w:t>ih</w:t>
      </w:r>
      <w:r w:rsidRPr="005136BE">
        <w:rPr>
          <w:rFonts w:ascii="Aptos" w:hAnsi="Aptos"/>
        </w:rPr>
        <w:t xml:space="preserve"> </w:t>
      </w:r>
      <w:r w:rsidR="007C588B" w:rsidRPr="005136BE">
        <w:rPr>
          <w:rFonts w:ascii="Aptos" w:hAnsi="Aptos"/>
        </w:rPr>
        <w:t>identifikatorj</w:t>
      </w:r>
      <w:r w:rsidR="00CB154F" w:rsidRPr="005136BE">
        <w:rPr>
          <w:rFonts w:ascii="Aptos" w:hAnsi="Aptos"/>
        </w:rPr>
        <w:t>ev</w:t>
      </w:r>
      <w:r w:rsidR="00092B02" w:rsidRPr="005136BE">
        <w:rPr>
          <w:rFonts w:ascii="Aptos" w:hAnsi="Aptos"/>
        </w:rPr>
        <w:t xml:space="preserve"> paketov (</w:t>
      </w:r>
      <w:r w:rsidR="00B35A41">
        <w:rPr>
          <w:rFonts w:ascii="Aptos" w:hAnsi="Aptos"/>
        </w:rPr>
        <w:t xml:space="preserve">angleško </w:t>
      </w:r>
      <w:proofErr w:type="spellStart"/>
      <w:r w:rsidR="00092B02" w:rsidRPr="005136BE">
        <w:rPr>
          <w:rFonts w:ascii="Aptos" w:hAnsi="Aptos"/>
        </w:rPr>
        <w:t>P</w:t>
      </w:r>
      <w:r w:rsidR="00B35A41">
        <w:rPr>
          <w:rFonts w:ascii="Aptos" w:hAnsi="Aptos"/>
        </w:rPr>
        <w:t>acket</w:t>
      </w:r>
      <w:proofErr w:type="spellEnd"/>
      <w:r w:rsidR="00B35A41">
        <w:rPr>
          <w:rFonts w:ascii="Aptos" w:hAnsi="Aptos"/>
        </w:rPr>
        <w:t xml:space="preserve"> </w:t>
      </w:r>
      <w:r w:rsidR="00092B02" w:rsidRPr="005136BE">
        <w:rPr>
          <w:rFonts w:ascii="Aptos" w:hAnsi="Aptos"/>
        </w:rPr>
        <w:t>ID)</w:t>
      </w:r>
      <w:r w:rsidR="005136BE">
        <w:rPr>
          <w:rFonts w:ascii="Aptos" w:hAnsi="Aptos"/>
        </w:rPr>
        <w:t>.</w:t>
      </w:r>
    </w:p>
    <w:p w14:paraId="49121B58" w14:textId="0C0980AE" w:rsidR="00092B02" w:rsidRPr="005136BE" w:rsidRDefault="00092B02" w:rsidP="00753B5E">
      <w:pPr>
        <w:pStyle w:val="ListParagraph"/>
        <w:numPr>
          <w:ilvl w:val="0"/>
          <w:numId w:val="55"/>
        </w:numPr>
        <w:spacing w:line="280" w:lineRule="atLeast"/>
        <w:rPr>
          <w:rFonts w:ascii="Aptos" w:hAnsi="Aptos"/>
        </w:rPr>
      </w:pPr>
      <w:r w:rsidRPr="005136BE">
        <w:rPr>
          <w:rFonts w:ascii="Aptos" w:hAnsi="Aptos"/>
        </w:rPr>
        <w:t xml:space="preserve">Vsi vhodni </w:t>
      </w:r>
      <w:r w:rsidR="00373B2A" w:rsidRPr="005136BE">
        <w:rPr>
          <w:rFonts w:ascii="Aptos" w:hAnsi="Aptos"/>
        </w:rPr>
        <w:t xml:space="preserve">DVB </w:t>
      </w:r>
      <w:r w:rsidRPr="005136BE">
        <w:rPr>
          <w:rFonts w:ascii="Aptos" w:hAnsi="Aptos"/>
        </w:rPr>
        <w:t xml:space="preserve">paketi morajo </w:t>
      </w:r>
      <w:r w:rsidR="00373B2A" w:rsidRPr="005136BE">
        <w:rPr>
          <w:rFonts w:ascii="Aptos" w:hAnsi="Aptos"/>
        </w:rPr>
        <w:t>imeti skup</w:t>
      </w:r>
      <w:r w:rsidR="00E71872" w:rsidRPr="005136BE">
        <w:rPr>
          <w:rFonts w:ascii="Aptos" w:hAnsi="Aptos"/>
        </w:rPr>
        <w:t>n</w:t>
      </w:r>
      <w:r w:rsidR="00373B2A" w:rsidRPr="005136BE">
        <w:rPr>
          <w:rFonts w:ascii="Aptos" w:hAnsi="Aptos"/>
        </w:rPr>
        <w:t xml:space="preserve">o časovno bazo </w:t>
      </w:r>
      <w:r w:rsidR="00880BEC">
        <w:rPr>
          <w:rFonts w:ascii="Aptos" w:hAnsi="Aptos"/>
        </w:rPr>
        <w:t>P</w:t>
      </w:r>
      <w:r w:rsidR="009173DA">
        <w:rPr>
          <w:rFonts w:ascii="Aptos" w:hAnsi="Aptos"/>
        </w:rPr>
        <w:t>C</w:t>
      </w:r>
      <w:r w:rsidR="00880BEC">
        <w:rPr>
          <w:rFonts w:ascii="Aptos" w:hAnsi="Aptos"/>
        </w:rPr>
        <w:t>R/PTS</w:t>
      </w:r>
      <w:r w:rsidR="009173DA">
        <w:rPr>
          <w:rFonts w:ascii="Aptos" w:hAnsi="Aptos"/>
        </w:rPr>
        <w:t xml:space="preserve"> </w:t>
      </w:r>
      <w:r w:rsidR="00373B2A" w:rsidRPr="005136BE">
        <w:rPr>
          <w:rFonts w:ascii="Aptos" w:hAnsi="Aptos"/>
        </w:rPr>
        <w:t xml:space="preserve">(lahko </w:t>
      </w:r>
      <w:r w:rsidR="00E71872" w:rsidRPr="005136BE">
        <w:rPr>
          <w:rFonts w:ascii="Aptos" w:hAnsi="Aptos"/>
        </w:rPr>
        <w:t>je sinhronizirana</w:t>
      </w:r>
      <w:r w:rsidR="00373B2A" w:rsidRPr="005136BE">
        <w:rPr>
          <w:rFonts w:ascii="Aptos" w:hAnsi="Aptos"/>
        </w:rPr>
        <w:t xml:space="preserve"> na </w:t>
      </w:r>
      <w:r w:rsidR="00745C59" w:rsidRPr="005136BE">
        <w:rPr>
          <w:rFonts w:ascii="Aptos" w:hAnsi="Aptos"/>
        </w:rPr>
        <w:t xml:space="preserve">neodvisen </w:t>
      </w:r>
      <w:r w:rsidR="00996240" w:rsidRPr="005136BE">
        <w:rPr>
          <w:rFonts w:ascii="Aptos" w:hAnsi="Aptos"/>
        </w:rPr>
        <w:t>oziroma</w:t>
      </w:r>
      <w:r w:rsidR="00745C59" w:rsidRPr="005136BE">
        <w:rPr>
          <w:rFonts w:ascii="Aptos" w:hAnsi="Aptos"/>
        </w:rPr>
        <w:t xml:space="preserve"> lasten vir </w:t>
      </w:r>
      <w:r w:rsidR="00373B2A" w:rsidRPr="005136BE">
        <w:rPr>
          <w:rFonts w:ascii="Aptos" w:hAnsi="Aptos"/>
        </w:rPr>
        <w:t>PCR</w:t>
      </w:r>
      <w:r w:rsidR="00745C59" w:rsidRPr="005136BE">
        <w:rPr>
          <w:rFonts w:ascii="Aptos" w:hAnsi="Aptos"/>
        </w:rPr>
        <w:t xml:space="preserve"> (angleško </w:t>
      </w:r>
      <w:r w:rsidR="000C502E">
        <w:rPr>
          <w:rFonts w:ascii="Aptos" w:hAnsi="Aptos"/>
        </w:rPr>
        <w:t>P</w:t>
      </w:r>
      <w:r w:rsidR="00745C59" w:rsidRPr="005136BE">
        <w:rPr>
          <w:rFonts w:ascii="Aptos" w:hAnsi="Aptos"/>
        </w:rPr>
        <w:t xml:space="preserve">rogram </w:t>
      </w:r>
      <w:proofErr w:type="spellStart"/>
      <w:r w:rsidR="00745C59" w:rsidRPr="005136BE">
        <w:rPr>
          <w:rFonts w:ascii="Aptos" w:hAnsi="Aptos"/>
        </w:rPr>
        <w:t>clock</w:t>
      </w:r>
      <w:proofErr w:type="spellEnd"/>
      <w:r w:rsidR="00745C59" w:rsidRPr="005136BE">
        <w:rPr>
          <w:rFonts w:ascii="Aptos" w:hAnsi="Aptos"/>
        </w:rPr>
        <w:t xml:space="preserve"> reference)</w:t>
      </w:r>
      <w:r w:rsidR="00996240" w:rsidRPr="005136BE">
        <w:rPr>
          <w:rFonts w:ascii="Aptos" w:hAnsi="Aptos"/>
        </w:rPr>
        <w:t xml:space="preserve">. Možna je tudi uporaba </w:t>
      </w:r>
      <w:r w:rsidR="007C588B" w:rsidRPr="005136BE">
        <w:rPr>
          <w:rFonts w:ascii="Aptos" w:hAnsi="Aptos"/>
        </w:rPr>
        <w:t>povratnega</w:t>
      </w:r>
      <w:r w:rsidR="00996240" w:rsidRPr="005136BE">
        <w:rPr>
          <w:rFonts w:ascii="Aptos" w:hAnsi="Aptos"/>
        </w:rPr>
        <w:t xml:space="preserve"> signala z referenčnim PCR</w:t>
      </w:r>
      <w:r w:rsidR="009173DA">
        <w:rPr>
          <w:rFonts w:ascii="Aptos" w:hAnsi="Aptos"/>
        </w:rPr>
        <w:t>/PTS</w:t>
      </w:r>
      <w:r w:rsidR="00996240" w:rsidRPr="005136BE">
        <w:rPr>
          <w:rFonts w:ascii="Aptos" w:hAnsi="Aptos"/>
        </w:rPr>
        <w:t xml:space="preserve"> iz glavne </w:t>
      </w:r>
      <w:r w:rsidR="007C588B" w:rsidRPr="005136BE">
        <w:rPr>
          <w:rFonts w:ascii="Aptos" w:hAnsi="Aptos"/>
        </w:rPr>
        <w:t>postaje preko MPEGTS pretočnega formata</w:t>
      </w:r>
      <w:r w:rsidR="005136BE">
        <w:rPr>
          <w:rFonts w:ascii="Aptos" w:hAnsi="Aptos"/>
        </w:rPr>
        <w:t>.</w:t>
      </w:r>
    </w:p>
    <w:p w14:paraId="60F381F7" w14:textId="0909113F" w:rsidR="00745C59" w:rsidRPr="005136BE" w:rsidRDefault="00745C59" w:rsidP="00753B5E">
      <w:pPr>
        <w:pStyle w:val="ListParagraph"/>
        <w:numPr>
          <w:ilvl w:val="0"/>
          <w:numId w:val="55"/>
        </w:numPr>
        <w:spacing w:line="280" w:lineRule="atLeast"/>
        <w:rPr>
          <w:rFonts w:ascii="Aptos" w:hAnsi="Aptos"/>
        </w:rPr>
      </w:pPr>
      <w:r w:rsidRPr="005136BE">
        <w:rPr>
          <w:rFonts w:ascii="Aptos" w:hAnsi="Aptos"/>
        </w:rPr>
        <w:t>Signali se zahtevajo v pretočni obliki (</w:t>
      </w:r>
      <w:r w:rsidR="007C4D53" w:rsidRPr="005136BE">
        <w:rPr>
          <w:rFonts w:ascii="Aptos" w:hAnsi="Aptos"/>
        </w:rPr>
        <w:t>po</w:t>
      </w:r>
      <w:r w:rsidR="007C4D53">
        <w:rPr>
          <w:rFonts w:ascii="Aptos" w:hAnsi="Aptos"/>
        </w:rPr>
        <w:t xml:space="preserve"> standardu</w:t>
      </w:r>
      <w:r w:rsidR="007C4D53" w:rsidRPr="005136BE">
        <w:rPr>
          <w:rFonts w:ascii="Aptos" w:hAnsi="Aptos"/>
        </w:rPr>
        <w:t xml:space="preserve"> </w:t>
      </w:r>
      <w:r w:rsidR="007C4D53" w:rsidRPr="00C81D0A">
        <w:rPr>
          <w:rFonts w:ascii="Aptos" w:hAnsi="Aptos"/>
        </w:rPr>
        <w:t>ETSI TS 102 034</w:t>
      </w:r>
      <w:r w:rsidR="007C4D53">
        <w:rPr>
          <w:rFonts w:ascii="Aptos" w:hAnsi="Aptos"/>
        </w:rPr>
        <w:t xml:space="preserve"> ali enakovrednem</w:t>
      </w:r>
      <w:r w:rsidRPr="005136BE">
        <w:rPr>
          <w:rFonts w:ascii="Aptos" w:hAnsi="Aptos"/>
        </w:rPr>
        <w:t>)</w:t>
      </w:r>
      <w:r w:rsidR="005136BE">
        <w:rPr>
          <w:rFonts w:ascii="Aptos" w:hAnsi="Aptos"/>
        </w:rPr>
        <w:t>.</w:t>
      </w:r>
    </w:p>
    <w:p w14:paraId="23BC0E44" w14:textId="48284B7A" w:rsidR="00377523" w:rsidRPr="005136BE" w:rsidRDefault="00377523" w:rsidP="00753B5E">
      <w:pPr>
        <w:pStyle w:val="ListParagraph"/>
        <w:numPr>
          <w:ilvl w:val="0"/>
          <w:numId w:val="55"/>
        </w:numPr>
        <w:spacing w:line="280" w:lineRule="atLeast"/>
        <w:rPr>
          <w:rFonts w:ascii="Aptos" w:hAnsi="Aptos"/>
        </w:rPr>
      </w:pPr>
      <w:r w:rsidRPr="005136BE">
        <w:rPr>
          <w:rFonts w:ascii="Aptos" w:hAnsi="Aptos"/>
        </w:rPr>
        <w:t xml:space="preserve">Sitem za podnapise mora omogočiti primarni in sekundarni podatkovni niz </w:t>
      </w:r>
      <w:r w:rsidR="007C3522">
        <w:rPr>
          <w:rFonts w:ascii="Aptos" w:hAnsi="Aptos"/>
        </w:rPr>
        <w:t xml:space="preserve">z </w:t>
      </w:r>
      <w:proofErr w:type="spellStart"/>
      <w:r w:rsidR="007C3522">
        <w:rPr>
          <w:rFonts w:ascii="Aptos" w:hAnsi="Aptos"/>
        </w:rPr>
        <w:t>vgnezdenim</w:t>
      </w:r>
      <w:r w:rsidR="00EF3C49">
        <w:rPr>
          <w:rFonts w:ascii="Aptos" w:hAnsi="Aptos"/>
        </w:rPr>
        <w:t>i</w:t>
      </w:r>
      <w:proofErr w:type="spellEnd"/>
      <w:r w:rsidR="00EF3C49">
        <w:rPr>
          <w:rFonts w:ascii="Aptos" w:hAnsi="Aptos"/>
        </w:rPr>
        <w:t xml:space="preserve"> </w:t>
      </w:r>
      <w:r w:rsidR="006B3D03">
        <w:rPr>
          <w:rFonts w:ascii="Aptos" w:hAnsi="Aptos"/>
        </w:rPr>
        <w:t xml:space="preserve">podatkovnimi </w:t>
      </w:r>
      <w:r w:rsidR="00465888">
        <w:rPr>
          <w:rFonts w:ascii="Aptos" w:hAnsi="Aptos"/>
        </w:rPr>
        <w:t xml:space="preserve">paketi </w:t>
      </w:r>
      <w:r w:rsidRPr="005136BE">
        <w:rPr>
          <w:rFonts w:ascii="Aptos" w:hAnsi="Aptos"/>
        </w:rPr>
        <w:t xml:space="preserve">za vsako posamezno </w:t>
      </w:r>
      <w:r w:rsidR="00465888">
        <w:rPr>
          <w:rFonts w:ascii="Aptos" w:hAnsi="Aptos"/>
        </w:rPr>
        <w:t xml:space="preserve">različico </w:t>
      </w:r>
      <w:r w:rsidRPr="005136BE">
        <w:rPr>
          <w:rFonts w:ascii="Aptos" w:hAnsi="Aptos"/>
        </w:rPr>
        <w:t>podnapisov</w:t>
      </w:r>
      <w:r w:rsidR="005136BE">
        <w:rPr>
          <w:rFonts w:ascii="Aptos" w:hAnsi="Aptos"/>
        </w:rPr>
        <w:t>.</w:t>
      </w:r>
    </w:p>
    <w:p w14:paraId="75AD23B9" w14:textId="79B46E98" w:rsidR="00A2034E" w:rsidRPr="00297E49" w:rsidRDefault="003F370A" w:rsidP="00753B5E">
      <w:pPr>
        <w:pStyle w:val="ListParagraph"/>
        <w:numPr>
          <w:ilvl w:val="0"/>
          <w:numId w:val="55"/>
        </w:numPr>
        <w:spacing w:line="280" w:lineRule="atLeast"/>
        <w:rPr>
          <w:rFonts w:ascii="Aptos" w:hAnsi="Aptos"/>
        </w:rPr>
      </w:pPr>
      <w:r>
        <w:rPr>
          <w:rFonts w:ascii="Aptos" w:hAnsi="Aptos"/>
        </w:rPr>
        <w:t>Izhodna t</w:t>
      </w:r>
      <w:r w:rsidR="00186675" w:rsidRPr="005136BE">
        <w:rPr>
          <w:rFonts w:ascii="Aptos" w:hAnsi="Aptos"/>
        </w:rPr>
        <w:t>okov</w:t>
      </w:r>
      <w:r>
        <w:rPr>
          <w:rFonts w:ascii="Aptos" w:hAnsi="Aptos"/>
        </w:rPr>
        <w:t xml:space="preserve">a s </w:t>
      </w:r>
      <w:r w:rsidR="00186675" w:rsidRPr="005136BE">
        <w:rPr>
          <w:rFonts w:ascii="Aptos" w:hAnsi="Aptos"/>
        </w:rPr>
        <w:t xml:space="preserve"> podnapi</w:t>
      </w:r>
      <w:r>
        <w:rPr>
          <w:rFonts w:ascii="Aptos" w:hAnsi="Aptos"/>
        </w:rPr>
        <w:t>si</w:t>
      </w:r>
      <w:r w:rsidR="00186675" w:rsidRPr="005136BE">
        <w:rPr>
          <w:rFonts w:ascii="Aptos" w:hAnsi="Aptos"/>
        </w:rPr>
        <w:t xml:space="preserve"> </w:t>
      </w:r>
      <w:r>
        <w:rPr>
          <w:rFonts w:ascii="Aptos" w:hAnsi="Aptos"/>
        </w:rPr>
        <w:t xml:space="preserve">(glavni in redundantni) </w:t>
      </w:r>
      <w:r w:rsidR="00186675" w:rsidRPr="005136BE">
        <w:rPr>
          <w:rFonts w:ascii="Aptos" w:hAnsi="Aptos"/>
        </w:rPr>
        <w:t>s</w:t>
      </w:r>
      <w:r>
        <w:rPr>
          <w:rFonts w:ascii="Aptos" w:hAnsi="Aptos"/>
        </w:rPr>
        <w:t>ta</w:t>
      </w:r>
      <w:r w:rsidR="00186675" w:rsidRPr="005136BE">
        <w:rPr>
          <w:rFonts w:ascii="Aptos" w:hAnsi="Aptos"/>
        </w:rPr>
        <w:t xml:space="preserve"> lahko za oba oddajna sistema naročnika (DVB-T/S) enaki</w:t>
      </w:r>
      <w:r w:rsidR="005136BE">
        <w:rPr>
          <w:rFonts w:ascii="Aptos" w:hAnsi="Aptos"/>
        </w:rPr>
        <w:t>.</w:t>
      </w:r>
    </w:p>
    <w:p w14:paraId="247C8235" w14:textId="47B9B7B0" w:rsidR="00FF0A7F" w:rsidRDefault="3E05F0F3" w:rsidP="00FF0A7F">
      <w:pPr>
        <w:pStyle w:val="Heading3"/>
      </w:pPr>
      <w:bookmarkStart w:id="72" w:name="_Toc213234260"/>
      <w:r>
        <w:t>Strojna oprema</w:t>
      </w:r>
      <w:bookmarkEnd w:id="72"/>
      <w:r>
        <w:t xml:space="preserve"> </w:t>
      </w:r>
    </w:p>
    <w:p w14:paraId="579BFFEC" w14:textId="77777777" w:rsidR="00FF0A7F" w:rsidRDefault="00FF0A7F" w:rsidP="00FF0A7F"/>
    <w:p w14:paraId="1E49678D" w14:textId="3FC219F2" w:rsidR="00A20A5C" w:rsidRPr="00A20A5C" w:rsidRDefault="00A20A5C" w:rsidP="00FF0A7F">
      <w:pPr>
        <w:rPr>
          <w:rFonts w:ascii="Aptos" w:hAnsi="Aptos"/>
        </w:rPr>
      </w:pPr>
      <w:r w:rsidRPr="00A20A5C">
        <w:rPr>
          <w:rFonts w:ascii="Aptos" w:hAnsi="Aptos"/>
        </w:rPr>
        <w:t>Ponujena strojna oprema mora izpolnjevati naslednje zahteve:</w:t>
      </w:r>
    </w:p>
    <w:p w14:paraId="0A0FC39B" w14:textId="77777777" w:rsidR="00A20A5C" w:rsidRDefault="00A20A5C" w:rsidP="00FF0A7F"/>
    <w:p w14:paraId="16B5E451" w14:textId="77777777" w:rsidR="00FF0A7F" w:rsidRPr="00297E49" w:rsidRDefault="00FF0A7F" w:rsidP="00FF0A7F">
      <w:pPr>
        <w:jc w:val="left"/>
        <w:rPr>
          <w:rFonts w:ascii="Aptos" w:hAnsi="Aptos"/>
          <w:b/>
          <w:bCs/>
        </w:rPr>
      </w:pPr>
      <w:r w:rsidRPr="00297E49">
        <w:rPr>
          <w:rFonts w:ascii="Aptos" w:hAnsi="Aptos"/>
          <w:b/>
          <w:bCs/>
        </w:rPr>
        <w:t>Strojna zasnova</w:t>
      </w:r>
    </w:p>
    <w:p w14:paraId="5B04BA43" w14:textId="77777777" w:rsidR="00FF0A7F" w:rsidRPr="00297E49" w:rsidRDefault="00FF0A7F" w:rsidP="00FF0A7F">
      <w:pPr>
        <w:jc w:val="left"/>
        <w:rPr>
          <w:rFonts w:ascii="Aptos" w:hAnsi="Aptos"/>
        </w:rPr>
      </w:pPr>
    </w:p>
    <w:p w14:paraId="5F6A7714" w14:textId="42C2E068" w:rsidR="00FF0A7F" w:rsidRPr="00297E49" w:rsidRDefault="00FF0A7F" w:rsidP="00753B5E">
      <w:pPr>
        <w:pStyle w:val="ListParagraph"/>
        <w:numPr>
          <w:ilvl w:val="0"/>
          <w:numId w:val="51"/>
        </w:numPr>
        <w:jc w:val="left"/>
        <w:rPr>
          <w:rFonts w:ascii="Aptos" w:hAnsi="Aptos"/>
        </w:rPr>
      </w:pPr>
      <w:r w:rsidRPr="00297E49">
        <w:rPr>
          <w:rFonts w:ascii="Aptos" w:hAnsi="Aptos"/>
        </w:rPr>
        <w:t>Ležeča izvedba, primerno za namestitev v standardno 19’’ omaro.</w:t>
      </w:r>
    </w:p>
    <w:p w14:paraId="126712D5" w14:textId="77777777" w:rsidR="00FF0A7F" w:rsidRPr="00297E49" w:rsidRDefault="00FF0A7F" w:rsidP="00753B5E">
      <w:pPr>
        <w:pStyle w:val="ListParagraph"/>
        <w:numPr>
          <w:ilvl w:val="0"/>
          <w:numId w:val="51"/>
        </w:numPr>
        <w:jc w:val="left"/>
        <w:rPr>
          <w:rFonts w:ascii="Aptos" w:hAnsi="Aptos"/>
        </w:rPr>
      </w:pPr>
      <w:r w:rsidRPr="00297E49">
        <w:rPr>
          <w:rFonts w:ascii="Aptos" w:hAnsi="Aptos"/>
        </w:rPr>
        <w:t>Strežnik mora imeti vgrajeno dvojno napajanje (</w:t>
      </w:r>
      <w:proofErr w:type="spellStart"/>
      <w:r w:rsidRPr="00297E49">
        <w:rPr>
          <w:rFonts w:ascii="Aptos" w:hAnsi="Aptos"/>
        </w:rPr>
        <w:t>redundant</w:t>
      </w:r>
      <w:proofErr w:type="spellEnd"/>
      <w:r w:rsidRPr="00297E49">
        <w:rPr>
          <w:rFonts w:ascii="Aptos" w:hAnsi="Aptos"/>
        </w:rPr>
        <w:t xml:space="preserve"> PSU).</w:t>
      </w:r>
    </w:p>
    <w:p w14:paraId="174A43AF" w14:textId="77777777" w:rsidR="00FF0A7F" w:rsidRPr="00297E49" w:rsidRDefault="00FF0A7F" w:rsidP="00753B5E">
      <w:pPr>
        <w:pStyle w:val="ListParagraph"/>
        <w:numPr>
          <w:ilvl w:val="0"/>
          <w:numId w:val="51"/>
        </w:numPr>
        <w:jc w:val="left"/>
        <w:rPr>
          <w:rFonts w:ascii="Aptos" w:hAnsi="Aptos"/>
        </w:rPr>
      </w:pPr>
      <w:r w:rsidRPr="00297E49">
        <w:rPr>
          <w:rFonts w:ascii="Aptos" w:hAnsi="Aptos"/>
        </w:rPr>
        <w:t>Vgrajena najmanj 2 SSD diska za sistemsko uporabo, konfigurirana v RAID-1.</w:t>
      </w:r>
    </w:p>
    <w:p w14:paraId="17133CEF" w14:textId="77777777" w:rsidR="00FF0A7F" w:rsidRPr="00297E49" w:rsidRDefault="00FF0A7F" w:rsidP="00FF0A7F">
      <w:pPr>
        <w:jc w:val="left"/>
        <w:rPr>
          <w:rFonts w:ascii="Aptos" w:hAnsi="Aptos"/>
        </w:rPr>
      </w:pPr>
    </w:p>
    <w:p w14:paraId="581564AE" w14:textId="77777777" w:rsidR="00FF0A7F" w:rsidRPr="00297E49" w:rsidRDefault="00FF0A7F" w:rsidP="00FF0A7F">
      <w:pPr>
        <w:jc w:val="left"/>
        <w:rPr>
          <w:rFonts w:ascii="Aptos" w:hAnsi="Aptos"/>
          <w:b/>
          <w:bCs/>
        </w:rPr>
      </w:pPr>
      <w:r w:rsidRPr="00297E49">
        <w:rPr>
          <w:rFonts w:ascii="Aptos" w:hAnsi="Aptos"/>
          <w:b/>
          <w:bCs/>
        </w:rPr>
        <w:t>Operacijski sistem</w:t>
      </w:r>
    </w:p>
    <w:p w14:paraId="47C44878" w14:textId="77777777" w:rsidR="00FF0A7F" w:rsidRPr="00297E49" w:rsidRDefault="00FF0A7F" w:rsidP="00FF0A7F">
      <w:pPr>
        <w:jc w:val="left"/>
        <w:rPr>
          <w:rFonts w:ascii="Aptos" w:hAnsi="Aptos"/>
        </w:rPr>
      </w:pPr>
    </w:p>
    <w:p w14:paraId="7445878B" w14:textId="753B7FD8" w:rsidR="005C4064" w:rsidRPr="00297E49" w:rsidRDefault="00FF0A7F" w:rsidP="00753B5E">
      <w:pPr>
        <w:pStyle w:val="ListParagraph"/>
        <w:numPr>
          <w:ilvl w:val="0"/>
          <w:numId w:val="52"/>
        </w:numPr>
        <w:jc w:val="left"/>
        <w:rPr>
          <w:rFonts w:ascii="Aptos" w:hAnsi="Aptos"/>
        </w:rPr>
      </w:pPr>
      <w:r w:rsidRPr="00297E49">
        <w:rPr>
          <w:rFonts w:ascii="Aptos" w:hAnsi="Aptos"/>
        </w:rPr>
        <w:t xml:space="preserve">Strežnik mora vsebovati nameščen in stabilno </w:t>
      </w:r>
      <w:r w:rsidR="00FD6A7C" w:rsidRPr="00297E49">
        <w:rPr>
          <w:rFonts w:ascii="Aptos" w:hAnsi="Aptos"/>
        </w:rPr>
        <w:t>delujoč</w:t>
      </w:r>
      <w:r w:rsidRPr="00297E49">
        <w:rPr>
          <w:rFonts w:ascii="Aptos" w:hAnsi="Aptos"/>
        </w:rPr>
        <w:t xml:space="preserve"> Microsoft Windows Server 202</w:t>
      </w:r>
      <w:r w:rsidR="00FD6A7C" w:rsidRPr="00297E49">
        <w:rPr>
          <w:rFonts w:ascii="Aptos" w:hAnsi="Aptos"/>
        </w:rPr>
        <w:t>2</w:t>
      </w:r>
      <w:r w:rsidRPr="00297E49">
        <w:rPr>
          <w:rFonts w:ascii="Aptos" w:hAnsi="Aptos"/>
        </w:rPr>
        <w:t xml:space="preserve"> ali novejš</w:t>
      </w:r>
      <w:r w:rsidR="00FD6A7C" w:rsidRPr="00297E49">
        <w:rPr>
          <w:rFonts w:ascii="Aptos" w:hAnsi="Aptos"/>
        </w:rPr>
        <w:t>i</w:t>
      </w:r>
      <w:r w:rsidRPr="00297E49">
        <w:rPr>
          <w:rFonts w:ascii="Aptos" w:hAnsi="Aptos"/>
        </w:rPr>
        <w:t xml:space="preserve"> operacijsk</w:t>
      </w:r>
      <w:r w:rsidR="00FD6A7C" w:rsidRPr="00297E49">
        <w:rPr>
          <w:rFonts w:ascii="Aptos" w:hAnsi="Aptos"/>
        </w:rPr>
        <w:t>i</w:t>
      </w:r>
      <w:r w:rsidRPr="00297E49">
        <w:rPr>
          <w:rFonts w:ascii="Aptos" w:hAnsi="Aptos"/>
        </w:rPr>
        <w:t xml:space="preserve"> sistem</w:t>
      </w:r>
      <w:r w:rsidR="00FD6A7C" w:rsidRPr="00297E49">
        <w:rPr>
          <w:rFonts w:ascii="Aptos" w:hAnsi="Aptos"/>
        </w:rPr>
        <w:t>.</w:t>
      </w:r>
      <w:r w:rsidRPr="00297E49">
        <w:rPr>
          <w:rFonts w:ascii="Aptos" w:hAnsi="Aptos"/>
        </w:rPr>
        <w:t xml:space="preserve"> </w:t>
      </w:r>
    </w:p>
    <w:p w14:paraId="01E02C43" w14:textId="77777777" w:rsidR="00FF0A7F" w:rsidRPr="00297E49" w:rsidRDefault="00FF0A7F" w:rsidP="00753B5E">
      <w:pPr>
        <w:pStyle w:val="ListParagraph"/>
        <w:numPr>
          <w:ilvl w:val="0"/>
          <w:numId w:val="52"/>
        </w:numPr>
        <w:jc w:val="left"/>
        <w:rPr>
          <w:rFonts w:ascii="Aptos" w:hAnsi="Aptos"/>
        </w:rPr>
      </w:pPr>
      <w:r w:rsidRPr="00297E49">
        <w:rPr>
          <w:rFonts w:ascii="Aptos" w:hAnsi="Aptos"/>
        </w:rPr>
        <w:t>Operacijski sistem s trajno licenco mora biti vključen v dobavo.</w:t>
      </w:r>
    </w:p>
    <w:p w14:paraId="100EACEE" w14:textId="0AD7ED39" w:rsidR="00FF0A7F" w:rsidRPr="00297E49" w:rsidRDefault="00E138C2" w:rsidP="00753B5E">
      <w:pPr>
        <w:pStyle w:val="ListParagraph"/>
        <w:numPr>
          <w:ilvl w:val="0"/>
          <w:numId w:val="52"/>
        </w:numPr>
        <w:jc w:val="left"/>
        <w:rPr>
          <w:rFonts w:ascii="Aptos" w:hAnsi="Aptos"/>
        </w:rPr>
      </w:pPr>
      <w:r>
        <w:rPr>
          <w:rFonts w:ascii="Aptos" w:hAnsi="Aptos"/>
        </w:rPr>
        <w:t>Ponudnik</w:t>
      </w:r>
      <w:r w:rsidR="00FF0A7F" w:rsidRPr="00297E49">
        <w:rPr>
          <w:rFonts w:ascii="Aptos" w:hAnsi="Aptos"/>
        </w:rPr>
        <w:t xml:space="preserve"> je dolžan namestiti tudi zadnje varnostne popravke sistema.</w:t>
      </w:r>
    </w:p>
    <w:p w14:paraId="1E0CEED9" w14:textId="77777777" w:rsidR="00FF0A7F" w:rsidRPr="00297E49" w:rsidRDefault="00FF0A7F" w:rsidP="00FF0A7F">
      <w:pPr>
        <w:jc w:val="left"/>
        <w:rPr>
          <w:rFonts w:ascii="Aptos" w:hAnsi="Aptos"/>
        </w:rPr>
      </w:pPr>
    </w:p>
    <w:p w14:paraId="7133B0C7" w14:textId="77777777" w:rsidR="00FF0A7F" w:rsidRPr="00297E49" w:rsidRDefault="00FF0A7F" w:rsidP="00FF0A7F">
      <w:pPr>
        <w:jc w:val="left"/>
        <w:rPr>
          <w:rFonts w:ascii="Aptos" w:hAnsi="Aptos"/>
          <w:b/>
          <w:bCs/>
        </w:rPr>
      </w:pPr>
      <w:r w:rsidRPr="00297E49">
        <w:rPr>
          <w:rFonts w:ascii="Aptos" w:hAnsi="Aptos"/>
          <w:b/>
          <w:bCs/>
        </w:rPr>
        <w:t>Omrežna povezljivost</w:t>
      </w:r>
    </w:p>
    <w:p w14:paraId="6711BA1A" w14:textId="77777777" w:rsidR="00FF0A7F" w:rsidRPr="00297E49" w:rsidRDefault="00FF0A7F" w:rsidP="00FF0A7F">
      <w:pPr>
        <w:jc w:val="left"/>
        <w:rPr>
          <w:rFonts w:ascii="Aptos" w:hAnsi="Aptos"/>
        </w:rPr>
      </w:pPr>
    </w:p>
    <w:p w14:paraId="2E1D625F" w14:textId="77777777" w:rsidR="00FF0A7F" w:rsidRPr="00297E49" w:rsidRDefault="00FF0A7F" w:rsidP="00753B5E">
      <w:pPr>
        <w:pStyle w:val="ListParagraph"/>
        <w:numPr>
          <w:ilvl w:val="0"/>
          <w:numId w:val="53"/>
        </w:numPr>
        <w:jc w:val="left"/>
        <w:rPr>
          <w:rFonts w:ascii="Aptos" w:hAnsi="Aptos"/>
        </w:rPr>
      </w:pPr>
      <w:r w:rsidRPr="00297E49">
        <w:rPr>
          <w:rFonts w:ascii="Aptos" w:hAnsi="Aptos"/>
        </w:rPr>
        <w:t>Strežnik mora imeti najmanj:</w:t>
      </w:r>
    </w:p>
    <w:p w14:paraId="385391B5" w14:textId="77777777" w:rsidR="00FF0A7F" w:rsidRPr="00297E49" w:rsidRDefault="00FF0A7F" w:rsidP="00753B5E">
      <w:pPr>
        <w:pStyle w:val="ListParagraph"/>
        <w:numPr>
          <w:ilvl w:val="1"/>
          <w:numId w:val="53"/>
        </w:numPr>
        <w:jc w:val="left"/>
        <w:rPr>
          <w:rFonts w:ascii="Aptos" w:hAnsi="Aptos"/>
        </w:rPr>
      </w:pPr>
      <w:r w:rsidRPr="00297E49">
        <w:rPr>
          <w:rFonts w:ascii="Aptos" w:hAnsi="Aptos"/>
        </w:rPr>
        <w:t>2x GbE omrežna vmesnika (RJ-45),</w:t>
      </w:r>
    </w:p>
    <w:p w14:paraId="79099342" w14:textId="6657D57D" w:rsidR="00FF0A7F" w:rsidRPr="00297E49" w:rsidRDefault="00FF0A7F" w:rsidP="00753B5E">
      <w:pPr>
        <w:pStyle w:val="ListParagraph"/>
        <w:numPr>
          <w:ilvl w:val="1"/>
          <w:numId w:val="53"/>
        </w:numPr>
        <w:jc w:val="left"/>
        <w:rPr>
          <w:rFonts w:ascii="Aptos" w:hAnsi="Aptos"/>
        </w:rPr>
      </w:pPr>
      <w:r w:rsidRPr="00297E49">
        <w:rPr>
          <w:rFonts w:ascii="Aptos" w:hAnsi="Aptos"/>
        </w:rPr>
        <w:t>1x namenski IPMI/IDRAC ali ILO vmesnik za oddaljeno upravljanje strojne opreme (angleško host management). Dovoljena je tudi kombinacija z drugimi obstoječimi fizičnimi vmesniki strežnika.</w:t>
      </w:r>
    </w:p>
    <w:p w14:paraId="1FED677E" w14:textId="77777777" w:rsidR="00A63A1E" w:rsidRDefault="00A63A1E" w:rsidP="00FF0A7F">
      <w:pPr>
        <w:jc w:val="left"/>
        <w:rPr>
          <w:rFonts w:ascii="Aptos" w:hAnsi="Aptos"/>
          <w:b/>
          <w:bCs/>
        </w:rPr>
      </w:pPr>
    </w:p>
    <w:p w14:paraId="1ED7DA6E" w14:textId="438D5472" w:rsidR="00FF0A7F" w:rsidRPr="00297E49" w:rsidRDefault="00FF0A7F" w:rsidP="00FF0A7F">
      <w:pPr>
        <w:jc w:val="left"/>
        <w:rPr>
          <w:rFonts w:ascii="Aptos" w:hAnsi="Aptos"/>
          <w:b/>
          <w:bCs/>
        </w:rPr>
      </w:pPr>
      <w:r w:rsidRPr="00297E49">
        <w:rPr>
          <w:rFonts w:ascii="Aptos" w:hAnsi="Aptos"/>
          <w:b/>
          <w:bCs/>
        </w:rPr>
        <w:t>Vhodni video vmesniki</w:t>
      </w:r>
    </w:p>
    <w:p w14:paraId="59E36854" w14:textId="77777777" w:rsidR="00FF0A7F" w:rsidRPr="00297E49" w:rsidRDefault="00FF0A7F" w:rsidP="00FF0A7F">
      <w:pPr>
        <w:jc w:val="left"/>
        <w:rPr>
          <w:rFonts w:ascii="Aptos" w:hAnsi="Aptos"/>
        </w:rPr>
      </w:pPr>
    </w:p>
    <w:p w14:paraId="04264B77" w14:textId="77777777" w:rsidR="00FF0A7F" w:rsidRPr="00297E49" w:rsidRDefault="00FF0A7F" w:rsidP="00FF0A7F">
      <w:pPr>
        <w:jc w:val="left"/>
        <w:rPr>
          <w:rFonts w:ascii="Aptos" w:hAnsi="Aptos"/>
        </w:rPr>
      </w:pPr>
      <w:r w:rsidRPr="00297E49">
        <w:rPr>
          <w:rFonts w:ascii="Aptos" w:hAnsi="Aptos"/>
        </w:rPr>
        <w:t>Strežnik mora omogočati priklop in uporabo najmanj 4 × 3G-SDI vmesnikov (lahko preko integrirane kartice ali razširitvenega modula).</w:t>
      </w:r>
    </w:p>
    <w:p w14:paraId="426E5EA8" w14:textId="77777777" w:rsidR="005C4064" w:rsidRPr="00297E49" w:rsidRDefault="005C4064" w:rsidP="00FF0A7F">
      <w:pPr>
        <w:jc w:val="left"/>
        <w:rPr>
          <w:rFonts w:ascii="Aptos" w:hAnsi="Aptos"/>
        </w:rPr>
      </w:pPr>
    </w:p>
    <w:p w14:paraId="7084C6D1" w14:textId="77777777" w:rsidR="005C4064" w:rsidRPr="00297E49" w:rsidRDefault="005C4064" w:rsidP="005C4064">
      <w:pPr>
        <w:jc w:val="left"/>
        <w:rPr>
          <w:rFonts w:ascii="Aptos" w:hAnsi="Aptos"/>
          <w:b/>
          <w:bCs/>
        </w:rPr>
      </w:pPr>
      <w:r w:rsidRPr="00297E49">
        <w:rPr>
          <w:rFonts w:ascii="Aptos" w:hAnsi="Aptos"/>
          <w:b/>
          <w:bCs/>
        </w:rPr>
        <w:t>Programska oprema</w:t>
      </w:r>
    </w:p>
    <w:p w14:paraId="2BA1BE07" w14:textId="52EACD4A" w:rsidR="005C4064" w:rsidRPr="00297E49" w:rsidRDefault="005C4064" w:rsidP="005C4064">
      <w:pPr>
        <w:jc w:val="left"/>
        <w:rPr>
          <w:rFonts w:ascii="Aptos" w:hAnsi="Aptos"/>
          <w:b/>
          <w:bCs/>
        </w:rPr>
      </w:pPr>
    </w:p>
    <w:p w14:paraId="43F295DA" w14:textId="65DB8776" w:rsidR="00AB22F3" w:rsidRDefault="1BC31C59" w:rsidP="00A20A5C">
      <w:pPr>
        <w:spacing w:line="259" w:lineRule="auto"/>
        <w:jc w:val="left"/>
        <w:rPr>
          <w:rFonts w:ascii="Aptos" w:hAnsi="Aptos"/>
        </w:rPr>
      </w:pPr>
      <w:r w:rsidRPr="00297E49">
        <w:rPr>
          <w:rFonts w:ascii="Aptos" w:hAnsi="Aptos"/>
        </w:rPr>
        <w:t>S</w:t>
      </w:r>
      <w:r w:rsidR="7E8268D6" w:rsidRPr="00297E49">
        <w:rPr>
          <w:rFonts w:ascii="Aptos" w:hAnsi="Aptos"/>
        </w:rPr>
        <w:t>trojn</w:t>
      </w:r>
      <w:r w:rsidR="0DA1BFBF" w:rsidRPr="00297E49">
        <w:rPr>
          <w:rFonts w:ascii="Aptos" w:hAnsi="Aptos"/>
        </w:rPr>
        <w:t>a</w:t>
      </w:r>
      <w:r w:rsidR="7E8268D6" w:rsidRPr="00297E49">
        <w:rPr>
          <w:rFonts w:ascii="Aptos" w:hAnsi="Aptos"/>
        </w:rPr>
        <w:t xml:space="preserve"> oprem</w:t>
      </w:r>
      <w:r w:rsidR="0249FF00" w:rsidRPr="00297E49">
        <w:rPr>
          <w:rFonts w:ascii="Aptos" w:hAnsi="Aptos"/>
        </w:rPr>
        <w:t xml:space="preserve">a mora omogočati </w:t>
      </w:r>
      <w:r w:rsidR="2111763C" w:rsidRPr="00297E49">
        <w:rPr>
          <w:rFonts w:ascii="Aptos" w:hAnsi="Aptos"/>
        </w:rPr>
        <w:t xml:space="preserve">delovanje programske </w:t>
      </w:r>
      <w:r w:rsidR="001F6A29">
        <w:rPr>
          <w:rFonts w:ascii="Aptos" w:hAnsi="Aptos"/>
        </w:rPr>
        <w:t>opreme</w:t>
      </w:r>
      <w:r w:rsidR="2111763C" w:rsidRPr="00297E49">
        <w:rPr>
          <w:rFonts w:ascii="Aptos" w:hAnsi="Aptos"/>
        </w:rPr>
        <w:t xml:space="preserve"> za </w:t>
      </w:r>
      <w:r w:rsidR="005C4064" w:rsidRPr="00297E49">
        <w:rPr>
          <w:rFonts w:ascii="Aptos" w:hAnsi="Aptos"/>
        </w:rPr>
        <w:t>distribucij</w:t>
      </w:r>
      <w:r w:rsidR="3B44D5DB" w:rsidRPr="00297E49">
        <w:rPr>
          <w:rFonts w:ascii="Aptos" w:hAnsi="Aptos"/>
        </w:rPr>
        <w:t>o</w:t>
      </w:r>
      <w:r w:rsidR="005C4064" w:rsidRPr="00297E49">
        <w:rPr>
          <w:rFonts w:ascii="Aptos" w:hAnsi="Aptos"/>
        </w:rPr>
        <w:t xml:space="preserve"> podnapisov </w:t>
      </w:r>
      <w:r w:rsidR="008454C4" w:rsidRPr="00297E49">
        <w:rPr>
          <w:rFonts w:ascii="Aptos" w:hAnsi="Aptos"/>
        </w:rPr>
        <w:t>za</w:t>
      </w:r>
      <w:r w:rsidR="00BA1930" w:rsidRPr="00297E49">
        <w:rPr>
          <w:rFonts w:ascii="Aptos" w:hAnsi="Aptos"/>
        </w:rPr>
        <w:t xml:space="preserve"> n</w:t>
      </w:r>
      <w:r w:rsidR="008454C4" w:rsidRPr="00297E49">
        <w:rPr>
          <w:rFonts w:ascii="Aptos" w:hAnsi="Aptos"/>
        </w:rPr>
        <w:t>a</w:t>
      </w:r>
      <w:r w:rsidR="00BA1930" w:rsidRPr="00297E49">
        <w:rPr>
          <w:rFonts w:ascii="Aptos" w:hAnsi="Aptos"/>
        </w:rPr>
        <w:t>jveč</w:t>
      </w:r>
      <w:r w:rsidR="005C4064" w:rsidRPr="00297E49">
        <w:rPr>
          <w:rFonts w:ascii="Aptos" w:hAnsi="Aptos"/>
        </w:rPr>
        <w:t xml:space="preserve"> štiri (4) TV programe na enem fizičnem strežniku</w:t>
      </w:r>
      <w:r w:rsidR="44FA2B0C" w:rsidRPr="00297E49">
        <w:rPr>
          <w:rFonts w:ascii="Aptos" w:hAnsi="Aptos"/>
        </w:rPr>
        <w:t xml:space="preserve">. </w:t>
      </w:r>
      <w:r w:rsidR="00242EFA" w:rsidRPr="00297E49">
        <w:rPr>
          <w:rFonts w:ascii="Aptos" w:hAnsi="Aptos"/>
        </w:rPr>
        <w:t>Ob zagonu se načrtuje uporaba treh aktivnih vhodov.</w:t>
      </w:r>
    </w:p>
    <w:p w14:paraId="67920A93" w14:textId="77777777" w:rsidR="005234F3" w:rsidRPr="00A20A5C" w:rsidRDefault="005234F3" w:rsidP="00A20A5C">
      <w:pPr>
        <w:spacing w:line="259" w:lineRule="auto"/>
        <w:jc w:val="left"/>
        <w:rPr>
          <w:rFonts w:ascii="Aptos" w:hAnsi="Aptos"/>
        </w:rPr>
      </w:pPr>
    </w:p>
    <w:p w14:paraId="3B0F9734" w14:textId="528FD377" w:rsidR="0041326D" w:rsidRDefault="0041326D" w:rsidP="0041326D">
      <w:pPr>
        <w:pStyle w:val="Heading2"/>
      </w:pPr>
      <w:bookmarkStart w:id="73" w:name="_Toc213234261"/>
      <w:r w:rsidRPr="00820F46">
        <w:lastRenderedPageBreak/>
        <w:t>S</w:t>
      </w:r>
      <w:r>
        <w:t>kladnost z obstoječo opremo in protokoli naročnika</w:t>
      </w:r>
      <w:bookmarkEnd w:id="73"/>
    </w:p>
    <w:p w14:paraId="60287A55" w14:textId="77777777" w:rsidR="0041326D" w:rsidRPr="00714F90" w:rsidRDefault="0041326D" w:rsidP="0041326D">
      <w:pPr>
        <w:spacing w:line="280" w:lineRule="atLeast"/>
        <w:rPr>
          <w:rFonts w:ascii="Aptos" w:hAnsi="Aptos"/>
        </w:rPr>
      </w:pPr>
    </w:p>
    <w:p w14:paraId="0BEA03EC" w14:textId="4ADE4A44" w:rsidR="0041326D" w:rsidRPr="00B06F34" w:rsidRDefault="0041326D" w:rsidP="0041326D">
      <w:pPr>
        <w:spacing w:line="280" w:lineRule="atLeast"/>
        <w:rPr>
          <w:rFonts w:ascii="Aptos" w:hAnsi="Aptos"/>
        </w:rPr>
      </w:pPr>
      <w:r w:rsidRPr="00B06F34">
        <w:rPr>
          <w:rFonts w:ascii="Aptos" w:hAnsi="Aptos"/>
        </w:rPr>
        <w:t xml:space="preserve">Obstoječ sistem in pripadajoče aplikacije </w:t>
      </w:r>
      <w:r>
        <w:rPr>
          <w:rFonts w:ascii="Aptos" w:hAnsi="Aptos"/>
        </w:rPr>
        <w:t xml:space="preserve">naročnika </w:t>
      </w:r>
      <w:r w:rsidRPr="00B06F34">
        <w:rPr>
          <w:rFonts w:ascii="Aptos" w:hAnsi="Aptos"/>
        </w:rPr>
        <w:t xml:space="preserve">za pripravo in prenos podnapisov </w:t>
      </w:r>
      <w:r>
        <w:rPr>
          <w:rFonts w:ascii="Aptos" w:hAnsi="Aptos"/>
        </w:rPr>
        <w:t xml:space="preserve">z uporabo </w:t>
      </w:r>
      <w:r w:rsidRPr="00B06F34">
        <w:rPr>
          <w:rFonts w:ascii="Aptos" w:hAnsi="Aptos"/>
        </w:rPr>
        <w:t xml:space="preserve">teletekst sistema </w:t>
      </w:r>
      <w:r>
        <w:rPr>
          <w:rFonts w:ascii="Aptos" w:hAnsi="Aptos"/>
        </w:rPr>
        <w:t xml:space="preserve">ter lastne pretočne platforme </w:t>
      </w:r>
      <w:r w:rsidRPr="00B06F34">
        <w:rPr>
          <w:rFonts w:ascii="Aptos" w:hAnsi="Aptos"/>
        </w:rPr>
        <w:t>so bili večinoma posodobljeni pred več leti.</w:t>
      </w:r>
      <w:r>
        <w:rPr>
          <w:rFonts w:ascii="Aptos" w:hAnsi="Aptos"/>
        </w:rPr>
        <w:t xml:space="preserve"> Za potrebe izvedbe kohezijske operacije </w:t>
      </w:r>
      <w:r w:rsidRPr="0032257E">
        <w:rPr>
          <w:rFonts w:ascii="Aptos" w:hAnsi="Aptos"/>
        </w:rPr>
        <w:t>št.</w:t>
      </w:r>
      <w:r w:rsidR="00820F46">
        <w:rPr>
          <w:rFonts w:ascii="Aptos" w:hAnsi="Aptos"/>
        </w:rPr>
        <w:t xml:space="preserve"> </w:t>
      </w:r>
      <w:r w:rsidRPr="0032257E">
        <w:rPr>
          <w:rFonts w:ascii="Aptos" w:hAnsi="Aptos"/>
        </w:rPr>
        <w:t>OP27.00467</w:t>
      </w:r>
      <w:r w:rsidR="005136BE">
        <w:rPr>
          <w:rFonts w:ascii="Aptos" w:hAnsi="Aptos"/>
        </w:rPr>
        <w:t xml:space="preserve"> </w:t>
      </w:r>
      <w:r>
        <w:rPr>
          <w:rFonts w:ascii="Aptos" w:hAnsi="Aptos"/>
        </w:rPr>
        <w:t>je potrebno celotni sistem zasnovati na novih tehnoloških temeljih, posodobiti delotoke ter uvesti delovanje s pomočjo produktov in storitev, ki temeljijo na metodah in komponentah umetne inteligence.</w:t>
      </w:r>
      <w:r w:rsidRPr="00B06F34">
        <w:rPr>
          <w:rFonts w:ascii="Aptos" w:hAnsi="Aptos"/>
        </w:rPr>
        <w:t> </w:t>
      </w:r>
    </w:p>
    <w:p w14:paraId="2BA51D92" w14:textId="77777777" w:rsidR="0041326D" w:rsidRDefault="0041326D" w:rsidP="0041326D">
      <w:pPr>
        <w:spacing w:line="280" w:lineRule="atLeast"/>
        <w:rPr>
          <w:rFonts w:ascii="Aptos" w:hAnsi="Aptos"/>
        </w:rPr>
      </w:pPr>
      <w:r w:rsidRPr="00B06F34">
        <w:rPr>
          <w:rFonts w:ascii="Aptos" w:hAnsi="Aptos"/>
        </w:rPr>
        <w:t> </w:t>
      </w:r>
      <w:r>
        <w:rPr>
          <w:rFonts w:ascii="Aptos" w:hAnsi="Aptos"/>
        </w:rPr>
        <w:t xml:space="preserve"> </w:t>
      </w:r>
    </w:p>
    <w:p w14:paraId="786C43A6" w14:textId="77777777" w:rsidR="0041326D" w:rsidRDefault="0041326D" w:rsidP="0041326D">
      <w:pPr>
        <w:spacing w:line="280" w:lineRule="atLeast"/>
        <w:rPr>
          <w:rFonts w:ascii="Aptos" w:hAnsi="Aptos"/>
        </w:rPr>
      </w:pPr>
      <w:r>
        <w:rPr>
          <w:rFonts w:ascii="Aptos" w:hAnsi="Aptos"/>
        </w:rPr>
        <w:t>Ponudnik mora s ponujenim naborom aplikacij ter pripadajočo strojno opremo zagotoviti skladno in pravilno delovanje ponujenega sistema z obstoječimi komponentami naročnika, ki  vključujejo:</w:t>
      </w:r>
    </w:p>
    <w:p w14:paraId="6C6C40CC" w14:textId="77777777" w:rsidR="0041326D" w:rsidRPr="00B06F34" w:rsidRDefault="0041326D" w:rsidP="0041326D">
      <w:pPr>
        <w:spacing w:line="280" w:lineRule="atLeast"/>
        <w:rPr>
          <w:rFonts w:ascii="Aptos" w:hAnsi="Aptos"/>
        </w:rPr>
      </w:pPr>
    </w:p>
    <w:p w14:paraId="0FFEB7F1" w14:textId="43C13C44" w:rsidR="0041326D" w:rsidRPr="00B06F34" w:rsidRDefault="0041326D" w:rsidP="00753B5E">
      <w:pPr>
        <w:numPr>
          <w:ilvl w:val="0"/>
          <w:numId w:val="41"/>
        </w:numPr>
        <w:spacing w:line="280" w:lineRule="atLeast"/>
        <w:rPr>
          <w:rFonts w:ascii="Aptos" w:hAnsi="Aptos"/>
        </w:rPr>
      </w:pPr>
      <w:r w:rsidRPr="278744D2">
        <w:rPr>
          <w:rFonts w:ascii="Aptos" w:hAnsi="Aptos"/>
        </w:rPr>
        <w:t xml:space="preserve">novičarski sistem </w:t>
      </w:r>
      <w:r w:rsidRPr="00384573">
        <w:rPr>
          <w:rFonts w:ascii="Aptos" w:hAnsi="Aptos"/>
        </w:rPr>
        <w:t xml:space="preserve">Dalet </w:t>
      </w:r>
      <w:proofErr w:type="spellStart"/>
      <w:r w:rsidRPr="00384573">
        <w:rPr>
          <w:rFonts w:ascii="Aptos" w:hAnsi="Aptos"/>
        </w:rPr>
        <w:t>Galaxy</w:t>
      </w:r>
      <w:proofErr w:type="spellEnd"/>
      <w:r w:rsidRPr="00384573">
        <w:rPr>
          <w:rFonts w:ascii="Aptos" w:hAnsi="Aptos"/>
        </w:rPr>
        <w:t xml:space="preserve"> </w:t>
      </w:r>
      <w:proofErr w:type="spellStart"/>
      <w:r>
        <w:rPr>
          <w:rFonts w:ascii="Aptos" w:hAnsi="Aptos"/>
        </w:rPr>
        <w:t>five</w:t>
      </w:r>
      <w:proofErr w:type="spellEnd"/>
      <w:r>
        <w:rPr>
          <w:rFonts w:ascii="Aptos" w:hAnsi="Aptos"/>
        </w:rPr>
        <w:t xml:space="preserve"> 5.13, kjer se zahteva </w:t>
      </w:r>
      <w:r w:rsidRPr="278744D2">
        <w:rPr>
          <w:rFonts w:ascii="Aptos" w:hAnsi="Aptos"/>
        </w:rPr>
        <w:t xml:space="preserve">prejemanje </w:t>
      </w:r>
      <w:r w:rsidR="7D66BB1F" w:rsidRPr="5D645995">
        <w:rPr>
          <w:rFonts w:ascii="Aptos" w:hAnsi="Aptos"/>
        </w:rPr>
        <w:t xml:space="preserve">xml struktur z </w:t>
      </w:r>
      <w:r w:rsidRPr="5D645995">
        <w:rPr>
          <w:rFonts w:ascii="Aptos" w:hAnsi="Aptos"/>
        </w:rPr>
        <w:t>vsebin</w:t>
      </w:r>
      <w:r w:rsidR="370DE3B0" w:rsidRPr="5D645995">
        <w:rPr>
          <w:rFonts w:ascii="Aptos" w:hAnsi="Aptos"/>
        </w:rPr>
        <w:t>ami</w:t>
      </w:r>
      <w:r w:rsidRPr="278744D2">
        <w:rPr>
          <w:rFonts w:ascii="Aptos" w:hAnsi="Aptos"/>
        </w:rPr>
        <w:t xml:space="preserve"> za pripravo podnapisov</w:t>
      </w:r>
      <w:r>
        <w:rPr>
          <w:rFonts w:ascii="Aptos" w:hAnsi="Aptos"/>
        </w:rPr>
        <w:t xml:space="preserve"> ter njihovo ročno proženje za predvajanje v živo</w:t>
      </w:r>
      <w:r w:rsidRPr="278744D2">
        <w:rPr>
          <w:rFonts w:ascii="Aptos" w:hAnsi="Aptos"/>
        </w:rPr>
        <w:t>,</w:t>
      </w:r>
    </w:p>
    <w:p w14:paraId="39E34655" w14:textId="77777777" w:rsidR="0041326D" w:rsidRPr="00B06F34" w:rsidRDefault="0041326D" w:rsidP="00753B5E">
      <w:pPr>
        <w:numPr>
          <w:ilvl w:val="0"/>
          <w:numId w:val="42"/>
        </w:numPr>
        <w:spacing w:line="280" w:lineRule="atLeast"/>
        <w:rPr>
          <w:rFonts w:ascii="Aptos" w:hAnsi="Aptos"/>
        </w:rPr>
      </w:pPr>
      <w:r w:rsidRPr="00B06F34">
        <w:rPr>
          <w:rFonts w:ascii="Aptos" w:hAnsi="Aptos"/>
        </w:rPr>
        <w:t>video predvaj</w:t>
      </w:r>
      <w:r>
        <w:rPr>
          <w:rFonts w:ascii="Aptos" w:hAnsi="Aptos"/>
        </w:rPr>
        <w:t>anje</w:t>
      </w:r>
      <w:r w:rsidRPr="00B06F34">
        <w:rPr>
          <w:rFonts w:ascii="Aptos" w:hAnsi="Aptos"/>
        </w:rPr>
        <w:t xml:space="preserve"> in posredovaln</w:t>
      </w:r>
      <w:r>
        <w:rPr>
          <w:rFonts w:ascii="Aptos" w:hAnsi="Aptos"/>
        </w:rPr>
        <w:t>i</w:t>
      </w:r>
      <w:r w:rsidRPr="00B06F34">
        <w:rPr>
          <w:rFonts w:ascii="Aptos" w:hAnsi="Aptos"/>
        </w:rPr>
        <w:t xml:space="preserve"> sistem</w:t>
      </w:r>
      <w:r>
        <w:rPr>
          <w:rFonts w:ascii="Aptos" w:hAnsi="Aptos"/>
        </w:rPr>
        <w:t>, ki ob predvajanju video datotek in posredovanju živega studijskega signala proži tudi začetek predvajanja podnapisov in zagon samodejne razpoznave govora ter njegov prenos čez distribucijske sisteme</w:t>
      </w:r>
      <w:r w:rsidRPr="00B06F34">
        <w:rPr>
          <w:rFonts w:ascii="Aptos" w:hAnsi="Aptos"/>
        </w:rPr>
        <w:t>, </w:t>
      </w:r>
    </w:p>
    <w:p w14:paraId="5F0E040B" w14:textId="77777777" w:rsidR="0041326D" w:rsidRPr="00B06F34" w:rsidRDefault="0041326D" w:rsidP="00753B5E">
      <w:pPr>
        <w:numPr>
          <w:ilvl w:val="0"/>
          <w:numId w:val="43"/>
        </w:numPr>
        <w:spacing w:line="280" w:lineRule="atLeast"/>
        <w:rPr>
          <w:rFonts w:ascii="Aptos" w:hAnsi="Aptos"/>
        </w:rPr>
      </w:pPr>
      <w:r w:rsidRPr="00B06F34">
        <w:rPr>
          <w:rFonts w:ascii="Aptos" w:hAnsi="Aptos"/>
        </w:rPr>
        <w:t>glavno DVB oddajno postajo</w:t>
      </w:r>
      <w:r>
        <w:rPr>
          <w:rFonts w:ascii="Aptos" w:hAnsi="Aptos"/>
        </w:rPr>
        <w:t>, ki distribuira sinhronizirane podnapise skupaj z video vsebinami ter ostalim vrtiljakom teleteksta preko lastne prizemne ter satelitske platforme</w:t>
      </w:r>
      <w:r w:rsidRPr="00B06F34">
        <w:rPr>
          <w:rFonts w:ascii="Aptos" w:hAnsi="Aptos"/>
        </w:rPr>
        <w:t>, </w:t>
      </w:r>
    </w:p>
    <w:p w14:paraId="37BDF9AE" w14:textId="77777777" w:rsidR="0041326D" w:rsidRPr="00B06F34" w:rsidRDefault="0041326D" w:rsidP="00753B5E">
      <w:pPr>
        <w:numPr>
          <w:ilvl w:val="0"/>
          <w:numId w:val="44"/>
        </w:numPr>
        <w:spacing w:line="280" w:lineRule="atLeast"/>
        <w:rPr>
          <w:rFonts w:ascii="Aptos" w:hAnsi="Aptos"/>
        </w:rPr>
      </w:pPr>
      <w:r w:rsidRPr="278744D2">
        <w:rPr>
          <w:rFonts w:ascii="Aptos" w:hAnsi="Aptos"/>
        </w:rPr>
        <w:t>spletno platformo RTV 365</w:t>
      </w:r>
      <w:r>
        <w:rPr>
          <w:rFonts w:ascii="Aptos" w:hAnsi="Aptos"/>
        </w:rPr>
        <w:t xml:space="preserve">, ki živo vsebino </w:t>
      </w:r>
      <w:r w:rsidRPr="278744D2">
        <w:rPr>
          <w:rFonts w:ascii="Aptos" w:hAnsi="Aptos"/>
        </w:rPr>
        <w:t>distribucija za splet</w:t>
      </w:r>
      <w:r>
        <w:rPr>
          <w:rFonts w:ascii="Aptos" w:hAnsi="Aptos"/>
        </w:rPr>
        <w:t xml:space="preserve"> ter omogoča dostop do vsebin na zahtevo</w:t>
      </w:r>
      <w:r w:rsidRPr="278744D2">
        <w:rPr>
          <w:rFonts w:ascii="Aptos" w:hAnsi="Aptos"/>
        </w:rPr>
        <w:t>. </w:t>
      </w:r>
    </w:p>
    <w:p w14:paraId="0E206054" w14:textId="77777777" w:rsidR="0041326D" w:rsidRDefault="0041326D" w:rsidP="0041326D">
      <w:pPr>
        <w:spacing w:line="280" w:lineRule="atLeast"/>
        <w:rPr>
          <w:rFonts w:ascii="Aptos" w:hAnsi="Aptos"/>
        </w:rPr>
      </w:pPr>
      <w:r w:rsidRPr="00B06F34">
        <w:rPr>
          <w:rFonts w:ascii="Aptos" w:hAnsi="Aptos"/>
        </w:rPr>
        <w:t> </w:t>
      </w:r>
    </w:p>
    <w:p w14:paraId="7A1D6FE1" w14:textId="6C77143C" w:rsidR="0041326D" w:rsidRDefault="0041326D" w:rsidP="0041326D">
      <w:pPr>
        <w:spacing w:line="280" w:lineRule="atLeast"/>
        <w:rPr>
          <w:rFonts w:ascii="Aptos" w:hAnsi="Aptos"/>
        </w:rPr>
      </w:pPr>
      <w:r>
        <w:rPr>
          <w:rFonts w:ascii="Aptos" w:hAnsi="Aptos"/>
        </w:rPr>
        <w:t xml:space="preserve">Naročnik z opisanim načinom vzpostavitve novega sistema želi </w:t>
      </w:r>
      <w:r w:rsidRPr="00925EA2">
        <w:rPr>
          <w:rFonts w:ascii="Aptos" w:hAnsi="Aptos"/>
        </w:rPr>
        <w:t>zagot</w:t>
      </w:r>
      <w:r>
        <w:rPr>
          <w:rFonts w:ascii="Aptos" w:hAnsi="Aptos"/>
        </w:rPr>
        <w:t>o</w:t>
      </w:r>
      <w:r w:rsidRPr="00925EA2">
        <w:rPr>
          <w:rFonts w:ascii="Aptos" w:hAnsi="Aptos"/>
        </w:rPr>
        <w:t>v</w:t>
      </w:r>
      <w:r>
        <w:rPr>
          <w:rFonts w:ascii="Aptos" w:hAnsi="Aptos"/>
        </w:rPr>
        <w:t>iti</w:t>
      </w:r>
      <w:r w:rsidRPr="00925EA2">
        <w:rPr>
          <w:rFonts w:ascii="Aptos" w:hAnsi="Aptos"/>
        </w:rPr>
        <w:t xml:space="preserve"> nemoteno delovanje storitev </w:t>
      </w:r>
      <w:r>
        <w:rPr>
          <w:rFonts w:ascii="Aptos" w:hAnsi="Aptos"/>
        </w:rPr>
        <w:t xml:space="preserve">za uporabnike, vzpostaviti učinkovitejši in naprednejši sistem za pripravo ter distribucijo podnapisov, vendar na način, ki ne zahteva </w:t>
      </w:r>
      <w:r w:rsidRPr="00925EA2">
        <w:rPr>
          <w:rFonts w:ascii="Aptos" w:hAnsi="Aptos"/>
        </w:rPr>
        <w:t>dodatni</w:t>
      </w:r>
      <w:r>
        <w:rPr>
          <w:rFonts w:ascii="Aptos" w:hAnsi="Aptos"/>
        </w:rPr>
        <w:t>h</w:t>
      </w:r>
      <w:r w:rsidRPr="00925EA2">
        <w:rPr>
          <w:rFonts w:ascii="Aptos" w:hAnsi="Aptos"/>
        </w:rPr>
        <w:t xml:space="preserve"> prilagodit</w:t>
      </w:r>
      <w:r>
        <w:rPr>
          <w:rFonts w:ascii="Aptos" w:hAnsi="Aptos"/>
        </w:rPr>
        <w:t>ev</w:t>
      </w:r>
      <w:r w:rsidRPr="00925EA2">
        <w:rPr>
          <w:rFonts w:ascii="Aptos" w:hAnsi="Aptos"/>
        </w:rPr>
        <w:t xml:space="preserve"> v produkcijskih delih povezanih sistemov. </w:t>
      </w:r>
    </w:p>
    <w:p w14:paraId="56049E98" w14:textId="05B39824" w:rsidR="0041326D" w:rsidRDefault="00C90832" w:rsidP="0041326D">
      <w:pPr>
        <w:pStyle w:val="Heading3"/>
      </w:pPr>
      <w:bookmarkStart w:id="74" w:name="_Toc213234262"/>
      <w:r>
        <w:t>Obstoječ Teletekst sistem naročnika</w:t>
      </w:r>
      <w:bookmarkEnd w:id="74"/>
    </w:p>
    <w:p w14:paraId="5BE2D1DA" w14:textId="77777777" w:rsidR="002925A2" w:rsidRDefault="002925A2" w:rsidP="0041326D"/>
    <w:p w14:paraId="008BD464" w14:textId="2F50241B" w:rsidR="0041326D" w:rsidRPr="00297E49" w:rsidRDefault="002925A2" w:rsidP="00297E49">
      <w:pPr>
        <w:spacing w:line="280" w:lineRule="atLeast"/>
        <w:rPr>
          <w:rFonts w:ascii="Aptos" w:hAnsi="Aptos"/>
        </w:rPr>
      </w:pPr>
      <w:r w:rsidRPr="68F57DC3">
        <w:rPr>
          <w:rFonts w:ascii="Aptos" w:hAnsi="Aptos"/>
        </w:rPr>
        <w:t xml:space="preserve">RTV Slovenija uporablja </w:t>
      </w:r>
      <w:r w:rsidR="004A68DA">
        <w:rPr>
          <w:rFonts w:ascii="Aptos" w:hAnsi="Aptos"/>
        </w:rPr>
        <w:t xml:space="preserve">če več desetletij </w:t>
      </w:r>
      <w:r w:rsidR="008D753D">
        <w:rPr>
          <w:rFonts w:ascii="Aptos" w:hAnsi="Aptos"/>
        </w:rPr>
        <w:t>T</w:t>
      </w:r>
      <w:r w:rsidRPr="68F57DC3">
        <w:rPr>
          <w:rFonts w:ascii="Aptos" w:hAnsi="Aptos"/>
        </w:rPr>
        <w:t xml:space="preserve">eletekst sistem proizvajalca F.A. </w:t>
      </w:r>
      <w:proofErr w:type="spellStart"/>
      <w:r w:rsidRPr="68F57DC3">
        <w:rPr>
          <w:rFonts w:ascii="Aptos" w:hAnsi="Aptos"/>
        </w:rPr>
        <w:t>Bernhardt</w:t>
      </w:r>
      <w:proofErr w:type="spellEnd"/>
      <w:r w:rsidRPr="68F57DC3">
        <w:rPr>
          <w:rFonts w:ascii="Aptos" w:hAnsi="Aptos"/>
        </w:rPr>
        <w:t xml:space="preserve"> </w:t>
      </w:r>
      <w:proofErr w:type="spellStart"/>
      <w:r w:rsidRPr="68F57DC3">
        <w:rPr>
          <w:rFonts w:ascii="Aptos" w:hAnsi="Aptos"/>
        </w:rPr>
        <w:t>GmbH</w:t>
      </w:r>
      <w:proofErr w:type="spellEnd"/>
      <w:r w:rsidRPr="68F57DC3">
        <w:rPr>
          <w:rFonts w:ascii="Aptos" w:hAnsi="Aptos"/>
        </w:rPr>
        <w:t xml:space="preserve">, </w:t>
      </w:r>
      <w:r w:rsidR="008D753D">
        <w:rPr>
          <w:rFonts w:ascii="Aptos" w:hAnsi="Aptos"/>
        </w:rPr>
        <w:t xml:space="preserve">ki je bil tekom </w:t>
      </w:r>
      <w:r w:rsidR="00120BF4">
        <w:rPr>
          <w:rFonts w:ascii="Aptos" w:hAnsi="Aptos"/>
        </w:rPr>
        <w:t>daljš</w:t>
      </w:r>
      <w:r w:rsidR="00754EBC">
        <w:rPr>
          <w:rFonts w:ascii="Aptos" w:hAnsi="Aptos"/>
        </w:rPr>
        <w:t>e</w:t>
      </w:r>
      <w:r w:rsidR="00120BF4">
        <w:rPr>
          <w:rFonts w:ascii="Aptos" w:hAnsi="Aptos"/>
        </w:rPr>
        <w:t xml:space="preserve">ga obdobja </w:t>
      </w:r>
      <w:r w:rsidRPr="68F57DC3">
        <w:rPr>
          <w:rFonts w:ascii="Aptos" w:hAnsi="Aptos"/>
        </w:rPr>
        <w:t xml:space="preserve">prilagojen slovenskemu tržišču, ter sprejemnikom v Sloveniji. Za več informacij </w:t>
      </w:r>
      <w:r w:rsidR="00A31211">
        <w:rPr>
          <w:rFonts w:ascii="Aptos" w:hAnsi="Aptos"/>
        </w:rPr>
        <w:t xml:space="preserve">glede tehničnih značilnosti </w:t>
      </w:r>
      <w:r w:rsidRPr="68F57DC3">
        <w:rPr>
          <w:rFonts w:ascii="Aptos" w:hAnsi="Aptos"/>
        </w:rPr>
        <w:t xml:space="preserve">ponudniki </w:t>
      </w:r>
      <w:r w:rsidR="000A507D">
        <w:rPr>
          <w:rFonts w:ascii="Aptos" w:hAnsi="Aptos"/>
        </w:rPr>
        <w:t xml:space="preserve">pridobijo pri </w:t>
      </w:r>
      <w:r w:rsidRPr="68F57DC3">
        <w:rPr>
          <w:rFonts w:ascii="Aptos" w:hAnsi="Aptos"/>
        </w:rPr>
        <w:t>proizvajalc</w:t>
      </w:r>
      <w:r w:rsidR="000A507D">
        <w:rPr>
          <w:rFonts w:ascii="Aptos" w:hAnsi="Aptos"/>
        </w:rPr>
        <w:t>u</w:t>
      </w:r>
      <w:r w:rsidRPr="68F57DC3">
        <w:rPr>
          <w:rFonts w:ascii="Aptos" w:hAnsi="Aptos"/>
        </w:rPr>
        <w:t>.</w:t>
      </w:r>
    </w:p>
    <w:p w14:paraId="0A451932" w14:textId="77777777" w:rsidR="0041326D" w:rsidRPr="004B62FF" w:rsidRDefault="0041326D" w:rsidP="0041326D">
      <w:pPr>
        <w:pStyle w:val="Heading3"/>
      </w:pPr>
      <w:bookmarkStart w:id="75" w:name="_Format_podnaslavljanja_in"/>
      <w:bookmarkStart w:id="76" w:name="_Toc213234263"/>
      <w:r>
        <w:t>Format podnaslavljanja in način implementacije</w:t>
      </w:r>
      <w:bookmarkEnd w:id="75"/>
      <w:bookmarkEnd w:id="76"/>
    </w:p>
    <w:p w14:paraId="17E43CD4" w14:textId="53581856" w:rsidR="0041326D" w:rsidRDefault="0041326D" w:rsidP="0041326D">
      <w:pPr>
        <w:spacing w:line="280" w:lineRule="atLeast"/>
        <w:rPr>
          <w:rFonts w:ascii="Aptos" w:hAnsi="Aptos"/>
        </w:rPr>
      </w:pPr>
      <w:r w:rsidRPr="00D51AA0">
        <w:rPr>
          <w:rFonts w:ascii="Aptos" w:hAnsi="Aptos"/>
        </w:rPr>
        <w:t>Kot univerzalni format za podnaslavljanje na RTV Slovenija je izbran XML zapis po specifikaciji Timed Text Markup Language 1 (TTML1, Third Edition). Univerzaln</w:t>
      </w:r>
      <w:r w:rsidR="00751A28">
        <w:rPr>
          <w:rFonts w:ascii="Aptos" w:hAnsi="Aptos"/>
        </w:rPr>
        <w:t>a priporočila za</w:t>
      </w:r>
      <w:r w:rsidRPr="00D51AA0">
        <w:rPr>
          <w:rFonts w:ascii="Aptos" w:hAnsi="Aptos"/>
        </w:rPr>
        <w:t xml:space="preserve"> format je dostopen na spletnem naslovu: </w:t>
      </w:r>
      <w:hyperlink r:id="rId18" w:history="1">
        <w:r w:rsidRPr="00B446E0">
          <w:rPr>
            <w:rStyle w:val="Hyperlink"/>
            <w:rFonts w:ascii="Aptos" w:hAnsi="Aptos"/>
          </w:rPr>
          <w:t>https://www.w3.org/TR/2018/REC-ttml1-20181108/</w:t>
        </w:r>
      </w:hyperlink>
      <w:r w:rsidRPr="00D51AA0">
        <w:rPr>
          <w:rFonts w:ascii="Aptos" w:hAnsi="Aptos"/>
        </w:rPr>
        <w:t>.</w:t>
      </w:r>
    </w:p>
    <w:p w14:paraId="78C9102F" w14:textId="77777777" w:rsidR="005136BE" w:rsidRDefault="005136BE" w:rsidP="0041326D">
      <w:pPr>
        <w:spacing w:line="280" w:lineRule="atLeast"/>
        <w:rPr>
          <w:rFonts w:ascii="Aptos" w:hAnsi="Aptos"/>
        </w:rPr>
      </w:pPr>
    </w:p>
    <w:p w14:paraId="29FE4431" w14:textId="77777777" w:rsidR="0041326D" w:rsidRDefault="0041326D" w:rsidP="0041326D">
      <w:pPr>
        <w:pStyle w:val="Heading4"/>
        <w:rPr>
          <w:noProof/>
        </w:rPr>
      </w:pPr>
      <w:bookmarkStart w:id="77" w:name="_Toc213234264"/>
      <w:r>
        <w:rPr>
          <w:noProof/>
        </w:rPr>
        <w:t>Definicija TTML zapisov</w:t>
      </w:r>
      <w:bookmarkEnd w:id="77"/>
    </w:p>
    <w:p w14:paraId="1A8AE7F7" w14:textId="77777777" w:rsidR="0041326D" w:rsidRDefault="0041326D" w:rsidP="0041326D"/>
    <w:p w14:paraId="5DF1B23D" w14:textId="77777777" w:rsidR="0041326D" w:rsidRPr="00D51AA0" w:rsidRDefault="0041326D" w:rsidP="0041326D">
      <w:pPr>
        <w:rPr>
          <w:rFonts w:ascii="Aptos" w:hAnsi="Aptos"/>
          <w:bCs/>
        </w:rPr>
      </w:pPr>
      <w:r w:rsidRPr="00D51AA0">
        <w:rPr>
          <w:rFonts w:ascii="Aptos" w:hAnsi="Aptos"/>
          <w:bCs/>
        </w:rPr>
        <w:t xml:space="preserve">Aplikacija za podnaslavljanje moraj podpirati v nadaljevanju navedene definicije TTML zapisov. </w:t>
      </w:r>
    </w:p>
    <w:p w14:paraId="1C4FC141" w14:textId="77777777" w:rsidR="0041326D" w:rsidRPr="00D51AA0" w:rsidRDefault="0041326D" w:rsidP="0041326D">
      <w:pPr>
        <w:rPr>
          <w:rFonts w:ascii="Aptos" w:hAnsi="Aptos"/>
          <w:bCs/>
        </w:rPr>
      </w:pPr>
    </w:p>
    <w:p w14:paraId="3AB58E17" w14:textId="77777777" w:rsidR="0041326D" w:rsidRPr="00D51AA0" w:rsidRDefault="0041326D" w:rsidP="0041326D">
      <w:pPr>
        <w:rPr>
          <w:rFonts w:ascii="Aptos" w:hAnsi="Aptos"/>
          <w:b/>
          <w:bCs/>
          <w:noProof/>
        </w:rPr>
      </w:pPr>
      <w:r w:rsidRPr="00D51AA0">
        <w:rPr>
          <w:rFonts w:ascii="Aptos" w:hAnsi="Aptos"/>
          <w:b/>
          <w:bCs/>
          <w:noProof/>
        </w:rPr>
        <w:t>Metadata:</w:t>
      </w:r>
    </w:p>
    <w:p w14:paraId="6218DA07" w14:textId="77777777" w:rsidR="0041326D" w:rsidRPr="00D51AA0" w:rsidRDefault="0041326D" w:rsidP="00753B5E">
      <w:pPr>
        <w:numPr>
          <w:ilvl w:val="0"/>
          <w:numId w:val="29"/>
        </w:numPr>
        <w:rPr>
          <w:rFonts w:ascii="Aptos" w:hAnsi="Aptos"/>
          <w:noProof/>
        </w:rPr>
      </w:pPr>
      <w:r w:rsidRPr="00D51AA0">
        <w:rPr>
          <w:rFonts w:ascii="Aptos" w:hAnsi="Aptos"/>
          <w:noProof/>
        </w:rPr>
        <w:t>ttm:title</w:t>
      </w:r>
    </w:p>
    <w:p w14:paraId="6E7117EE" w14:textId="77777777" w:rsidR="0041326D" w:rsidRPr="00D51AA0" w:rsidRDefault="0041326D" w:rsidP="00753B5E">
      <w:pPr>
        <w:numPr>
          <w:ilvl w:val="0"/>
          <w:numId w:val="29"/>
        </w:numPr>
        <w:rPr>
          <w:rFonts w:ascii="Aptos" w:hAnsi="Aptos"/>
          <w:noProof/>
        </w:rPr>
      </w:pPr>
      <w:r w:rsidRPr="00D51AA0">
        <w:rPr>
          <w:rFonts w:ascii="Aptos" w:hAnsi="Aptos"/>
          <w:noProof/>
        </w:rPr>
        <w:t>ttm:name</w:t>
      </w:r>
    </w:p>
    <w:p w14:paraId="03AFFA0E" w14:textId="77777777" w:rsidR="0041326D" w:rsidRPr="00D51AA0" w:rsidRDefault="0041326D" w:rsidP="0041326D">
      <w:pPr>
        <w:rPr>
          <w:rFonts w:ascii="Aptos" w:hAnsi="Aptos"/>
          <w:noProof/>
        </w:rPr>
      </w:pPr>
    </w:p>
    <w:p w14:paraId="1118907A" w14:textId="77777777" w:rsidR="0041326D" w:rsidRPr="00D51AA0" w:rsidRDefault="0041326D" w:rsidP="0041326D">
      <w:pPr>
        <w:rPr>
          <w:rFonts w:ascii="Aptos" w:hAnsi="Aptos"/>
          <w:b/>
          <w:bCs/>
          <w:noProof/>
        </w:rPr>
      </w:pPr>
      <w:r w:rsidRPr="00D51AA0">
        <w:rPr>
          <w:rFonts w:ascii="Aptos" w:hAnsi="Aptos"/>
          <w:b/>
          <w:bCs/>
          <w:noProof/>
        </w:rPr>
        <w:t>Parametri formata slike:</w:t>
      </w:r>
    </w:p>
    <w:p w14:paraId="766B644B" w14:textId="77777777" w:rsidR="0041326D" w:rsidRPr="00D51AA0" w:rsidRDefault="0041326D" w:rsidP="00753B5E">
      <w:pPr>
        <w:numPr>
          <w:ilvl w:val="0"/>
          <w:numId w:val="30"/>
        </w:numPr>
        <w:rPr>
          <w:rFonts w:ascii="Aptos" w:hAnsi="Aptos"/>
          <w:noProof/>
        </w:rPr>
      </w:pPr>
      <w:r w:rsidRPr="00D51AA0">
        <w:rPr>
          <w:rFonts w:ascii="Aptos" w:hAnsi="Aptos"/>
          <w:noProof/>
        </w:rPr>
        <w:t>ttp:timeBase (smpte)</w:t>
      </w:r>
    </w:p>
    <w:p w14:paraId="10F3987F" w14:textId="77777777" w:rsidR="0041326D" w:rsidRPr="00D51AA0" w:rsidRDefault="0041326D" w:rsidP="00753B5E">
      <w:pPr>
        <w:numPr>
          <w:ilvl w:val="0"/>
          <w:numId w:val="30"/>
        </w:numPr>
        <w:rPr>
          <w:rFonts w:ascii="Aptos" w:hAnsi="Aptos"/>
          <w:noProof/>
        </w:rPr>
      </w:pPr>
      <w:r w:rsidRPr="00D51AA0">
        <w:rPr>
          <w:rFonts w:ascii="Aptos" w:hAnsi="Aptos"/>
          <w:noProof/>
        </w:rPr>
        <w:t>ttp:frameRate (25)</w:t>
      </w:r>
    </w:p>
    <w:p w14:paraId="6C2DEE5D" w14:textId="77777777" w:rsidR="0041326D" w:rsidRPr="00D51AA0" w:rsidRDefault="0041326D" w:rsidP="0041326D">
      <w:pPr>
        <w:rPr>
          <w:rFonts w:ascii="Aptos" w:hAnsi="Aptos"/>
          <w:noProof/>
        </w:rPr>
      </w:pPr>
    </w:p>
    <w:p w14:paraId="391E68C3" w14:textId="77777777" w:rsidR="0041326D" w:rsidRPr="00D51AA0" w:rsidRDefault="0041326D" w:rsidP="0041326D">
      <w:pPr>
        <w:rPr>
          <w:rFonts w:ascii="Aptos" w:hAnsi="Aptos"/>
          <w:b/>
          <w:bCs/>
          <w:noProof/>
        </w:rPr>
      </w:pPr>
      <w:r w:rsidRPr="00D51AA0">
        <w:rPr>
          <w:rFonts w:ascii="Aptos" w:hAnsi="Aptos"/>
          <w:b/>
          <w:bCs/>
          <w:noProof/>
        </w:rPr>
        <w:t>Vsebina:</w:t>
      </w:r>
    </w:p>
    <w:p w14:paraId="5EA5C7CC" w14:textId="77777777" w:rsidR="0041326D" w:rsidRPr="00D51AA0" w:rsidRDefault="0041326D" w:rsidP="00753B5E">
      <w:pPr>
        <w:numPr>
          <w:ilvl w:val="0"/>
          <w:numId w:val="31"/>
        </w:numPr>
        <w:rPr>
          <w:rFonts w:ascii="Aptos" w:hAnsi="Aptos"/>
          <w:noProof/>
        </w:rPr>
      </w:pPr>
      <w:r w:rsidRPr="00D51AA0">
        <w:rPr>
          <w:rFonts w:ascii="Aptos" w:hAnsi="Aptos"/>
          <w:noProof/>
        </w:rPr>
        <w:t>xml:id</w:t>
      </w:r>
    </w:p>
    <w:p w14:paraId="18EEB77A" w14:textId="77777777" w:rsidR="0041326D" w:rsidRPr="00D51AA0" w:rsidRDefault="0041326D" w:rsidP="00753B5E">
      <w:pPr>
        <w:numPr>
          <w:ilvl w:val="0"/>
          <w:numId w:val="31"/>
        </w:numPr>
        <w:rPr>
          <w:rFonts w:ascii="Aptos" w:hAnsi="Aptos"/>
          <w:noProof/>
        </w:rPr>
      </w:pPr>
      <w:r w:rsidRPr="00D51AA0">
        <w:rPr>
          <w:rFonts w:ascii="Aptos" w:hAnsi="Aptos"/>
          <w:noProof/>
        </w:rPr>
        <w:t>xml:lang</w:t>
      </w:r>
    </w:p>
    <w:p w14:paraId="1901790C" w14:textId="77777777" w:rsidR="0041326D" w:rsidRPr="00D51AA0" w:rsidRDefault="0041326D" w:rsidP="00753B5E">
      <w:pPr>
        <w:numPr>
          <w:ilvl w:val="0"/>
          <w:numId w:val="31"/>
        </w:numPr>
        <w:rPr>
          <w:rFonts w:ascii="Aptos" w:hAnsi="Aptos"/>
          <w:noProof/>
        </w:rPr>
      </w:pPr>
      <w:r w:rsidRPr="00D51AA0">
        <w:rPr>
          <w:rFonts w:ascii="Aptos" w:hAnsi="Aptos"/>
          <w:noProof/>
        </w:rPr>
        <w:t>div</w:t>
      </w:r>
    </w:p>
    <w:p w14:paraId="688D7DE6" w14:textId="77777777" w:rsidR="0041326D" w:rsidRPr="00D51AA0" w:rsidRDefault="0041326D" w:rsidP="00753B5E">
      <w:pPr>
        <w:numPr>
          <w:ilvl w:val="0"/>
          <w:numId w:val="31"/>
        </w:numPr>
        <w:rPr>
          <w:rFonts w:ascii="Aptos" w:hAnsi="Aptos"/>
          <w:noProof/>
        </w:rPr>
      </w:pPr>
      <w:r w:rsidRPr="00D51AA0">
        <w:rPr>
          <w:rFonts w:ascii="Aptos" w:hAnsi="Aptos"/>
          <w:noProof/>
        </w:rPr>
        <w:lastRenderedPageBreak/>
        <w:t>body</w:t>
      </w:r>
    </w:p>
    <w:p w14:paraId="1723D7C5" w14:textId="77777777" w:rsidR="0041326D" w:rsidRPr="00D51AA0" w:rsidRDefault="0041326D" w:rsidP="00753B5E">
      <w:pPr>
        <w:numPr>
          <w:ilvl w:val="0"/>
          <w:numId w:val="31"/>
        </w:numPr>
        <w:rPr>
          <w:rFonts w:ascii="Aptos" w:hAnsi="Aptos"/>
          <w:noProof/>
        </w:rPr>
      </w:pPr>
      <w:r w:rsidRPr="00D51AA0">
        <w:rPr>
          <w:rFonts w:ascii="Aptos" w:hAnsi="Aptos"/>
          <w:noProof/>
        </w:rPr>
        <w:t>head</w:t>
      </w:r>
    </w:p>
    <w:p w14:paraId="551953AB" w14:textId="77777777" w:rsidR="0041326D" w:rsidRPr="00D51AA0" w:rsidRDefault="0041326D" w:rsidP="00753B5E">
      <w:pPr>
        <w:numPr>
          <w:ilvl w:val="0"/>
          <w:numId w:val="31"/>
        </w:numPr>
        <w:rPr>
          <w:rFonts w:ascii="Aptos" w:hAnsi="Aptos"/>
          <w:noProof/>
        </w:rPr>
      </w:pPr>
      <w:r w:rsidRPr="00D51AA0">
        <w:rPr>
          <w:rFonts w:ascii="Aptos" w:hAnsi="Aptos"/>
          <w:noProof/>
        </w:rPr>
        <w:t>br</w:t>
      </w:r>
    </w:p>
    <w:p w14:paraId="47AB9C50" w14:textId="77777777" w:rsidR="0041326D" w:rsidRPr="00D51AA0" w:rsidRDefault="0041326D" w:rsidP="00753B5E">
      <w:pPr>
        <w:numPr>
          <w:ilvl w:val="0"/>
          <w:numId w:val="31"/>
        </w:numPr>
        <w:rPr>
          <w:rFonts w:ascii="Aptos" w:hAnsi="Aptos"/>
          <w:noProof/>
        </w:rPr>
      </w:pPr>
      <w:r w:rsidRPr="00D51AA0">
        <w:rPr>
          <w:rFonts w:ascii="Aptos" w:hAnsi="Aptos"/>
          <w:noProof/>
        </w:rPr>
        <w:t>span</w:t>
      </w:r>
    </w:p>
    <w:p w14:paraId="1D98970F" w14:textId="77777777" w:rsidR="0041326D" w:rsidRPr="00D51AA0" w:rsidRDefault="0041326D" w:rsidP="00753B5E">
      <w:pPr>
        <w:numPr>
          <w:ilvl w:val="0"/>
          <w:numId w:val="31"/>
        </w:numPr>
        <w:rPr>
          <w:rFonts w:ascii="Aptos" w:hAnsi="Aptos"/>
          <w:noProof/>
        </w:rPr>
      </w:pPr>
      <w:r w:rsidRPr="00D51AA0">
        <w:rPr>
          <w:rFonts w:ascii="Aptos" w:hAnsi="Aptos"/>
          <w:noProof/>
        </w:rPr>
        <w:t>p</w:t>
      </w:r>
    </w:p>
    <w:p w14:paraId="01E7E6CE" w14:textId="77777777" w:rsidR="0041326D" w:rsidRPr="00D51AA0" w:rsidRDefault="0041326D" w:rsidP="00753B5E">
      <w:pPr>
        <w:numPr>
          <w:ilvl w:val="0"/>
          <w:numId w:val="31"/>
        </w:numPr>
        <w:rPr>
          <w:rFonts w:ascii="Aptos" w:hAnsi="Aptos"/>
          <w:noProof/>
        </w:rPr>
      </w:pPr>
      <w:r w:rsidRPr="00D51AA0">
        <w:rPr>
          <w:rFonts w:ascii="Aptos" w:hAnsi="Aptos"/>
          <w:noProof/>
        </w:rPr>
        <w:t>begin (format zapisa hh:mm:ss:ff)</w:t>
      </w:r>
    </w:p>
    <w:p w14:paraId="388E23D6" w14:textId="77777777" w:rsidR="0041326D" w:rsidRPr="00D51AA0" w:rsidRDefault="0041326D" w:rsidP="00753B5E">
      <w:pPr>
        <w:numPr>
          <w:ilvl w:val="0"/>
          <w:numId w:val="31"/>
        </w:numPr>
        <w:rPr>
          <w:rFonts w:ascii="Aptos" w:hAnsi="Aptos"/>
          <w:noProof/>
        </w:rPr>
      </w:pPr>
      <w:r w:rsidRPr="00D51AA0">
        <w:rPr>
          <w:rFonts w:ascii="Aptos" w:hAnsi="Aptos"/>
          <w:noProof/>
        </w:rPr>
        <w:t>end (format zapisa hh:mm:ss:ff)</w:t>
      </w:r>
    </w:p>
    <w:p w14:paraId="400188A9" w14:textId="77777777" w:rsidR="0041326D" w:rsidRPr="00D51AA0" w:rsidRDefault="0041326D" w:rsidP="0041326D">
      <w:pPr>
        <w:rPr>
          <w:rFonts w:ascii="Aptos" w:hAnsi="Aptos"/>
          <w:noProof/>
        </w:rPr>
      </w:pPr>
    </w:p>
    <w:p w14:paraId="15E4838E" w14:textId="77777777" w:rsidR="0041326D" w:rsidRPr="00D51AA0" w:rsidRDefault="0041326D" w:rsidP="0041326D">
      <w:pPr>
        <w:rPr>
          <w:rFonts w:ascii="Aptos" w:hAnsi="Aptos"/>
          <w:b/>
          <w:bCs/>
          <w:noProof/>
        </w:rPr>
      </w:pPr>
      <w:r w:rsidRPr="00D51AA0">
        <w:rPr>
          <w:rFonts w:ascii="Aptos" w:hAnsi="Aptos"/>
          <w:b/>
          <w:bCs/>
          <w:noProof/>
        </w:rPr>
        <w:t>Oblika:</w:t>
      </w:r>
    </w:p>
    <w:p w14:paraId="7A978EFD" w14:textId="77777777" w:rsidR="0041326D" w:rsidRPr="00D51AA0" w:rsidRDefault="0041326D" w:rsidP="00753B5E">
      <w:pPr>
        <w:numPr>
          <w:ilvl w:val="0"/>
          <w:numId w:val="32"/>
        </w:numPr>
        <w:rPr>
          <w:rFonts w:ascii="Aptos" w:hAnsi="Aptos"/>
          <w:noProof/>
        </w:rPr>
      </w:pPr>
      <w:r w:rsidRPr="00D51AA0">
        <w:rPr>
          <w:rFonts w:ascii="Aptos" w:hAnsi="Aptos"/>
          <w:noProof/>
        </w:rPr>
        <w:t>tts:textAlign (Left, Right)</w:t>
      </w:r>
    </w:p>
    <w:p w14:paraId="235566CA" w14:textId="77777777" w:rsidR="0041326D" w:rsidRPr="00D51AA0" w:rsidRDefault="0041326D" w:rsidP="00753B5E">
      <w:pPr>
        <w:numPr>
          <w:ilvl w:val="0"/>
          <w:numId w:val="32"/>
        </w:numPr>
        <w:rPr>
          <w:rFonts w:ascii="Aptos" w:hAnsi="Aptos"/>
          <w:noProof/>
        </w:rPr>
      </w:pPr>
      <w:r w:rsidRPr="00D51AA0">
        <w:rPr>
          <w:rFonts w:ascii="Aptos" w:hAnsi="Aptos"/>
          <w:noProof/>
        </w:rPr>
        <w:t>tts:displayAlign (bottom)</w:t>
      </w:r>
    </w:p>
    <w:p w14:paraId="1E5515FF" w14:textId="77777777" w:rsidR="0041326D" w:rsidRPr="00D51AA0" w:rsidRDefault="0041326D" w:rsidP="00753B5E">
      <w:pPr>
        <w:numPr>
          <w:ilvl w:val="0"/>
          <w:numId w:val="32"/>
        </w:numPr>
        <w:rPr>
          <w:rFonts w:ascii="Aptos" w:hAnsi="Aptos"/>
          <w:noProof/>
        </w:rPr>
      </w:pPr>
      <w:r w:rsidRPr="00D51AA0">
        <w:rPr>
          <w:rFonts w:ascii="Aptos" w:hAnsi="Aptos"/>
          <w:noProof/>
        </w:rPr>
        <w:t>tts:extent (v %)</w:t>
      </w:r>
    </w:p>
    <w:p w14:paraId="41399D78" w14:textId="77777777" w:rsidR="0041326D" w:rsidRPr="00D51AA0" w:rsidRDefault="0041326D" w:rsidP="00753B5E">
      <w:pPr>
        <w:numPr>
          <w:ilvl w:val="0"/>
          <w:numId w:val="32"/>
        </w:numPr>
        <w:rPr>
          <w:rFonts w:ascii="Aptos" w:hAnsi="Aptos"/>
          <w:noProof/>
        </w:rPr>
      </w:pPr>
      <w:r w:rsidRPr="00D51AA0">
        <w:rPr>
          <w:rFonts w:ascii="Aptos" w:hAnsi="Aptos"/>
          <w:noProof/>
        </w:rPr>
        <w:t>tts:origin (v %)</w:t>
      </w:r>
    </w:p>
    <w:p w14:paraId="5A5AE985" w14:textId="77777777" w:rsidR="0041326D" w:rsidRPr="00D51AA0" w:rsidRDefault="0041326D" w:rsidP="00753B5E">
      <w:pPr>
        <w:numPr>
          <w:ilvl w:val="0"/>
          <w:numId w:val="32"/>
        </w:numPr>
        <w:rPr>
          <w:rFonts w:ascii="Aptos" w:hAnsi="Aptos"/>
          <w:noProof/>
        </w:rPr>
      </w:pPr>
      <w:r w:rsidRPr="00D51AA0">
        <w:rPr>
          <w:rFonts w:ascii="Aptos" w:hAnsi="Aptos"/>
          <w:noProof/>
        </w:rPr>
        <w:t>tts:fontFamily</w:t>
      </w:r>
    </w:p>
    <w:p w14:paraId="6CBD86DA" w14:textId="77777777" w:rsidR="0041326D" w:rsidRPr="00D51AA0" w:rsidRDefault="0041326D" w:rsidP="00753B5E">
      <w:pPr>
        <w:numPr>
          <w:ilvl w:val="0"/>
          <w:numId w:val="32"/>
        </w:numPr>
        <w:rPr>
          <w:rFonts w:ascii="Aptos" w:hAnsi="Aptos"/>
          <w:noProof/>
        </w:rPr>
      </w:pPr>
      <w:r w:rsidRPr="00D51AA0">
        <w:rPr>
          <w:rFonts w:ascii="Aptos" w:hAnsi="Aptos"/>
          <w:noProof/>
        </w:rPr>
        <w:t>tts:fontSize (v pix)</w:t>
      </w:r>
    </w:p>
    <w:p w14:paraId="3DEB5CD8" w14:textId="77777777" w:rsidR="0041326D" w:rsidRPr="00D51AA0" w:rsidRDefault="0041326D" w:rsidP="00753B5E">
      <w:pPr>
        <w:numPr>
          <w:ilvl w:val="0"/>
          <w:numId w:val="32"/>
        </w:numPr>
        <w:rPr>
          <w:rFonts w:ascii="Aptos" w:hAnsi="Aptos"/>
          <w:noProof/>
        </w:rPr>
      </w:pPr>
      <w:r w:rsidRPr="00D51AA0">
        <w:rPr>
          <w:rFonts w:ascii="Aptos" w:hAnsi="Aptos"/>
          <w:noProof/>
        </w:rPr>
        <w:t>tts:lineHeight (v pix)</w:t>
      </w:r>
    </w:p>
    <w:p w14:paraId="0955A9DB" w14:textId="77777777" w:rsidR="0041326D" w:rsidRPr="00D51AA0" w:rsidRDefault="0041326D" w:rsidP="00753B5E">
      <w:pPr>
        <w:numPr>
          <w:ilvl w:val="0"/>
          <w:numId w:val="32"/>
        </w:numPr>
        <w:rPr>
          <w:rFonts w:ascii="Aptos" w:hAnsi="Aptos"/>
          <w:noProof/>
        </w:rPr>
      </w:pPr>
      <w:r w:rsidRPr="00D51AA0">
        <w:rPr>
          <w:rFonts w:ascii="Aptos" w:hAnsi="Aptos"/>
          <w:noProof/>
        </w:rPr>
        <w:t>tts:color (HEX zapis in zapis z angleškim imenom barve)</w:t>
      </w:r>
    </w:p>
    <w:p w14:paraId="3661F2CD" w14:textId="77777777" w:rsidR="0041326D" w:rsidRPr="00D51AA0" w:rsidRDefault="0041326D" w:rsidP="00753B5E">
      <w:pPr>
        <w:numPr>
          <w:ilvl w:val="0"/>
          <w:numId w:val="32"/>
        </w:numPr>
        <w:rPr>
          <w:rFonts w:ascii="Aptos" w:hAnsi="Aptos"/>
          <w:noProof/>
        </w:rPr>
      </w:pPr>
      <w:r w:rsidRPr="00D51AA0">
        <w:rPr>
          <w:rFonts w:ascii="Aptos" w:hAnsi="Aptos"/>
          <w:noProof/>
        </w:rPr>
        <w:t>tts:backgroundColor (HEX zapis s prosojnostjo -8 digit in zapis z angleškim imenom barve)</w:t>
      </w:r>
    </w:p>
    <w:p w14:paraId="66AC7DCF" w14:textId="77777777" w:rsidR="0041326D" w:rsidRPr="00D51AA0" w:rsidRDefault="0041326D" w:rsidP="00753B5E">
      <w:pPr>
        <w:numPr>
          <w:ilvl w:val="0"/>
          <w:numId w:val="32"/>
        </w:numPr>
        <w:rPr>
          <w:rFonts w:ascii="Aptos" w:hAnsi="Aptos"/>
          <w:noProof/>
        </w:rPr>
      </w:pPr>
      <w:r w:rsidRPr="00D51AA0">
        <w:rPr>
          <w:rFonts w:ascii="Aptos" w:hAnsi="Aptos"/>
          <w:noProof/>
        </w:rPr>
        <w:t>tts:showBackground</w:t>
      </w:r>
    </w:p>
    <w:p w14:paraId="02635827" w14:textId="77777777" w:rsidR="0041326D" w:rsidRPr="00D51AA0" w:rsidRDefault="0041326D" w:rsidP="00753B5E">
      <w:pPr>
        <w:numPr>
          <w:ilvl w:val="0"/>
          <w:numId w:val="32"/>
        </w:numPr>
        <w:rPr>
          <w:rFonts w:ascii="Aptos" w:hAnsi="Aptos"/>
          <w:noProof/>
        </w:rPr>
      </w:pPr>
      <w:r w:rsidRPr="00D51AA0">
        <w:rPr>
          <w:rFonts w:ascii="Aptos" w:hAnsi="Aptos"/>
          <w:noProof/>
        </w:rPr>
        <w:t>tts:textOutline</w:t>
      </w:r>
    </w:p>
    <w:p w14:paraId="10906D39" w14:textId="6D5A6589" w:rsidR="0041326D" w:rsidRPr="00297E49" w:rsidRDefault="0041326D" w:rsidP="00753B5E">
      <w:pPr>
        <w:numPr>
          <w:ilvl w:val="0"/>
          <w:numId w:val="32"/>
        </w:numPr>
        <w:rPr>
          <w:rFonts w:ascii="Aptos" w:hAnsi="Aptos"/>
          <w:noProof/>
        </w:rPr>
      </w:pPr>
      <w:r w:rsidRPr="00D51AA0">
        <w:rPr>
          <w:rFonts w:ascii="Aptos" w:hAnsi="Aptos"/>
          <w:noProof/>
        </w:rPr>
        <w:t>tts:wrapOption</w:t>
      </w:r>
    </w:p>
    <w:p w14:paraId="0FBAE666" w14:textId="77777777" w:rsidR="0041326D" w:rsidRPr="00D51AA0" w:rsidRDefault="0041326D" w:rsidP="0041326D">
      <w:pPr>
        <w:rPr>
          <w:rFonts w:ascii="Aptos" w:hAnsi="Aptos"/>
          <w:noProof/>
        </w:rPr>
      </w:pPr>
    </w:p>
    <w:p w14:paraId="10257D7F" w14:textId="77777777" w:rsidR="0041326D" w:rsidRPr="00D51AA0" w:rsidRDefault="0041326D" w:rsidP="0041326D">
      <w:pPr>
        <w:rPr>
          <w:rFonts w:ascii="Aptos" w:hAnsi="Aptos"/>
          <w:b/>
          <w:bCs/>
          <w:noProof/>
        </w:rPr>
      </w:pPr>
      <w:r w:rsidRPr="00D51AA0">
        <w:rPr>
          <w:rFonts w:ascii="Aptos" w:hAnsi="Aptos"/>
          <w:b/>
          <w:bCs/>
          <w:noProof/>
        </w:rPr>
        <w:t>Regija za prikaz podnapisa:</w:t>
      </w:r>
    </w:p>
    <w:p w14:paraId="094C2B96" w14:textId="77777777" w:rsidR="0041326D" w:rsidRPr="00D51AA0" w:rsidRDefault="0041326D" w:rsidP="00753B5E">
      <w:pPr>
        <w:numPr>
          <w:ilvl w:val="0"/>
          <w:numId w:val="33"/>
        </w:numPr>
        <w:rPr>
          <w:rFonts w:ascii="Aptos" w:hAnsi="Aptos"/>
          <w:noProof/>
        </w:rPr>
      </w:pPr>
      <w:r w:rsidRPr="00D51AA0">
        <w:rPr>
          <w:rFonts w:ascii="Aptos" w:hAnsi="Aptos"/>
          <w:noProof/>
        </w:rPr>
        <w:t>Podnapisi se prikazujejo v regiji z oznako 'pod'</w:t>
      </w:r>
    </w:p>
    <w:p w14:paraId="4A30C0AE" w14:textId="77777777" w:rsidR="0041326D" w:rsidRPr="00D51AA0" w:rsidRDefault="0041326D" w:rsidP="00753B5E">
      <w:pPr>
        <w:numPr>
          <w:ilvl w:val="0"/>
          <w:numId w:val="33"/>
        </w:numPr>
        <w:rPr>
          <w:rFonts w:ascii="Aptos" w:hAnsi="Aptos"/>
          <w:noProof/>
        </w:rPr>
      </w:pPr>
      <w:r w:rsidRPr="00D51AA0">
        <w:rPr>
          <w:rFonts w:ascii="Aptos" w:hAnsi="Aptos"/>
          <w:noProof/>
        </w:rPr>
        <w:t>Definicija regije:</w:t>
      </w:r>
    </w:p>
    <w:p w14:paraId="4B5CACFA" w14:textId="77777777" w:rsidR="0041326D" w:rsidRPr="00D51AA0" w:rsidRDefault="0041326D" w:rsidP="0041326D">
      <w:pPr>
        <w:ind w:firstLine="708"/>
        <w:rPr>
          <w:rFonts w:ascii="Aptos" w:hAnsi="Aptos"/>
          <w:i/>
          <w:iCs/>
          <w:noProof/>
        </w:rPr>
      </w:pPr>
      <w:r w:rsidRPr="00D51AA0">
        <w:rPr>
          <w:rFonts w:ascii="Aptos" w:hAnsi="Aptos"/>
          <w:i/>
          <w:iCs/>
          <w:noProof/>
        </w:rPr>
        <w:t>&lt;layout&gt;</w:t>
      </w:r>
    </w:p>
    <w:p w14:paraId="3D64BD86" w14:textId="77777777" w:rsidR="0041326D" w:rsidRPr="00D51AA0" w:rsidRDefault="0041326D" w:rsidP="0041326D">
      <w:pPr>
        <w:ind w:left="708"/>
        <w:rPr>
          <w:rFonts w:ascii="Aptos" w:hAnsi="Aptos"/>
          <w:i/>
          <w:iCs/>
          <w:noProof/>
        </w:rPr>
      </w:pPr>
      <w:r w:rsidRPr="00D51AA0">
        <w:rPr>
          <w:rFonts w:ascii="Aptos" w:hAnsi="Aptos"/>
          <w:i/>
          <w:iCs/>
          <w:noProof/>
        </w:rPr>
        <w:t>&lt;region xml:id="pod" tts:textAlign="center" tts:displayAlign="after" tts:extent="90% 30%" tts:origin="5% 70.5%"/&gt;</w:t>
      </w:r>
    </w:p>
    <w:p w14:paraId="5CC79B30" w14:textId="77777777" w:rsidR="0041326D" w:rsidRPr="00D51AA0" w:rsidRDefault="0041326D" w:rsidP="0041326D">
      <w:pPr>
        <w:ind w:firstLine="708"/>
        <w:rPr>
          <w:rFonts w:ascii="Aptos" w:hAnsi="Aptos"/>
          <w:b/>
          <w:bCs/>
          <w:noProof/>
        </w:rPr>
      </w:pPr>
      <w:r w:rsidRPr="00D51AA0">
        <w:rPr>
          <w:rFonts w:ascii="Aptos" w:hAnsi="Aptos"/>
          <w:i/>
          <w:iCs/>
          <w:noProof/>
        </w:rPr>
        <w:t>&lt;/layout&gt;</w:t>
      </w:r>
    </w:p>
    <w:p w14:paraId="709974A6" w14:textId="77777777" w:rsidR="0041326D" w:rsidRPr="00D51AA0" w:rsidRDefault="0041326D" w:rsidP="0041326D">
      <w:pPr>
        <w:rPr>
          <w:rFonts w:ascii="Aptos" w:hAnsi="Aptos"/>
          <w:b/>
          <w:bCs/>
          <w:noProof/>
        </w:rPr>
      </w:pPr>
    </w:p>
    <w:p w14:paraId="4A1CF9F1" w14:textId="77777777" w:rsidR="0041326D" w:rsidRPr="00D51AA0" w:rsidRDefault="0041326D" w:rsidP="0041326D">
      <w:pPr>
        <w:rPr>
          <w:rFonts w:ascii="Aptos" w:hAnsi="Aptos"/>
          <w:i/>
          <w:iCs/>
          <w:noProof/>
        </w:rPr>
      </w:pPr>
      <w:r w:rsidRPr="00D51AA0">
        <w:rPr>
          <w:rFonts w:ascii="Aptos" w:hAnsi="Aptos"/>
          <w:b/>
          <w:bCs/>
          <w:noProof/>
        </w:rPr>
        <w:t>Podnapis:</w:t>
      </w:r>
    </w:p>
    <w:p w14:paraId="54AD7348" w14:textId="77777777" w:rsidR="0041326D" w:rsidRPr="00D51AA0" w:rsidRDefault="0041326D" w:rsidP="00753B5E">
      <w:pPr>
        <w:numPr>
          <w:ilvl w:val="0"/>
          <w:numId w:val="34"/>
        </w:numPr>
        <w:rPr>
          <w:rFonts w:ascii="Aptos" w:hAnsi="Aptos"/>
          <w:noProof/>
        </w:rPr>
      </w:pPr>
      <w:r w:rsidRPr="00D51AA0">
        <w:rPr>
          <w:rFonts w:ascii="Aptos" w:hAnsi="Aptos"/>
          <w:noProof/>
        </w:rPr>
        <w:t>Podnapis je sestavljen iz največ dveh vrstic.</w:t>
      </w:r>
    </w:p>
    <w:p w14:paraId="1D2C7E1B" w14:textId="77777777" w:rsidR="0041326D" w:rsidRPr="00D51AA0" w:rsidRDefault="0041326D" w:rsidP="00753B5E">
      <w:pPr>
        <w:numPr>
          <w:ilvl w:val="0"/>
          <w:numId w:val="34"/>
        </w:numPr>
        <w:rPr>
          <w:rFonts w:ascii="Aptos" w:hAnsi="Aptos"/>
          <w:noProof/>
        </w:rPr>
      </w:pPr>
      <w:r w:rsidRPr="00D51AA0">
        <w:rPr>
          <w:rFonts w:ascii="Aptos" w:hAnsi="Aptos"/>
          <w:noProof/>
        </w:rPr>
        <w:t xml:space="preserve">Podnapis je lahko tudi samo ena vrstica. </w:t>
      </w:r>
    </w:p>
    <w:p w14:paraId="4EEE8954" w14:textId="77777777" w:rsidR="0041326D" w:rsidRPr="00D51AA0" w:rsidRDefault="0041326D" w:rsidP="00753B5E">
      <w:pPr>
        <w:numPr>
          <w:ilvl w:val="0"/>
          <w:numId w:val="34"/>
        </w:numPr>
        <w:rPr>
          <w:rFonts w:ascii="Aptos" w:hAnsi="Aptos"/>
          <w:noProof/>
        </w:rPr>
      </w:pPr>
      <w:r w:rsidRPr="00D51AA0">
        <w:rPr>
          <w:rFonts w:ascii="Aptos" w:hAnsi="Aptos"/>
          <w:noProof/>
        </w:rPr>
        <w:t>Podnapis je horizontalno poravnan na sredini regije 'pod'.</w:t>
      </w:r>
    </w:p>
    <w:p w14:paraId="30174C36" w14:textId="77777777" w:rsidR="0041326D" w:rsidRPr="00D51AA0" w:rsidRDefault="0041326D" w:rsidP="00753B5E">
      <w:pPr>
        <w:numPr>
          <w:ilvl w:val="0"/>
          <w:numId w:val="34"/>
        </w:numPr>
        <w:rPr>
          <w:rFonts w:ascii="Aptos" w:hAnsi="Aptos"/>
          <w:noProof/>
        </w:rPr>
      </w:pPr>
      <w:r w:rsidRPr="00D51AA0">
        <w:rPr>
          <w:rFonts w:ascii="Aptos" w:hAnsi="Aptos"/>
          <w:noProof/>
        </w:rPr>
        <w:t>Podnapis je vertikalno poravnan na spodnji rob regije 'pod'.</w:t>
      </w:r>
    </w:p>
    <w:p w14:paraId="08D36E4A" w14:textId="77777777" w:rsidR="0041326D" w:rsidRPr="00D51AA0" w:rsidRDefault="0041326D" w:rsidP="00753B5E">
      <w:pPr>
        <w:numPr>
          <w:ilvl w:val="0"/>
          <w:numId w:val="34"/>
        </w:numPr>
        <w:rPr>
          <w:rFonts w:ascii="Aptos" w:hAnsi="Aptos"/>
          <w:noProof/>
        </w:rPr>
      </w:pPr>
      <w:r w:rsidRPr="00D51AA0">
        <w:rPr>
          <w:rFonts w:ascii="Aptos" w:hAnsi="Aptos"/>
          <w:noProof/>
        </w:rPr>
        <w:t>Za prikaz podnapisov se uporablja oblika (style) 'down':</w:t>
      </w:r>
    </w:p>
    <w:p w14:paraId="323AC8FA" w14:textId="77777777" w:rsidR="0041326D" w:rsidRPr="00CF6044" w:rsidRDefault="0041326D" w:rsidP="0041326D">
      <w:pPr>
        <w:ind w:left="708"/>
        <w:rPr>
          <w:rFonts w:ascii="Aptos" w:hAnsi="Aptos"/>
          <w:i/>
          <w:iCs/>
          <w:noProof/>
        </w:rPr>
      </w:pPr>
      <w:r w:rsidRPr="00D51AA0">
        <w:rPr>
          <w:rFonts w:ascii="Aptos" w:hAnsi="Aptos"/>
          <w:i/>
          <w:iCs/>
          <w:noProof/>
        </w:rPr>
        <w:t>&lt;style xml:id="down" tts:wrapOption="noWrap" tts:fontFamily="RTV Subtitle" tts:fontSize="87px" tts:lineHeight="95px" tts:color="white" tts:textOutline="black 9px 2px" /&gt;</w:t>
      </w:r>
    </w:p>
    <w:p w14:paraId="143CEC39" w14:textId="77777777" w:rsidR="0041326D" w:rsidRPr="00D51AA0" w:rsidRDefault="0041326D" w:rsidP="0041326D">
      <w:pPr>
        <w:rPr>
          <w:rFonts w:ascii="Aptos" w:hAnsi="Aptos"/>
          <w:noProof/>
        </w:rPr>
      </w:pPr>
    </w:p>
    <w:p w14:paraId="003F128A" w14:textId="77777777" w:rsidR="0041326D" w:rsidRPr="00D51AA0" w:rsidRDefault="0041326D" w:rsidP="0041326D">
      <w:pPr>
        <w:rPr>
          <w:rFonts w:ascii="Aptos" w:hAnsi="Aptos"/>
          <w:b/>
          <w:bCs/>
          <w:noProof/>
        </w:rPr>
      </w:pPr>
      <w:r w:rsidRPr="00D51AA0">
        <w:rPr>
          <w:rFonts w:ascii="Aptos" w:hAnsi="Aptos"/>
          <w:b/>
          <w:bCs/>
          <w:noProof/>
        </w:rPr>
        <w:t>Ozadje:</w:t>
      </w:r>
    </w:p>
    <w:p w14:paraId="0EB6E4B8" w14:textId="77777777" w:rsidR="0041326D" w:rsidRPr="00D51AA0" w:rsidRDefault="0041326D" w:rsidP="00753B5E">
      <w:pPr>
        <w:numPr>
          <w:ilvl w:val="0"/>
          <w:numId w:val="35"/>
        </w:numPr>
        <w:rPr>
          <w:rFonts w:ascii="Aptos" w:hAnsi="Aptos"/>
          <w:noProof/>
        </w:rPr>
      </w:pPr>
      <w:r w:rsidRPr="00D51AA0">
        <w:rPr>
          <w:rFonts w:ascii="Aptos" w:hAnsi="Aptos"/>
          <w:noProof/>
        </w:rPr>
        <w:t>V uporabi sta dve obliki ozadij:</w:t>
      </w:r>
    </w:p>
    <w:p w14:paraId="19711D3F" w14:textId="77777777" w:rsidR="0041326D" w:rsidRPr="00D51AA0" w:rsidRDefault="0041326D" w:rsidP="00753B5E">
      <w:pPr>
        <w:numPr>
          <w:ilvl w:val="1"/>
          <w:numId w:val="37"/>
        </w:numPr>
        <w:rPr>
          <w:rFonts w:ascii="Aptos" w:hAnsi="Aptos"/>
          <w:noProof/>
        </w:rPr>
      </w:pPr>
      <w:r w:rsidRPr="00D51AA0">
        <w:rPr>
          <w:rFonts w:ascii="Aptos" w:hAnsi="Aptos"/>
          <w:noProof/>
        </w:rPr>
        <w:t>prosojno ozadje,</w:t>
      </w:r>
    </w:p>
    <w:p w14:paraId="237BB6C9" w14:textId="77777777" w:rsidR="0041326D" w:rsidRPr="00D51AA0" w:rsidRDefault="0041326D" w:rsidP="00753B5E">
      <w:pPr>
        <w:numPr>
          <w:ilvl w:val="1"/>
          <w:numId w:val="37"/>
        </w:numPr>
        <w:rPr>
          <w:rFonts w:ascii="Aptos" w:hAnsi="Aptos"/>
          <w:noProof/>
        </w:rPr>
      </w:pPr>
      <w:r w:rsidRPr="00D51AA0">
        <w:rPr>
          <w:rFonts w:ascii="Aptos" w:hAnsi="Aptos"/>
          <w:noProof/>
        </w:rPr>
        <w:t>neprosojno ozadje.</w:t>
      </w:r>
    </w:p>
    <w:p w14:paraId="5C201231" w14:textId="77777777" w:rsidR="0041326D" w:rsidRPr="00D51AA0" w:rsidRDefault="0041326D" w:rsidP="00753B5E">
      <w:pPr>
        <w:numPr>
          <w:ilvl w:val="0"/>
          <w:numId w:val="35"/>
        </w:numPr>
        <w:rPr>
          <w:rFonts w:ascii="Aptos" w:hAnsi="Aptos"/>
          <w:noProof/>
        </w:rPr>
      </w:pPr>
      <w:r w:rsidRPr="00D51AA0">
        <w:rPr>
          <w:rFonts w:ascii="Aptos" w:hAnsi="Aptos"/>
          <w:noProof/>
        </w:rPr>
        <w:t>Za vsako vrstico podnapisa je ozadje različno široko. Širina se določi samodejno glede na število znakov v vrstici.</w:t>
      </w:r>
    </w:p>
    <w:p w14:paraId="5566D7A9" w14:textId="77777777" w:rsidR="0041326D" w:rsidRPr="00D51AA0" w:rsidRDefault="0041326D" w:rsidP="00753B5E">
      <w:pPr>
        <w:numPr>
          <w:ilvl w:val="0"/>
          <w:numId w:val="35"/>
        </w:numPr>
        <w:rPr>
          <w:rFonts w:ascii="Aptos" w:hAnsi="Aptos"/>
          <w:noProof/>
        </w:rPr>
      </w:pPr>
      <w:r w:rsidRPr="00D51AA0">
        <w:rPr>
          <w:rFonts w:ascii="Aptos" w:hAnsi="Aptos"/>
          <w:noProof/>
        </w:rPr>
        <w:t>Ozadje je za 10% širše kot je tekst.</w:t>
      </w:r>
    </w:p>
    <w:p w14:paraId="656C63E1" w14:textId="77777777" w:rsidR="0041326D" w:rsidRPr="00D51AA0" w:rsidRDefault="0041326D" w:rsidP="00753B5E">
      <w:pPr>
        <w:numPr>
          <w:ilvl w:val="0"/>
          <w:numId w:val="35"/>
        </w:numPr>
        <w:rPr>
          <w:rFonts w:ascii="Aptos" w:hAnsi="Aptos"/>
          <w:noProof/>
        </w:rPr>
      </w:pPr>
      <w:r w:rsidRPr="00D51AA0">
        <w:rPr>
          <w:rFonts w:ascii="Aptos" w:hAnsi="Aptos"/>
          <w:noProof/>
        </w:rPr>
        <w:t>Ozadje se prikazuje po potrebi in velja za celoten podnapis, ne glede na število vrstic.</w:t>
      </w:r>
    </w:p>
    <w:p w14:paraId="0A40A7C0" w14:textId="77777777" w:rsidR="0041326D" w:rsidRPr="00D51AA0" w:rsidRDefault="0041326D" w:rsidP="00753B5E">
      <w:pPr>
        <w:numPr>
          <w:ilvl w:val="0"/>
          <w:numId w:val="35"/>
        </w:numPr>
        <w:rPr>
          <w:rFonts w:ascii="Aptos" w:hAnsi="Aptos"/>
          <w:noProof/>
        </w:rPr>
      </w:pPr>
      <w:r w:rsidRPr="00D51AA0">
        <w:rPr>
          <w:rFonts w:ascii="Aptos" w:hAnsi="Aptos"/>
          <w:noProof/>
        </w:rPr>
        <w:t>Ozadje ne sme biti prikazano po celotni širini slike.</w:t>
      </w:r>
    </w:p>
    <w:p w14:paraId="6D7031A3" w14:textId="77777777" w:rsidR="0041326D" w:rsidRPr="00D51AA0" w:rsidRDefault="0041326D" w:rsidP="00753B5E">
      <w:pPr>
        <w:numPr>
          <w:ilvl w:val="0"/>
          <w:numId w:val="35"/>
        </w:numPr>
        <w:rPr>
          <w:rFonts w:ascii="Aptos" w:hAnsi="Aptos"/>
          <w:noProof/>
        </w:rPr>
      </w:pPr>
      <w:r w:rsidRPr="00D51AA0">
        <w:rPr>
          <w:rFonts w:ascii="Aptos" w:hAnsi="Aptos"/>
          <w:noProof/>
        </w:rPr>
        <w:t>Za prikaz ozadja se uporablja definicija tts:backgroundColor.</w:t>
      </w:r>
    </w:p>
    <w:p w14:paraId="042D1F99" w14:textId="77777777" w:rsidR="0041326D" w:rsidRPr="00D51AA0" w:rsidRDefault="0041326D" w:rsidP="00753B5E">
      <w:pPr>
        <w:numPr>
          <w:ilvl w:val="0"/>
          <w:numId w:val="35"/>
        </w:numPr>
        <w:rPr>
          <w:rFonts w:ascii="Aptos" w:hAnsi="Aptos"/>
          <w:noProof/>
        </w:rPr>
      </w:pPr>
      <w:r w:rsidRPr="00D51AA0">
        <w:rPr>
          <w:rFonts w:ascii="Aptos" w:hAnsi="Aptos"/>
          <w:noProof/>
        </w:rPr>
        <w:t>Barva za prosojno ozadje hex #00000080.</w:t>
      </w:r>
    </w:p>
    <w:p w14:paraId="5221DAEA" w14:textId="77777777" w:rsidR="0041326D" w:rsidRPr="00D51AA0" w:rsidRDefault="0041326D" w:rsidP="00753B5E">
      <w:pPr>
        <w:numPr>
          <w:ilvl w:val="0"/>
          <w:numId w:val="35"/>
        </w:numPr>
        <w:rPr>
          <w:rFonts w:ascii="Aptos" w:hAnsi="Aptos"/>
          <w:noProof/>
        </w:rPr>
      </w:pPr>
      <w:r w:rsidRPr="00D51AA0">
        <w:rPr>
          <w:rFonts w:ascii="Aptos" w:hAnsi="Aptos"/>
          <w:noProof/>
        </w:rPr>
        <w:t>Barva za neprosojno ozadje je 'black'.</w:t>
      </w:r>
    </w:p>
    <w:p w14:paraId="77D834E5" w14:textId="77777777" w:rsidR="0041326D" w:rsidRPr="00D51AA0" w:rsidRDefault="0041326D" w:rsidP="00753B5E">
      <w:pPr>
        <w:numPr>
          <w:ilvl w:val="0"/>
          <w:numId w:val="35"/>
        </w:numPr>
        <w:rPr>
          <w:rFonts w:ascii="Aptos" w:hAnsi="Aptos"/>
          <w:noProof/>
        </w:rPr>
      </w:pPr>
      <w:r w:rsidRPr="00D51AA0">
        <w:rPr>
          <w:rFonts w:ascii="Aptos" w:hAnsi="Aptos"/>
          <w:noProof/>
        </w:rPr>
        <w:t>Prosojno ozadje:</w:t>
      </w:r>
    </w:p>
    <w:p w14:paraId="3C7238FE" w14:textId="77777777" w:rsidR="0041326D" w:rsidRPr="00D51AA0" w:rsidRDefault="0041326D" w:rsidP="0041326D">
      <w:pPr>
        <w:ind w:left="708"/>
        <w:rPr>
          <w:rFonts w:ascii="Aptos" w:hAnsi="Aptos"/>
          <w:i/>
          <w:iCs/>
          <w:noProof/>
        </w:rPr>
      </w:pPr>
      <w:r w:rsidRPr="00D51AA0">
        <w:rPr>
          <w:rFonts w:ascii="Aptos" w:hAnsi="Aptos"/>
          <w:i/>
          <w:iCs/>
          <w:noProof/>
        </w:rPr>
        <w:t>&lt;p xml:id="sub12" begin="00:00:30:01" end="00:00:32:00" tts:backgroundColor="#0000080" &gt;Subtitle 12 first line.&lt;br/&gt;Subtitle 12 second line.&lt;/p&gt;</w:t>
      </w:r>
    </w:p>
    <w:p w14:paraId="05012F3C" w14:textId="77777777" w:rsidR="0041326D" w:rsidRPr="00D51AA0" w:rsidRDefault="0041326D" w:rsidP="00753B5E">
      <w:pPr>
        <w:numPr>
          <w:ilvl w:val="0"/>
          <w:numId w:val="36"/>
        </w:numPr>
        <w:rPr>
          <w:rFonts w:ascii="Aptos" w:hAnsi="Aptos"/>
          <w:noProof/>
        </w:rPr>
      </w:pPr>
      <w:r w:rsidRPr="00D51AA0">
        <w:rPr>
          <w:rFonts w:ascii="Aptos" w:hAnsi="Aptos"/>
          <w:noProof/>
        </w:rPr>
        <w:t>Neprosojno ozadje:</w:t>
      </w:r>
    </w:p>
    <w:p w14:paraId="197DC4CD" w14:textId="77777777" w:rsidR="0041326D" w:rsidRPr="00CF6044" w:rsidRDefault="0041326D" w:rsidP="0041326D">
      <w:pPr>
        <w:ind w:left="708"/>
        <w:rPr>
          <w:rFonts w:ascii="Aptos" w:hAnsi="Aptos"/>
          <w:i/>
          <w:iCs/>
          <w:noProof/>
        </w:rPr>
      </w:pPr>
      <w:r w:rsidRPr="00D51AA0">
        <w:rPr>
          <w:rFonts w:ascii="Aptos" w:hAnsi="Aptos"/>
          <w:i/>
          <w:iCs/>
          <w:noProof/>
        </w:rPr>
        <w:lastRenderedPageBreak/>
        <w:t>&lt;p xml:id="sub12" begin="00:00:30:01" end="00:00:32:00" tts:backgroundColor="black" &gt; Subtitle 12 first line.&lt;br/&gt;Subtitle 12 second line.&lt;/p&gt;</w:t>
      </w:r>
    </w:p>
    <w:p w14:paraId="08F3A233" w14:textId="77777777" w:rsidR="0041326D" w:rsidRPr="00D51AA0" w:rsidRDefault="0041326D" w:rsidP="0041326D">
      <w:pPr>
        <w:rPr>
          <w:rFonts w:ascii="Aptos" w:hAnsi="Aptos"/>
          <w:b/>
          <w:bCs/>
          <w:noProof/>
        </w:rPr>
      </w:pPr>
      <w:r w:rsidRPr="00D51AA0">
        <w:rPr>
          <w:rFonts w:ascii="Aptos" w:hAnsi="Aptos"/>
          <w:b/>
          <w:bCs/>
          <w:noProof/>
        </w:rPr>
        <w:t>Barve:</w:t>
      </w:r>
    </w:p>
    <w:p w14:paraId="05A23B13" w14:textId="77777777" w:rsidR="0041326D" w:rsidRPr="00D51AA0" w:rsidRDefault="0041326D" w:rsidP="00753B5E">
      <w:pPr>
        <w:numPr>
          <w:ilvl w:val="0"/>
          <w:numId w:val="36"/>
        </w:numPr>
        <w:rPr>
          <w:rFonts w:ascii="Aptos" w:hAnsi="Aptos"/>
          <w:noProof/>
        </w:rPr>
      </w:pPr>
      <w:r w:rsidRPr="00D51AA0">
        <w:rPr>
          <w:rFonts w:ascii="Aptos" w:hAnsi="Aptos"/>
          <w:noProof/>
        </w:rPr>
        <w:t>Uporablja se 7 osnovnih barv zapisanih z angleškim imenom in sicer:</w:t>
      </w:r>
    </w:p>
    <w:p w14:paraId="3BC0F263" w14:textId="77777777" w:rsidR="0041326D" w:rsidRPr="00D51AA0" w:rsidRDefault="0041326D" w:rsidP="00753B5E">
      <w:pPr>
        <w:numPr>
          <w:ilvl w:val="1"/>
          <w:numId w:val="36"/>
        </w:numPr>
        <w:rPr>
          <w:rFonts w:ascii="Aptos" w:hAnsi="Aptos"/>
          <w:noProof/>
        </w:rPr>
      </w:pPr>
      <w:r w:rsidRPr="00D51AA0">
        <w:rPr>
          <w:rFonts w:ascii="Aptos" w:hAnsi="Aptos"/>
          <w:noProof/>
        </w:rPr>
        <w:t>White</w:t>
      </w:r>
    </w:p>
    <w:p w14:paraId="741F996D" w14:textId="77777777" w:rsidR="0041326D" w:rsidRPr="00D51AA0" w:rsidRDefault="0041326D" w:rsidP="00753B5E">
      <w:pPr>
        <w:numPr>
          <w:ilvl w:val="1"/>
          <w:numId w:val="36"/>
        </w:numPr>
        <w:rPr>
          <w:rFonts w:ascii="Aptos" w:hAnsi="Aptos"/>
          <w:noProof/>
        </w:rPr>
      </w:pPr>
      <w:r w:rsidRPr="00D51AA0">
        <w:rPr>
          <w:rFonts w:ascii="Aptos" w:hAnsi="Aptos"/>
          <w:noProof/>
        </w:rPr>
        <w:t>Yellow</w:t>
      </w:r>
    </w:p>
    <w:p w14:paraId="7B4DE627" w14:textId="77777777" w:rsidR="0041326D" w:rsidRPr="00D51AA0" w:rsidRDefault="0041326D" w:rsidP="00753B5E">
      <w:pPr>
        <w:numPr>
          <w:ilvl w:val="1"/>
          <w:numId w:val="36"/>
        </w:numPr>
        <w:rPr>
          <w:rFonts w:ascii="Aptos" w:hAnsi="Aptos"/>
          <w:noProof/>
        </w:rPr>
      </w:pPr>
      <w:r w:rsidRPr="00D51AA0">
        <w:rPr>
          <w:rFonts w:ascii="Aptos" w:hAnsi="Aptos"/>
          <w:noProof/>
        </w:rPr>
        <w:t>Blue</w:t>
      </w:r>
    </w:p>
    <w:p w14:paraId="7683543C" w14:textId="77777777" w:rsidR="0041326D" w:rsidRPr="00D51AA0" w:rsidRDefault="0041326D" w:rsidP="00753B5E">
      <w:pPr>
        <w:numPr>
          <w:ilvl w:val="1"/>
          <w:numId w:val="36"/>
        </w:numPr>
        <w:rPr>
          <w:rFonts w:ascii="Aptos" w:hAnsi="Aptos"/>
          <w:noProof/>
        </w:rPr>
      </w:pPr>
      <w:r w:rsidRPr="00D51AA0">
        <w:rPr>
          <w:rFonts w:ascii="Aptos" w:hAnsi="Aptos"/>
          <w:noProof/>
        </w:rPr>
        <w:t>Cyan</w:t>
      </w:r>
    </w:p>
    <w:p w14:paraId="27437B8F" w14:textId="77777777" w:rsidR="0041326D" w:rsidRPr="00D51AA0" w:rsidRDefault="0041326D" w:rsidP="00753B5E">
      <w:pPr>
        <w:numPr>
          <w:ilvl w:val="1"/>
          <w:numId w:val="36"/>
        </w:numPr>
        <w:rPr>
          <w:rFonts w:ascii="Aptos" w:hAnsi="Aptos"/>
          <w:noProof/>
        </w:rPr>
      </w:pPr>
      <w:r w:rsidRPr="00D51AA0">
        <w:rPr>
          <w:rFonts w:ascii="Aptos" w:hAnsi="Aptos"/>
          <w:noProof/>
        </w:rPr>
        <w:t>Magenta</w:t>
      </w:r>
    </w:p>
    <w:p w14:paraId="62E7D6DE" w14:textId="77777777" w:rsidR="0041326D" w:rsidRPr="00D51AA0" w:rsidRDefault="0041326D" w:rsidP="00753B5E">
      <w:pPr>
        <w:numPr>
          <w:ilvl w:val="1"/>
          <w:numId w:val="36"/>
        </w:numPr>
        <w:rPr>
          <w:rFonts w:ascii="Aptos" w:hAnsi="Aptos"/>
          <w:noProof/>
        </w:rPr>
      </w:pPr>
      <w:r w:rsidRPr="00D51AA0">
        <w:rPr>
          <w:rFonts w:ascii="Aptos" w:hAnsi="Aptos"/>
          <w:noProof/>
        </w:rPr>
        <w:t>Red</w:t>
      </w:r>
    </w:p>
    <w:p w14:paraId="732AEC25" w14:textId="77777777" w:rsidR="0041326D" w:rsidRPr="00D51AA0" w:rsidRDefault="0041326D" w:rsidP="00753B5E">
      <w:pPr>
        <w:numPr>
          <w:ilvl w:val="1"/>
          <w:numId w:val="36"/>
        </w:numPr>
        <w:rPr>
          <w:rFonts w:ascii="Aptos" w:hAnsi="Aptos"/>
          <w:noProof/>
        </w:rPr>
      </w:pPr>
      <w:r w:rsidRPr="00D51AA0">
        <w:rPr>
          <w:rFonts w:ascii="Aptos" w:hAnsi="Aptos"/>
          <w:noProof/>
        </w:rPr>
        <w:t>Green</w:t>
      </w:r>
    </w:p>
    <w:p w14:paraId="50B23E0D" w14:textId="77777777" w:rsidR="0041326D" w:rsidRPr="00D51AA0" w:rsidRDefault="0041326D" w:rsidP="00753B5E">
      <w:pPr>
        <w:numPr>
          <w:ilvl w:val="0"/>
          <w:numId w:val="36"/>
        </w:numPr>
        <w:rPr>
          <w:rFonts w:ascii="Aptos" w:hAnsi="Aptos"/>
          <w:noProof/>
        </w:rPr>
      </w:pPr>
      <w:r w:rsidRPr="00D51AA0">
        <w:rPr>
          <w:rFonts w:ascii="Aptos" w:hAnsi="Aptos"/>
          <w:noProof/>
        </w:rPr>
        <w:t>Znotraj posameznega posameznega podnapisa je lahko več barv. Barvanje besed/vrstic bo izvedeno s t.i. inline styling-om:</w:t>
      </w:r>
    </w:p>
    <w:p w14:paraId="6103673D" w14:textId="77777777" w:rsidR="0041326D" w:rsidRPr="00D51AA0" w:rsidRDefault="0041326D" w:rsidP="0041326D">
      <w:pPr>
        <w:ind w:left="708"/>
        <w:rPr>
          <w:rFonts w:ascii="Aptos" w:hAnsi="Aptos"/>
          <w:i/>
          <w:iCs/>
          <w:noProof/>
        </w:rPr>
      </w:pPr>
      <w:r w:rsidRPr="00D51AA0">
        <w:rPr>
          <w:rFonts w:ascii="Aptos" w:hAnsi="Aptos"/>
          <w:i/>
          <w:iCs/>
          <w:noProof/>
        </w:rPr>
        <w:t>&lt;p xml:id="sub22" begin="00:00:50:01" end="00:00:51:00" tts:color="green" &gt;This is green &lt;span tts:color ="magenta"&gt;This is magenta ČŠgjŽčšž&lt;/span&gt;&lt;br/&gt;&lt;span tts:color="red"&gt;This is red &lt;span tts:fontStyle="italic"&gt;italic&lt;/span&gt; red ČŠgjŽčšž&lt;/span&gt;&lt;/p&gt;</w:t>
      </w:r>
    </w:p>
    <w:p w14:paraId="5A9C8C4A" w14:textId="77777777" w:rsidR="0041326D" w:rsidRPr="00D51AA0" w:rsidRDefault="0041326D" w:rsidP="00753B5E">
      <w:pPr>
        <w:numPr>
          <w:ilvl w:val="0"/>
          <w:numId w:val="39"/>
        </w:numPr>
        <w:rPr>
          <w:rFonts w:ascii="Aptos" w:hAnsi="Aptos"/>
          <w:noProof/>
        </w:rPr>
      </w:pPr>
      <w:r w:rsidRPr="00D51AA0">
        <w:rPr>
          <w:rFonts w:ascii="Aptos" w:hAnsi="Aptos"/>
          <w:noProof/>
        </w:rPr>
        <w:t>ali za celoten podnapis:</w:t>
      </w:r>
    </w:p>
    <w:p w14:paraId="42BED9C2" w14:textId="77777777" w:rsidR="0041326D" w:rsidRPr="00D51AA0" w:rsidRDefault="0041326D" w:rsidP="0041326D">
      <w:pPr>
        <w:ind w:left="708"/>
        <w:rPr>
          <w:rFonts w:ascii="Aptos" w:hAnsi="Aptos"/>
          <w:i/>
          <w:iCs/>
          <w:noProof/>
        </w:rPr>
      </w:pPr>
      <w:r w:rsidRPr="00D51AA0">
        <w:rPr>
          <w:rFonts w:ascii="Aptos" w:hAnsi="Aptos"/>
          <w:i/>
          <w:iCs/>
          <w:noProof/>
        </w:rPr>
        <w:t>&lt;p xml:id="sub22" begin="00:00:50:01" end="00:00:51:00" tts:color="green" &gt;This is green ČŠgjŽčšž&lt;br/&gt;This is green too ČŠgjŽčšž&lt;/p&gt;</w:t>
      </w:r>
    </w:p>
    <w:p w14:paraId="2EB4D061" w14:textId="77777777" w:rsidR="0041326D" w:rsidRPr="00D51AA0" w:rsidRDefault="0041326D" w:rsidP="0041326D">
      <w:pPr>
        <w:rPr>
          <w:rFonts w:ascii="Aptos" w:hAnsi="Aptos"/>
          <w:b/>
          <w:bCs/>
          <w:noProof/>
        </w:rPr>
      </w:pPr>
    </w:p>
    <w:p w14:paraId="69AAD81A" w14:textId="77777777" w:rsidR="0041326D" w:rsidRPr="00D51AA0" w:rsidRDefault="0041326D" w:rsidP="0041326D">
      <w:pPr>
        <w:rPr>
          <w:rFonts w:ascii="Aptos" w:hAnsi="Aptos"/>
          <w:b/>
          <w:bCs/>
          <w:noProof/>
        </w:rPr>
      </w:pPr>
      <w:r w:rsidRPr="00D51AA0">
        <w:rPr>
          <w:rFonts w:ascii="Aptos" w:hAnsi="Aptos"/>
          <w:b/>
          <w:bCs/>
          <w:noProof/>
        </w:rPr>
        <w:t>Poševna pisava:</w:t>
      </w:r>
    </w:p>
    <w:p w14:paraId="5A31467E" w14:textId="77777777" w:rsidR="0041326D" w:rsidRPr="00D51AA0" w:rsidRDefault="0041326D" w:rsidP="00753B5E">
      <w:pPr>
        <w:numPr>
          <w:ilvl w:val="0"/>
          <w:numId w:val="38"/>
        </w:numPr>
        <w:rPr>
          <w:rFonts w:ascii="Aptos" w:hAnsi="Aptos"/>
          <w:noProof/>
        </w:rPr>
      </w:pPr>
      <w:r w:rsidRPr="00D51AA0">
        <w:rPr>
          <w:rFonts w:ascii="Aptos" w:hAnsi="Aptos"/>
          <w:noProof/>
        </w:rPr>
        <w:t>Znotraj posameznega podnapisa je lahko ena ali več besed napisana v poševni pisavi:</w:t>
      </w:r>
    </w:p>
    <w:p w14:paraId="2F6A42F1" w14:textId="77777777" w:rsidR="0041326D" w:rsidRPr="00D51AA0" w:rsidRDefault="0041326D" w:rsidP="0041326D">
      <w:pPr>
        <w:ind w:left="708"/>
        <w:rPr>
          <w:rFonts w:ascii="Aptos" w:hAnsi="Aptos"/>
          <w:i/>
          <w:iCs/>
          <w:noProof/>
        </w:rPr>
      </w:pPr>
      <w:r w:rsidRPr="00D51AA0">
        <w:rPr>
          <w:rFonts w:ascii="Aptos" w:hAnsi="Aptos"/>
          <w:i/>
          <w:iCs/>
          <w:noProof/>
        </w:rPr>
        <w:t>&lt;p xml:id="sub13" begin="00:00:33:01" end="00:00:36:12" &gt;Subtitle 13 firast line&lt;br/&gt;Subtitle 13&lt;span tts:fontStyle="italic"&gt;second row &lt;/span&gt;this part is non italic&lt;/p&gt;</w:t>
      </w:r>
    </w:p>
    <w:p w14:paraId="1A96D1FF" w14:textId="77777777" w:rsidR="0041326D" w:rsidRPr="00D51AA0" w:rsidRDefault="0041326D" w:rsidP="0041326D">
      <w:pPr>
        <w:rPr>
          <w:rFonts w:ascii="Aptos" w:hAnsi="Aptos"/>
          <w:b/>
          <w:bCs/>
          <w:noProof/>
        </w:rPr>
      </w:pPr>
    </w:p>
    <w:p w14:paraId="2702F130" w14:textId="77777777" w:rsidR="0041326D" w:rsidRPr="00D51AA0" w:rsidRDefault="0041326D" w:rsidP="0041326D">
      <w:pPr>
        <w:rPr>
          <w:rFonts w:ascii="Aptos" w:hAnsi="Aptos"/>
          <w:b/>
          <w:bCs/>
          <w:noProof/>
        </w:rPr>
      </w:pPr>
      <w:r w:rsidRPr="00D51AA0">
        <w:rPr>
          <w:rFonts w:ascii="Aptos" w:hAnsi="Aptos"/>
          <w:b/>
          <w:bCs/>
          <w:noProof/>
        </w:rPr>
        <w:t>Splošne funkcionalnosti:</w:t>
      </w:r>
    </w:p>
    <w:p w14:paraId="36EB9834" w14:textId="77777777" w:rsidR="0041326D" w:rsidRPr="00D51AA0" w:rsidRDefault="0041326D" w:rsidP="00753B5E">
      <w:pPr>
        <w:numPr>
          <w:ilvl w:val="0"/>
          <w:numId w:val="38"/>
        </w:numPr>
        <w:rPr>
          <w:rFonts w:ascii="Aptos" w:hAnsi="Aptos"/>
          <w:noProof/>
        </w:rPr>
      </w:pPr>
      <w:r w:rsidRPr="00D51AA0">
        <w:rPr>
          <w:rFonts w:ascii="Aptos" w:hAnsi="Aptos"/>
          <w:noProof/>
        </w:rPr>
        <w:t>Podpora znakom po unicode standardu UTF-8.</w:t>
      </w:r>
    </w:p>
    <w:p w14:paraId="073ACD99" w14:textId="77777777" w:rsidR="0041326D" w:rsidRDefault="0041326D" w:rsidP="00753B5E">
      <w:pPr>
        <w:numPr>
          <w:ilvl w:val="0"/>
          <w:numId w:val="38"/>
        </w:numPr>
        <w:rPr>
          <w:rFonts w:ascii="Aptos" w:hAnsi="Aptos"/>
          <w:noProof/>
        </w:rPr>
      </w:pPr>
      <w:r w:rsidRPr="00D51AA0">
        <w:rPr>
          <w:rFonts w:ascii="Aptos" w:hAnsi="Aptos"/>
          <w:noProof/>
        </w:rPr>
        <w:t>Podpora zapisu t.i. subscript (primer:H</w:t>
      </w:r>
      <w:r w:rsidRPr="00D51AA0">
        <w:rPr>
          <w:rFonts w:ascii="Aptos" w:hAnsi="Aptos"/>
          <w:noProof/>
          <w:vertAlign w:val="subscript"/>
        </w:rPr>
        <w:t>2</w:t>
      </w:r>
      <w:r w:rsidRPr="00D51AA0">
        <w:rPr>
          <w:rFonts w:ascii="Aptos" w:hAnsi="Aptos"/>
          <w:noProof/>
        </w:rPr>
        <w:t>O) in superscript (primer:m</w:t>
      </w:r>
      <w:r w:rsidRPr="00D51AA0">
        <w:rPr>
          <w:rFonts w:ascii="Aptos" w:hAnsi="Aptos"/>
          <w:noProof/>
          <w:vertAlign w:val="superscript"/>
        </w:rPr>
        <w:t>2</w:t>
      </w:r>
      <w:r w:rsidRPr="00D51AA0">
        <w:rPr>
          <w:rFonts w:ascii="Aptos" w:hAnsi="Aptos"/>
          <w:noProof/>
        </w:rPr>
        <w:t>,10</w:t>
      </w:r>
      <w:r w:rsidRPr="00D51AA0">
        <w:rPr>
          <w:rFonts w:ascii="Aptos" w:hAnsi="Aptos"/>
          <w:noProof/>
          <w:vertAlign w:val="superscript"/>
        </w:rPr>
        <w:t>-3</w:t>
      </w:r>
      <w:r w:rsidRPr="00D51AA0">
        <w:rPr>
          <w:rFonts w:ascii="Aptos" w:hAnsi="Aptos"/>
          <w:noProof/>
        </w:rPr>
        <w:t>).</w:t>
      </w:r>
    </w:p>
    <w:p w14:paraId="75EE1DBA" w14:textId="77777777" w:rsidR="0041326D" w:rsidRDefault="0041326D" w:rsidP="0041326D">
      <w:pPr>
        <w:rPr>
          <w:rFonts w:ascii="Aptos" w:hAnsi="Aptos"/>
          <w:noProof/>
        </w:rPr>
      </w:pPr>
    </w:p>
    <w:p w14:paraId="4AF75CC9" w14:textId="77777777" w:rsidR="0041326D" w:rsidRPr="00D51AA0" w:rsidRDefault="0041326D" w:rsidP="0041326D">
      <w:pPr>
        <w:rPr>
          <w:rFonts w:ascii="Aptos" w:hAnsi="Aptos"/>
          <w:b/>
          <w:bCs/>
        </w:rPr>
      </w:pPr>
      <w:r w:rsidRPr="00D51AA0">
        <w:rPr>
          <w:rFonts w:ascii="Aptos" w:hAnsi="Aptos"/>
          <w:b/>
          <w:bCs/>
        </w:rPr>
        <w:t>Osnovna oblika zapisa:</w:t>
      </w:r>
    </w:p>
    <w:p w14:paraId="0EAF5A5F" w14:textId="77777777" w:rsidR="0041326D" w:rsidRPr="00D51AA0" w:rsidRDefault="0041326D" w:rsidP="0041326D">
      <w:pPr>
        <w:rPr>
          <w:rFonts w:ascii="Aptos" w:hAnsi="Aptos"/>
        </w:rPr>
      </w:pPr>
    </w:p>
    <w:p w14:paraId="782AAFB2" w14:textId="77777777" w:rsidR="0041326D" w:rsidRPr="00D51AA0" w:rsidRDefault="0041326D" w:rsidP="0041326D">
      <w:pPr>
        <w:rPr>
          <w:rFonts w:ascii="Aptos" w:hAnsi="Aptos"/>
          <w:i/>
          <w:iCs/>
          <w:noProof/>
        </w:rPr>
      </w:pPr>
      <w:r w:rsidRPr="00D51AA0">
        <w:rPr>
          <w:rFonts w:ascii="Aptos" w:hAnsi="Aptos"/>
          <w:i/>
          <w:iCs/>
          <w:noProof/>
        </w:rPr>
        <w:t>&lt;?xml version="1.0" encoding="utf-8"?&gt;</w:t>
      </w:r>
    </w:p>
    <w:p w14:paraId="18A340EB" w14:textId="77777777" w:rsidR="0041326D" w:rsidRPr="00D51AA0" w:rsidRDefault="0041326D" w:rsidP="0041326D">
      <w:pPr>
        <w:rPr>
          <w:rFonts w:ascii="Aptos" w:hAnsi="Aptos"/>
          <w:i/>
          <w:iCs/>
          <w:noProof/>
        </w:rPr>
      </w:pPr>
      <w:r w:rsidRPr="00D51AA0">
        <w:rPr>
          <w:rFonts w:ascii="Aptos" w:hAnsi="Aptos"/>
          <w:i/>
          <w:iCs/>
          <w:noProof/>
        </w:rPr>
        <w:t>&lt;tt xmlns="http://www.w3.org/ns/ttml" xmlns:ttp="http://www.w3.org/ns/ttml#parameter" xmlns:tts="http://www.w3.org/ns/ttml#styling" xmlns:ttm="http://www.w3.org/ns/ttml#metadata" xmlns:xml="http://www.w3.org/XML/1998/namespace" ttp:timeBase="smpte" ttp:frameRate="25" xml:lang="en"&gt;</w:t>
      </w:r>
    </w:p>
    <w:p w14:paraId="49FE3796" w14:textId="77777777" w:rsidR="0041326D" w:rsidRPr="00D51AA0" w:rsidRDefault="0041326D" w:rsidP="0041326D">
      <w:pPr>
        <w:rPr>
          <w:rFonts w:ascii="Aptos" w:hAnsi="Aptos"/>
          <w:i/>
          <w:iCs/>
          <w:noProof/>
        </w:rPr>
      </w:pPr>
      <w:r w:rsidRPr="00D51AA0">
        <w:rPr>
          <w:rFonts w:ascii="Aptos" w:hAnsi="Aptos"/>
          <w:i/>
          <w:iCs/>
          <w:noProof/>
        </w:rPr>
        <w:t>&lt;head&gt;</w:t>
      </w:r>
    </w:p>
    <w:p w14:paraId="38A74285" w14:textId="77777777" w:rsidR="0041326D" w:rsidRPr="00D51AA0" w:rsidRDefault="0041326D" w:rsidP="0041326D">
      <w:pPr>
        <w:rPr>
          <w:rFonts w:ascii="Aptos" w:hAnsi="Aptos"/>
          <w:i/>
          <w:iCs/>
          <w:noProof/>
        </w:rPr>
      </w:pPr>
      <w:r w:rsidRPr="00D51AA0">
        <w:rPr>
          <w:rFonts w:ascii="Aptos" w:hAnsi="Aptos"/>
          <w:i/>
          <w:iCs/>
          <w:noProof/>
        </w:rPr>
        <w:t>&lt;!--RTV Slovenija – ttml version 4.3 --&gt;</w:t>
      </w:r>
    </w:p>
    <w:p w14:paraId="03AFB7AB" w14:textId="77777777" w:rsidR="0041326D" w:rsidRPr="00D51AA0" w:rsidRDefault="0041326D" w:rsidP="0041326D">
      <w:pPr>
        <w:rPr>
          <w:rFonts w:ascii="Aptos" w:hAnsi="Aptos"/>
          <w:i/>
          <w:iCs/>
          <w:noProof/>
        </w:rPr>
      </w:pPr>
      <w:r w:rsidRPr="00D51AA0">
        <w:rPr>
          <w:rFonts w:ascii="Aptos" w:hAnsi="Aptos"/>
          <w:i/>
          <w:iCs/>
          <w:noProof/>
        </w:rPr>
        <w:t>&lt;metadata&gt;</w:t>
      </w:r>
    </w:p>
    <w:p w14:paraId="0725DC50" w14:textId="77777777" w:rsidR="0041326D" w:rsidRPr="00D51AA0" w:rsidRDefault="0041326D" w:rsidP="0041326D">
      <w:pPr>
        <w:rPr>
          <w:rFonts w:ascii="Aptos" w:hAnsi="Aptos"/>
          <w:i/>
          <w:iCs/>
          <w:noProof/>
        </w:rPr>
      </w:pPr>
      <w:r w:rsidRPr="00D51AA0">
        <w:rPr>
          <w:rFonts w:ascii="Aptos" w:hAnsi="Aptos"/>
          <w:i/>
          <w:iCs/>
          <w:noProof/>
        </w:rPr>
        <w:t>&lt;ttm:title&gt;Sample TTML - RTV Slovenia &lt;/ttm:title&gt;</w:t>
      </w:r>
    </w:p>
    <w:p w14:paraId="52819D96" w14:textId="77777777" w:rsidR="0041326D" w:rsidRPr="00D51AA0" w:rsidRDefault="0041326D" w:rsidP="0041326D">
      <w:pPr>
        <w:rPr>
          <w:rFonts w:ascii="Aptos" w:hAnsi="Aptos"/>
          <w:i/>
          <w:iCs/>
          <w:noProof/>
        </w:rPr>
      </w:pPr>
      <w:r w:rsidRPr="00D51AA0">
        <w:rPr>
          <w:rFonts w:ascii="Aptos" w:hAnsi="Aptos"/>
          <w:i/>
          <w:iCs/>
          <w:noProof/>
        </w:rPr>
        <w:t xml:space="preserve">&lt;ttm:name&gt;Prevajalec&lt;/ttm:name&gt; </w:t>
      </w:r>
    </w:p>
    <w:p w14:paraId="518769FE" w14:textId="77777777" w:rsidR="0041326D" w:rsidRPr="00D51AA0" w:rsidRDefault="0041326D" w:rsidP="0041326D">
      <w:pPr>
        <w:rPr>
          <w:rFonts w:ascii="Aptos" w:hAnsi="Aptos"/>
          <w:i/>
          <w:iCs/>
          <w:noProof/>
        </w:rPr>
      </w:pPr>
      <w:r w:rsidRPr="00D51AA0">
        <w:rPr>
          <w:rFonts w:ascii="Aptos" w:hAnsi="Aptos"/>
          <w:i/>
          <w:iCs/>
          <w:noProof/>
        </w:rPr>
        <w:t>&lt;/metadata&gt;</w:t>
      </w:r>
    </w:p>
    <w:p w14:paraId="52FA21B2" w14:textId="77777777" w:rsidR="0041326D" w:rsidRPr="00D51AA0" w:rsidRDefault="0041326D" w:rsidP="0041326D">
      <w:pPr>
        <w:rPr>
          <w:rFonts w:ascii="Aptos" w:hAnsi="Aptos"/>
          <w:i/>
          <w:iCs/>
          <w:noProof/>
        </w:rPr>
      </w:pPr>
      <w:r w:rsidRPr="00D51AA0">
        <w:rPr>
          <w:rFonts w:ascii="Aptos" w:hAnsi="Aptos"/>
          <w:i/>
          <w:iCs/>
          <w:noProof/>
        </w:rPr>
        <w:t>&lt;layout&gt;</w:t>
      </w:r>
    </w:p>
    <w:p w14:paraId="60EB7D22" w14:textId="77777777" w:rsidR="0041326D" w:rsidRPr="00D51AA0" w:rsidRDefault="0041326D" w:rsidP="0041326D">
      <w:pPr>
        <w:rPr>
          <w:rFonts w:ascii="Aptos" w:hAnsi="Aptos"/>
          <w:i/>
          <w:iCs/>
          <w:noProof/>
        </w:rPr>
      </w:pPr>
      <w:r w:rsidRPr="00D51AA0">
        <w:rPr>
          <w:rFonts w:ascii="Aptos" w:hAnsi="Aptos"/>
          <w:i/>
          <w:iCs/>
          <w:noProof/>
        </w:rPr>
        <w:t>&lt;region xml:id="pod" tts:textAlign="center" tts:displayAlign="after" tts:extent="98% 30%" tts:origin="5% 70.5%"/&gt;</w:t>
      </w:r>
    </w:p>
    <w:p w14:paraId="452C6887" w14:textId="77777777" w:rsidR="0041326D" w:rsidRPr="00D51AA0" w:rsidRDefault="0041326D" w:rsidP="0041326D">
      <w:pPr>
        <w:rPr>
          <w:rFonts w:ascii="Aptos" w:hAnsi="Aptos"/>
          <w:i/>
          <w:iCs/>
          <w:noProof/>
        </w:rPr>
      </w:pPr>
      <w:r w:rsidRPr="00D51AA0">
        <w:rPr>
          <w:rFonts w:ascii="Aptos" w:hAnsi="Aptos"/>
          <w:i/>
          <w:iCs/>
          <w:noProof/>
        </w:rPr>
        <w:t>&lt;/layout&gt;</w:t>
      </w:r>
    </w:p>
    <w:p w14:paraId="53B2E174" w14:textId="77777777" w:rsidR="0041326D" w:rsidRPr="00D51AA0" w:rsidRDefault="0041326D" w:rsidP="0041326D">
      <w:pPr>
        <w:rPr>
          <w:rFonts w:ascii="Aptos" w:hAnsi="Aptos"/>
          <w:i/>
          <w:iCs/>
          <w:noProof/>
        </w:rPr>
      </w:pPr>
      <w:r w:rsidRPr="00D51AA0">
        <w:rPr>
          <w:rFonts w:ascii="Aptos" w:hAnsi="Aptos"/>
          <w:i/>
          <w:iCs/>
          <w:noProof/>
        </w:rPr>
        <w:t>&lt;styling&gt;</w:t>
      </w:r>
    </w:p>
    <w:p w14:paraId="107FF3E3" w14:textId="77777777" w:rsidR="0041326D" w:rsidRPr="00D51AA0" w:rsidRDefault="0041326D" w:rsidP="0041326D">
      <w:pPr>
        <w:rPr>
          <w:rFonts w:ascii="Aptos" w:hAnsi="Aptos"/>
          <w:i/>
          <w:iCs/>
          <w:noProof/>
        </w:rPr>
      </w:pPr>
      <w:r w:rsidRPr="00D51AA0">
        <w:rPr>
          <w:rFonts w:ascii="Aptos" w:hAnsi="Aptos"/>
          <w:i/>
          <w:iCs/>
          <w:noProof/>
        </w:rPr>
        <w:t>&lt;style xml:id="down" tts:wrapOption="noWrap" tts:fontFamily="RTV Subtitle" tts:fontSize="87px" tts:lineHeight="95px" tts:color="white" tts:textOutline="black 9px 2px" /&gt;</w:t>
      </w:r>
    </w:p>
    <w:p w14:paraId="17BC0FA7" w14:textId="77777777" w:rsidR="0041326D" w:rsidRPr="00D51AA0" w:rsidRDefault="0041326D" w:rsidP="0041326D">
      <w:pPr>
        <w:rPr>
          <w:rFonts w:ascii="Aptos" w:hAnsi="Aptos"/>
          <w:i/>
          <w:iCs/>
          <w:noProof/>
        </w:rPr>
      </w:pPr>
      <w:r w:rsidRPr="00D51AA0">
        <w:rPr>
          <w:rFonts w:ascii="Aptos" w:hAnsi="Aptos"/>
          <w:i/>
          <w:iCs/>
          <w:noProof/>
        </w:rPr>
        <w:t>&lt;/styling&gt;</w:t>
      </w:r>
    </w:p>
    <w:p w14:paraId="24B13863" w14:textId="77777777" w:rsidR="0041326D" w:rsidRPr="00D51AA0" w:rsidRDefault="0041326D" w:rsidP="0041326D">
      <w:pPr>
        <w:rPr>
          <w:rFonts w:ascii="Aptos" w:hAnsi="Aptos"/>
          <w:i/>
          <w:iCs/>
          <w:noProof/>
        </w:rPr>
      </w:pPr>
      <w:r w:rsidRPr="00D51AA0">
        <w:rPr>
          <w:rFonts w:ascii="Aptos" w:hAnsi="Aptos"/>
          <w:i/>
          <w:iCs/>
          <w:noProof/>
        </w:rPr>
        <w:t>&lt;/head&gt;</w:t>
      </w:r>
    </w:p>
    <w:p w14:paraId="3DCCE2B7" w14:textId="77777777" w:rsidR="0041326D" w:rsidRPr="00D51AA0" w:rsidRDefault="0041326D" w:rsidP="0041326D">
      <w:pPr>
        <w:rPr>
          <w:rFonts w:ascii="Aptos" w:hAnsi="Aptos"/>
          <w:i/>
          <w:iCs/>
          <w:noProof/>
        </w:rPr>
      </w:pPr>
      <w:r w:rsidRPr="00D51AA0">
        <w:rPr>
          <w:rFonts w:ascii="Aptos" w:hAnsi="Aptos"/>
          <w:i/>
          <w:iCs/>
          <w:noProof/>
        </w:rPr>
        <w:t>&lt;body region="pod" style="down"&gt;</w:t>
      </w:r>
    </w:p>
    <w:p w14:paraId="78225B85" w14:textId="77777777" w:rsidR="0041326D" w:rsidRPr="00D51AA0" w:rsidRDefault="0041326D" w:rsidP="0041326D">
      <w:pPr>
        <w:rPr>
          <w:rFonts w:ascii="Aptos" w:hAnsi="Aptos"/>
          <w:i/>
          <w:iCs/>
          <w:noProof/>
        </w:rPr>
      </w:pPr>
      <w:r w:rsidRPr="00D51AA0">
        <w:rPr>
          <w:rFonts w:ascii="Aptos" w:hAnsi="Aptos"/>
          <w:i/>
          <w:iCs/>
          <w:noProof/>
        </w:rPr>
        <w:t>&lt;div&gt;</w:t>
      </w:r>
    </w:p>
    <w:p w14:paraId="591E03BD" w14:textId="77777777" w:rsidR="0041326D" w:rsidRPr="00D51AA0" w:rsidRDefault="0041326D" w:rsidP="0041326D">
      <w:pPr>
        <w:rPr>
          <w:rFonts w:ascii="Aptos" w:hAnsi="Aptos"/>
          <w:i/>
          <w:iCs/>
          <w:noProof/>
        </w:rPr>
      </w:pPr>
      <w:r w:rsidRPr="00D51AA0">
        <w:rPr>
          <w:rFonts w:ascii="Aptos" w:hAnsi="Aptos"/>
          <w:i/>
          <w:iCs/>
          <w:noProof/>
        </w:rPr>
        <w:t>&lt;p xml:id="sub1" begin="00:00:00:00" end="00:00:00:00" &gt;Text&lt;br/&gt;Text&lt;/p&gt;</w:t>
      </w:r>
    </w:p>
    <w:p w14:paraId="6F823E67" w14:textId="77777777" w:rsidR="0041326D" w:rsidRPr="00D51AA0" w:rsidRDefault="0041326D" w:rsidP="0041326D">
      <w:pPr>
        <w:rPr>
          <w:rFonts w:ascii="Aptos" w:hAnsi="Aptos"/>
          <w:i/>
          <w:iCs/>
          <w:noProof/>
        </w:rPr>
      </w:pPr>
      <w:r w:rsidRPr="00D51AA0">
        <w:rPr>
          <w:rFonts w:ascii="Aptos" w:hAnsi="Aptos"/>
          <w:i/>
          <w:iCs/>
          <w:noProof/>
        </w:rPr>
        <w:t>&lt;/div&gt;</w:t>
      </w:r>
    </w:p>
    <w:p w14:paraId="72A0DFF7" w14:textId="77777777" w:rsidR="0041326D" w:rsidRPr="00D51AA0" w:rsidRDefault="0041326D" w:rsidP="0041326D">
      <w:pPr>
        <w:rPr>
          <w:rFonts w:ascii="Aptos" w:hAnsi="Aptos"/>
          <w:i/>
          <w:iCs/>
          <w:noProof/>
        </w:rPr>
      </w:pPr>
      <w:r w:rsidRPr="00D51AA0">
        <w:rPr>
          <w:rFonts w:ascii="Aptos" w:hAnsi="Aptos"/>
          <w:i/>
          <w:iCs/>
          <w:noProof/>
        </w:rPr>
        <w:t>&lt;/body&gt;</w:t>
      </w:r>
    </w:p>
    <w:p w14:paraId="20BCEBF6" w14:textId="77777777" w:rsidR="0041326D" w:rsidRPr="00D51AA0" w:rsidRDefault="0041326D" w:rsidP="0041326D">
      <w:pPr>
        <w:rPr>
          <w:rFonts w:ascii="Aptos" w:hAnsi="Aptos"/>
          <w:i/>
          <w:iCs/>
          <w:noProof/>
        </w:rPr>
      </w:pPr>
      <w:r w:rsidRPr="68F57DC3">
        <w:rPr>
          <w:rFonts w:ascii="Aptos" w:hAnsi="Aptos"/>
          <w:i/>
          <w:iCs/>
          <w:noProof/>
        </w:rPr>
        <w:t>&lt;/tt&gt;</w:t>
      </w:r>
    </w:p>
    <w:p w14:paraId="30DFFCB4" w14:textId="5E49FFFD" w:rsidR="68F57DC3" w:rsidRDefault="68F57DC3" w:rsidP="68F57DC3">
      <w:pPr>
        <w:rPr>
          <w:rFonts w:ascii="Aptos" w:hAnsi="Aptos"/>
          <w:i/>
          <w:iCs/>
          <w:noProof/>
        </w:rPr>
      </w:pPr>
    </w:p>
    <w:p w14:paraId="0AB4FF22" w14:textId="77777777" w:rsidR="0041326D" w:rsidRDefault="0041326D" w:rsidP="0041326D">
      <w:pPr>
        <w:pStyle w:val="Heading4"/>
        <w:rPr>
          <w:noProof/>
        </w:rPr>
      </w:pPr>
      <w:bookmarkStart w:id="78" w:name="_Toc213234265"/>
      <w:r>
        <w:rPr>
          <w:noProof/>
        </w:rPr>
        <w:t>Način implementacije TTML funkcionalnosti</w:t>
      </w:r>
      <w:bookmarkEnd w:id="78"/>
    </w:p>
    <w:p w14:paraId="5CAC68C2" w14:textId="77777777" w:rsidR="0041326D" w:rsidRDefault="0041326D" w:rsidP="0041326D">
      <w:pPr>
        <w:rPr>
          <w:rFonts w:ascii="Aptos" w:hAnsi="Aptos"/>
          <w:b/>
          <w:bCs/>
        </w:rPr>
      </w:pPr>
    </w:p>
    <w:p w14:paraId="5D3BB729" w14:textId="77777777" w:rsidR="0041326D" w:rsidRPr="00D51AA0" w:rsidRDefault="0041326D" w:rsidP="0041326D">
      <w:pPr>
        <w:rPr>
          <w:rFonts w:ascii="Aptos" w:hAnsi="Aptos"/>
        </w:rPr>
      </w:pPr>
      <w:r w:rsidRPr="00D51AA0">
        <w:rPr>
          <w:rFonts w:ascii="Aptos" w:hAnsi="Aptos"/>
        </w:rPr>
        <w:t>Ponudniki morajo zagotoviti naslednji način implementacije TTML funkcionalnosti:</w:t>
      </w:r>
    </w:p>
    <w:p w14:paraId="56EE942F" w14:textId="77777777" w:rsidR="0041326D" w:rsidRPr="00D51AA0" w:rsidRDefault="0041326D" w:rsidP="00753B5E">
      <w:pPr>
        <w:numPr>
          <w:ilvl w:val="0"/>
          <w:numId w:val="40"/>
        </w:numPr>
        <w:rPr>
          <w:rFonts w:ascii="Aptos" w:hAnsi="Aptos"/>
          <w:noProof/>
        </w:rPr>
      </w:pPr>
      <w:r w:rsidRPr="00D51AA0">
        <w:rPr>
          <w:rFonts w:ascii="Aptos" w:hAnsi="Aptos"/>
          <w:noProof/>
        </w:rPr>
        <w:t>definicija regije v zavihku &lt;layout&gt;</w:t>
      </w:r>
    </w:p>
    <w:p w14:paraId="19B7A552" w14:textId="77777777" w:rsidR="0041326D" w:rsidRPr="00D51AA0" w:rsidRDefault="0041326D" w:rsidP="00753B5E">
      <w:pPr>
        <w:numPr>
          <w:ilvl w:val="0"/>
          <w:numId w:val="40"/>
        </w:numPr>
        <w:rPr>
          <w:rFonts w:ascii="Aptos" w:hAnsi="Aptos"/>
          <w:noProof/>
        </w:rPr>
      </w:pPr>
      <w:r w:rsidRPr="00D51AA0">
        <w:rPr>
          <w:rFonts w:ascii="Aptos" w:hAnsi="Aptos"/>
          <w:noProof/>
        </w:rPr>
        <w:t>oblikovni parametri za podnapise v zavihku &lt;styling&gt;</w:t>
      </w:r>
    </w:p>
    <w:p w14:paraId="354DF0E3" w14:textId="77777777" w:rsidR="0041326D" w:rsidRPr="00D51AA0" w:rsidRDefault="0041326D" w:rsidP="00753B5E">
      <w:pPr>
        <w:numPr>
          <w:ilvl w:val="0"/>
          <w:numId w:val="40"/>
        </w:numPr>
        <w:rPr>
          <w:rFonts w:ascii="Aptos" w:hAnsi="Aptos"/>
          <w:noProof/>
        </w:rPr>
      </w:pPr>
      <w:r w:rsidRPr="00D51AA0">
        <w:rPr>
          <w:rFonts w:ascii="Aptos" w:hAnsi="Aptos"/>
          <w:noProof/>
        </w:rPr>
        <w:t>parametri v zavihkih &lt;layout&gt; in &lt;styling&gt; veljajo za celoten podnapis in/ali na del (besedo, vrstico) znotraj posameznega podnapisa t.i. inline styling z uporabo span parametra.</w:t>
      </w:r>
    </w:p>
    <w:p w14:paraId="0A1F13DA" w14:textId="77777777" w:rsidR="0041326D" w:rsidRDefault="0041326D" w:rsidP="00753B5E">
      <w:pPr>
        <w:numPr>
          <w:ilvl w:val="0"/>
          <w:numId w:val="40"/>
        </w:numPr>
        <w:rPr>
          <w:rFonts w:ascii="Aptos" w:hAnsi="Aptos"/>
          <w:noProof/>
        </w:rPr>
      </w:pPr>
      <w:r w:rsidRPr="00D51AA0">
        <w:rPr>
          <w:rFonts w:ascii="Aptos" w:hAnsi="Aptos"/>
          <w:noProof/>
        </w:rPr>
        <w:t xml:space="preserve">končnica xml datoteke </w:t>
      </w:r>
      <w:r>
        <w:rPr>
          <w:rFonts w:ascii="Aptos" w:hAnsi="Aptos"/>
          <w:noProof/>
        </w:rPr>
        <w:t>je .ttml</w:t>
      </w:r>
    </w:p>
    <w:p w14:paraId="69A3F3B5" w14:textId="1AC09CDF" w:rsidR="00DA5590" w:rsidRPr="00DA5590" w:rsidRDefault="00DA5590" w:rsidP="00DA5590">
      <w:pPr>
        <w:rPr>
          <w:rFonts w:ascii="Aptos" w:hAnsi="Aptos"/>
        </w:rPr>
      </w:pPr>
    </w:p>
    <w:p w14:paraId="36E6419B" w14:textId="5C637CF5" w:rsidR="00DA5590" w:rsidRPr="00297E49" w:rsidRDefault="002925A2" w:rsidP="0041326D">
      <w:pPr>
        <w:pStyle w:val="Heading3"/>
      </w:pPr>
      <w:bookmarkStart w:id="79" w:name="_Strojna_oprema_naročnika"/>
      <w:bookmarkStart w:id="80" w:name="_Toc213234266"/>
      <w:r w:rsidRPr="00297E49">
        <w:t>S</w:t>
      </w:r>
      <w:r w:rsidR="00DA5590" w:rsidRPr="00297E49">
        <w:t>trojna oprema naročnika</w:t>
      </w:r>
      <w:bookmarkEnd w:id="79"/>
      <w:bookmarkEnd w:id="80"/>
    </w:p>
    <w:p w14:paraId="5AB1050C" w14:textId="77777777" w:rsidR="00A2034E" w:rsidRPr="00297E49" w:rsidRDefault="00A2034E" w:rsidP="00A2034E">
      <w:pPr>
        <w:rPr>
          <w:rFonts w:ascii="Aptos" w:hAnsi="Aptos"/>
        </w:rPr>
      </w:pPr>
    </w:p>
    <w:p w14:paraId="79946F04" w14:textId="77777777" w:rsidR="0026364A" w:rsidRPr="00297E49" w:rsidRDefault="0026364A" w:rsidP="0026364A">
      <w:pPr>
        <w:jc w:val="left"/>
        <w:rPr>
          <w:rFonts w:ascii="Aptos" w:hAnsi="Aptos"/>
          <w:b/>
          <w:bCs/>
        </w:rPr>
      </w:pPr>
      <w:r w:rsidRPr="00297E49">
        <w:rPr>
          <w:rFonts w:ascii="Aptos" w:hAnsi="Aptos"/>
          <w:b/>
          <w:bCs/>
        </w:rPr>
        <w:t>Strojna zasnova</w:t>
      </w:r>
    </w:p>
    <w:p w14:paraId="4E73EADB" w14:textId="77777777" w:rsidR="0026364A" w:rsidRPr="00297E49" w:rsidRDefault="0026364A" w:rsidP="0026364A">
      <w:pPr>
        <w:jc w:val="left"/>
        <w:rPr>
          <w:rFonts w:ascii="Aptos" w:hAnsi="Aptos"/>
        </w:rPr>
      </w:pPr>
    </w:p>
    <w:p w14:paraId="3D7A937B" w14:textId="58DF8B76" w:rsidR="00FF0A7F" w:rsidRPr="00C36BAA" w:rsidRDefault="00FF0A7F" w:rsidP="00753B5E">
      <w:pPr>
        <w:pStyle w:val="ListParagraph"/>
        <w:numPr>
          <w:ilvl w:val="0"/>
          <w:numId w:val="51"/>
        </w:numPr>
        <w:jc w:val="left"/>
        <w:rPr>
          <w:rFonts w:ascii="Aptos" w:hAnsi="Aptos"/>
        </w:rPr>
      </w:pPr>
      <w:r w:rsidRPr="00C36BAA">
        <w:rPr>
          <w:rFonts w:ascii="Aptos" w:hAnsi="Aptos"/>
        </w:rPr>
        <w:t xml:space="preserve">Procesor Intel </w:t>
      </w:r>
      <w:r w:rsidR="0010775F">
        <w:rPr>
          <w:rFonts w:ascii="Aptos" w:hAnsi="Aptos"/>
        </w:rPr>
        <w:t>Core Ultra Procesor (Series 2)</w:t>
      </w:r>
    </w:p>
    <w:p w14:paraId="0DE27668" w14:textId="464AC529" w:rsidR="00D31964" w:rsidRPr="00C36BAA" w:rsidRDefault="00D31964" w:rsidP="00753B5E">
      <w:pPr>
        <w:pStyle w:val="ListParagraph"/>
        <w:numPr>
          <w:ilvl w:val="0"/>
          <w:numId w:val="51"/>
        </w:numPr>
        <w:jc w:val="left"/>
        <w:rPr>
          <w:rFonts w:ascii="Aptos" w:hAnsi="Aptos"/>
        </w:rPr>
      </w:pPr>
      <w:r w:rsidRPr="00C36BAA">
        <w:rPr>
          <w:rFonts w:ascii="Aptos" w:hAnsi="Aptos"/>
        </w:rPr>
        <w:t>16GB RAM pomnilnika</w:t>
      </w:r>
    </w:p>
    <w:p w14:paraId="3F92D05A" w14:textId="47F4A791" w:rsidR="00A2034E" w:rsidRPr="00C36BAA" w:rsidRDefault="00FD6A7C" w:rsidP="00753B5E">
      <w:pPr>
        <w:pStyle w:val="ListParagraph"/>
        <w:numPr>
          <w:ilvl w:val="0"/>
          <w:numId w:val="51"/>
        </w:numPr>
        <w:jc w:val="left"/>
        <w:rPr>
          <w:rFonts w:ascii="Aptos" w:hAnsi="Aptos"/>
        </w:rPr>
      </w:pPr>
      <w:r w:rsidRPr="00C36BAA">
        <w:rPr>
          <w:rFonts w:ascii="Aptos" w:hAnsi="Aptos"/>
        </w:rPr>
        <w:t xml:space="preserve">OS na </w:t>
      </w:r>
      <w:r w:rsidR="0026364A" w:rsidRPr="00C36BAA">
        <w:rPr>
          <w:rFonts w:ascii="Aptos" w:hAnsi="Aptos"/>
        </w:rPr>
        <w:t xml:space="preserve">SSD </w:t>
      </w:r>
      <w:r w:rsidRPr="00C36BAA">
        <w:rPr>
          <w:rFonts w:ascii="Aptos" w:hAnsi="Aptos"/>
        </w:rPr>
        <w:t xml:space="preserve">ali NVME </w:t>
      </w:r>
      <w:r w:rsidR="0026364A" w:rsidRPr="00C36BAA">
        <w:rPr>
          <w:rFonts w:ascii="Aptos" w:hAnsi="Aptos"/>
        </w:rPr>
        <w:t>disk</w:t>
      </w:r>
      <w:r w:rsidRPr="00C36BAA">
        <w:rPr>
          <w:rFonts w:ascii="Aptos" w:hAnsi="Aptos"/>
        </w:rPr>
        <w:t>u</w:t>
      </w:r>
    </w:p>
    <w:p w14:paraId="52ED3B63" w14:textId="77777777" w:rsidR="00FD6A7C" w:rsidRPr="00297E49" w:rsidRDefault="00FD6A7C" w:rsidP="00FD6A7C">
      <w:pPr>
        <w:pStyle w:val="ListParagraph"/>
        <w:jc w:val="left"/>
        <w:rPr>
          <w:rFonts w:ascii="Aptos" w:hAnsi="Aptos"/>
        </w:rPr>
      </w:pPr>
    </w:p>
    <w:p w14:paraId="09637DD6" w14:textId="77777777" w:rsidR="00B85C29" w:rsidRPr="00297E49" w:rsidRDefault="00B85C29" w:rsidP="00B85C29">
      <w:pPr>
        <w:jc w:val="left"/>
        <w:rPr>
          <w:rFonts w:ascii="Aptos" w:hAnsi="Aptos"/>
          <w:b/>
          <w:bCs/>
        </w:rPr>
      </w:pPr>
      <w:r w:rsidRPr="00297E49">
        <w:rPr>
          <w:rFonts w:ascii="Aptos" w:hAnsi="Aptos"/>
          <w:b/>
          <w:bCs/>
        </w:rPr>
        <w:t>Operacijski sistem</w:t>
      </w:r>
    </w:p>
    <w:p w14:paraId="48DF2B38" w14:textId="77777777" w:rsidR="00B85C29" w:rsidRPr="00297E49" w:rsidRDefault="00B85C29" w:rsidP="00B85C29">
      <w:pPr>
        <w:jc w:val="left"/>
        <w:rPr>
          <w:rFonts w:ascii="Aptos" w:hAnsi="Aptos"/>
        </w:rPr>
      </w:pPr>
    </w:p>
    <w:p w14:paraId="7C287793" w14:textId="529DD3A4" w:rsidR="00E37EE3" w:rsidRPr="00297E49" w:rsidRDefault="00B85C29" w:rsidP="00753B5E">
      <w:pPr>
        <w:pStyle w:val="ListParagraph"/>
        <w:numPr>
          <w:ilvl w:val="0"/>
          <w:numId w:val="52"/>
        </w:numPr>
        <w:jc w:val="left"/>
        <w:rPr>
          <w:rFonts w:ascii="Aptos" w:hAnsi="Aptos"/>
        </w:rPr>
      </w:pPr>
      <w:r w:rsidRPr="00297E49">
        <w:rPr>
          <w:rFonts w:ascii="Aptos" w:hAnsi="Aptos"/>
        </w:rPr>
        <w:t>Windows 11</w:t>
      </w:r>
    </w:p>
    <w:p w14:paraId="517B5E59" w14:textId="77777777" w:rsidR="001F5A12" w:rsidRPr="00297E49" w:rsidRDefault="001F5A12" w:rsidP="001F5A12">
      <w:pPr>
        <w:rPr>
          <w:rFonts w:ascii="Aptos" w:hAnsi="Aptos"/>
        </w:rPr>
      </w:pPr>
    </w:p>
    <w:p w14:paraId="74DEE21B" w14:textId="77777777" w:rsidR="00B85C29" w:rsidRPr="00297E49" w:rsidRDefault="00B85C29" w:rsidP="00B85C29">
      <w:pPr>
        <w:jc w:val="left"/>
        <w:rPr>
          <w:rFonts w:ascii="Aptos" w:hAnsi="Aptos"/>
          <w:b/>
          <w:bCs/>
        </w:rPr>
      </w:pPr>
      <w:r w:rsidRPr="00297E49">
        <w:rPr>
          <w:rFonts w:ascii="Aptos" w:hAnsi="Aptos"/>
          <w:b/>
          <w:bCs/>
        </w:rPr>
        <w:t>Omrežna povezljivost</w:t>
      </w:r>
    </w:p>
    <w:p w14:paraId="259527C6" w14:textId="77777777" w:rsidR="00B85C29" w:rsidRPr="00297E49" w:rsidRDefault="00B85C29" w:rsidP="00B85C29">
      <w:pPr>
        <w:jc w:val="left"/>
        <w:rPr>
          <w:rFonts w:ascii="Aptos" w:hAnsi="Aptos"/>
        </w:rPr>
      </w:pPr>
    </w:p>
    <w:p w14:paraId="7FB7A476" w14:textId="444ABE3B" w:rsidR="00B85C29" w:rsidRPr="00297E49" w:rsidRDefault="00BD0DF5" w:rsidP="00753B5E">
      <w:pPr>
        <w:pStyle w:val="ListParagraph"/>
        <w:numPr>
          <w:ilvl w:val="0"/>
          <w:numId w:val="53"/>
        </w:numPr>
        <w:jc w:val="left"/>
        <w:rPr>
          <w:rFonts w:ascii="Aptos" w:hAnsi="Aptos"/>
        </w:rPr>
      </w:pPr>
      <w:r>
        <w:rPr>
          <w:rFonts w:ascii="Aptos" w:hAnsi="Aptos"/>
        </w:rPr>
        <w:t>Integriran ethernet priključek 10/100/1000, RJ-45</w:t>
      </w:r>
    </w:p>
    <w:p w14:paraId="1DFFAEBA" w14:textId="72D0B981" w:rsidR="00B85C29" w:rsidRPr="00297E49" w:rsidRDefault="00B85C29" w:rsidP="001F5A12">
      <w:pPr>
        <w:rPr>
          <w:rFonts w:ascii="Aptos" w:hAnsi="Aptos"/>
        </w:rPr>
      </w:pPr>
    </w:p>
    <w:p w14:paraId="49601ECD" w14:textId="031443D1" w:rsidR="009F6A15" w:rsidRPr="00297E49" w:rsidRDefault="009F6A15" w:rsidP="009F6A15">
      <w:pPr>
        <w:jc w:val="left"/>
        <w:rPr>
          <w:rFonts w:ascii="Aptos" w:hAnsi="Aptos"/>
          <w:b/>
          <w:bCs/>
        </w:rPr>
      </w:pPr>
      <w:r w:rsidRPr="00297E49">
        <w:rPr>
          <w:rFonts w:ascii="Aptos" w:hAnsi="Aptos"/>
          <w:b/>
          <w:bCs/>
        </w:rPr>
        <w:t>Vhodn</w:t>
      </w:r>
      <w:r w:rsidR="00FD6A7C" w:rsidRPr="00297E49">
        <w:rPr>
          <w:rFonts w:ascii="Aptos" w:hAnsi="Aptos"/>
          <w:b/>
          <w:bCs/>
        </w:rPr>
        <w:t>o izhodni</w:t>
      </w:r>
      <w:r w:rsidRPr="00297E49">
        <w:rPr>
          <w:rFonts w:ascii="Aptos" w:hAnsi="Aptos"/>
          <w:b/>
          <w:bCs/>
        </w:rPr>
        <w:t xml:space="preserve"> video vmesniki</w:t>
      </w:r>
    </w:p>
    <w:p w14:paraId="21761068" w14:textId="77777777" w:rsidR="009F6A15" w:rsidRPr="00297E49" w:rsidRDefault="009F6A15" w:rsidP="001F5A12">
      <w:pPr>
        <w:rPr>
          <w:rFonts w:ascii="Aptos" w:hAnsi="Aptos"/>
        </w:rPr>
      </w:pPr>
    </w:p>
    <w:p w14:paraId="4635E113" w14:textId="720C2D6A" w:rsidR="00B44078" w:rsidRPr="00297E49" w:rsidRDefault="00B44078" w:rsidP="001F5A12">
      <w:pPr>
        <w:rPr>
          <w:rFonts w:ascii="Aptos" w:hAnsi="Aptos"/>
        </w:rPr>
      </w:pPr>
      <w:r w:rsidRPr="00297E49">
        <w:rPr>
          <w:rFonts w:ascii="Aptos" w:hAnsi="Aptos"/>
        </w:rPr>
        <w:t>Strojn</w:t>
      </w:r>
      <w:r w:rsidR="00FF0A7F" w:rsidRPr="00297E49">
        <w:rPr>
          <w:rFonts w:ascii="Aptos" w:hAnsi="Aptos"/>
        </w:rPr>
        <w:t>a</w:t>
      </w:r>
      <w:r w:rsidRPr="00297E49">
        <w:rPr>
          <w:rFonts w:ascii="Aptos" w:hAnsi="Aptos"/>
        </w:rPr>
        <w:t xml:space="preserve"> oprema vsebuje </w:t>
      </w:r>
      <w:r w:rsidR="00E37EE3" w:rsidRPr="00297E49">
        <w:rPr>
          <w:rFonts w:ascii="Aptos" w:hAnsi="Aptos"/>
        </w:rPr>
        <w:t xml:space="preserve">Blackmagic </w:t>
      </w:r>
      <w:r w:rsidR="00820F46" w:rsidRPr="00297E49">
        <w:rPr>
          <w:rFonts w:ascii="Aptos" w:hAnsi="Aptos"/>
        </w:rPr>
        <w:t>Decklink 4K ali podob</w:t>
      </w:r>
      <w:r w:rsidR="00FD6A7C" w:rsidRPr="00297E49">
        <w:rPr>
          <w:rFonts w:ascii="Aptos" w:hAnsi="Aptos"/>
        </w:rPr>
        <w:t>no kartico</w:t>
      </w:r>
      <w:r w:rsidR="00820F46" w:rsidRPr="00297E49">
        <w:rPr>
          <w:rFonts w:ascii="Aptos" w:hAnsi="Aptos"/>
        </w:rPr>
        <w:t xml:space="preserve"> z</w:t>
      </w:r>
      <w:r w:rsidR="00E37EE3" w:rsidRPr="00297E49">
        <w:rPr>
          <w:rFonts w:ascii="Aptos" w:hAnsi="Aptos"/>
        </w:rPr>
        <w:t xml:space="preserve"> SDI vmesni</w:t>
      </w:r>
      <w:r w:rsidR="00820F46" w:rsidRPr="00297E49">
        <w:rPr>
          <w:rFonts w:ascii="Aptos" w:hAnsi="Aptos"/>
        </w:rPr>
        <w:t>ki.</w:t>
      </w:r>
    </w:p>
    <w:p w14:paraId="57B954BA" w14:textId="77777777" w:rsidR="00DA5590" w:rsidRDefault="00DA5590">
      <w:pPr>
        <w:jc w:val="left"/>
        <w:rPr>
          <w:rFonts w:ascii="Aptos" w:hAnsi="Aptos" w:cs="Arial"/>
          <w:b/>
          <w:bCs/>
          <w:noProof/>
          <w:kern w:val="32"/>
          <w:sz w:val="24"/>
          <w:szCs w:val="32"/>
        </w:rPr>
      </w:pPr>
    </w:p>
    <w:p w14:paraId="22D589F0" w14:textId="77777777" w:rsidR="00C36BAA" w:rsidRDefault="00C36BAA">
      <w:pPr>
        <w:jc w:val="left"/>
        <w:rPr>
          <w:rFonts w:ascii="Aptos" w:hAnsi="Aptos" w:cs="Arial"/>
          <w:b/>
          <w:bCs/>
          <w:noProof/>
          <w:kern w:val="32"/>
          <w:sz w:val="24"/>
          <w:szCs w:val="32"/>
        </w:rPr>
      </w:pPr>
      <w:r>
        <w:rPr>
          <w:rFonts w:ascii="Aptos" w:hAnsi="Aptos"/>
          <w:b/>
          <w:bCs/>
          <w:noProof/>
        </w:rPr>
        <w:br w:type="page"/>
      </w:r>
    </w:p>
    <w:p w14:paraId="692379DA" w14:textId="1894E302" w:rsidR="0009647A" w:rsidRPr="00481941" w:rsidRDefault="1458AE59" w:rsidP="0009647A">
      <w:pPr>
        <w:pStyle w:val="Heading1"/>
        <w:tabs>
          <w:tab w:val="clear" w:pos="716"/>
          <w:tab w:val="num" w:pos="284"/>
        </w:tabs>
        <w:ind w:hanging="716"/>
        <w:rPr>
          <w:rFonts w:ascii="Aptos" w:hAnsi="Aptos"/>
          <w:b/>
          <w:bCs/>
          <w:noProof/>
        </w:rPr>
      </w:pPr>
      <w:bookmarkStart w:id="81" w:name="_Toc213234267"/>
      <w:r w:rsidRPr="5A453408">
        <w:rPr>
          <w:rFonts w:ascii="Aptos" w:hAnsi="Aptos"/>
          <w:b/>
          <w:bCs/>
          <w:noProof/>
        </w:rPr>
        <w:lastRenderedPageBreak/>
        <w:t>PONUDBENA DOKUMENTACIJA</w:t>
      </w:r>
      <w:bookmarkEnd w:id="70"/>
      <w:bookmarkEnd w:id="81"/>
    </w:p>
    <w:p w14:paraId="11069CE1" w14:textId="77777777" w:rsidR="0009647A" w:rsidRPr="006B2E0A" w:rsidRDefault="1458AE59" w:rsidP="00A96041">
      <w:pPr>
        <w:pStyle w:val="Heading2"/>
      </w:pPr>
      <w:bookmarkStart w:id="82" w:name="_Toc198637612"/>
      <w:bookmarkStart w:id="83" w:name="_Toc213234268"/>
      <w:r w:rsidRPr="5A453408">
        <w:t>Splošni pogoji za izdelavo ponudbene dokumentacije</w:t>
      </w:r>
      <w:bookmarkEnd w:id="82"/>
      <w:bookmarkEnd w:id="83"/>
    </w:p>
    <w:p w14:paraId="45BD20CE" w14:textId="77777777" w:rsidR="0009647A" w:rsidRPr="00FF5CDE" w:rsidRDefault="1458AE59" w:rsidP="00B06F34">
      <w:pPr>
        <w:pStyle w:val="Heading3"/>
        <w:ind w:left="567" w:hanging="567"/>
        <w:rPr>
          <w:noProof/>
        </w:rPr>
      </w:pPr>
      <w:bookmarkStart w:id="84" w:name="_Toc198637613"/>
      <w:bookmarkStart w:id="85" w:name="_Toc213234269"/>
      <w:r w:rsidRPr="5A453408">
        <w:rPr>
          <w:noProof/>
        </w:rPr>
        <w:t>Pojasnila k Dokumentaciji v zvezi z oddajo javnega naročila</w:t>
      </w:r>
      <w:bookmarkEnd w:id="84"/>
      <w:bookmarkEnd w:id="85"/>
    </w:p>
    <w:p w14:paraId="03A05A1A" w14:textId="77777777" w:rsidR="0009647A" w:rsidRPr="006B2E0A" w:rsidRDefault="0009647A" w:rsidP="0009647A">
      <w:pPr>
        <w:rPr>
          <w:rFonts w:ascii="Aptos" w:hAnsi="Aptos" w:cs="Arial"/>
          <w:noProof/>
        </w:rPr>
      </w:pPr>
    </w:p>
    <w:p w14:paraId="39AD5410" w14:textId="5D7ABA43" w:rsidR="0009647A" w:rsidRPr="006B2E0A" w:rsidRDefault="0009647A" w:rsidP="0009647A">
      <w:pPr>
        <w:spacing w:line="280" w:lineRule="atLeast"/>
        <w:rPr>
          <w:rFonts w:ascii="Aptos" w:hAnsi="Aptos"/>
          <w:noProof/>
        </w:rPr>
      </w:pPr>
      <w:r w:rsidRPr="006B2E0A">
        <w:rPr>
          <w:rFonts w:ascii="Aptos" w:hAnsi="Aptos"/>
          <w:noProof/>
        </w:rPr>
        <w:t xml:space="preserve">Ponudnik lahko zahteva pojasnila k Dokumentaciji v zvezi z oddajo javnega naročila oziroma kakršnokoli drugo vprašanje v zvezi z javnim naročilom </w:t>
      </w:r>
      <w:r w:rsidRPr="006B2E0A">
        <w:rPr>
          <w:rFonts w:ascii="Aptos" w:hAnsi="Aptos"/>
          <w:b/>
          <w:noProof/>
        </w:rPr>
        <w:t>izključno preko Portala javnih naročil</w:t>
      </w:r>
      <w:r w:rsidRPr="006B2E0A">
        <w:rPr>
          <w:rFonts w:ascii="Aptos" w:hAnsi="Aptos"/>
          <w:noProof/>
        </w:rPr>
        <w:t xml:space="preserve">, dosegljivem na naslovu: </w:t>
      </w:r>
      <w:hyperlink r:id="rId19" w:history="1">
        <w:r w:rsidRPr="006B2E0A">
          <w:rPr>
            <w:rStyle w:val="Hyperlink"/>
            <w:rFonts w:ascii="Aptos" w:hAnsi="Aptos"/>
            <w:b/>
            <w:noProof/>
            <w:color w:val="auto"/>
          </w:rPr>
          <w:t>www.enarocanje.si</w:t>
        </w:r>
      </w:hyperlink>
      <w:r w:rsidRPr="006B2E0A">
        <w:rPr>
          <w:rFonts w:ascii="Aptos" w:hAnsi="Aptos"/>
          <w:noProof/>
        </w:rPr>
        <w:t xml:space="preserve"> - pri objavi predmetnega javnega naročila.</w:t>
      </w:r>
    </w:p>
    <w:p w14:paraId="497EC1A1" w14:textId="77777777" w:rsidR="0009647A" w:rsidRPr="006B2E0A" w:rsidRDefault="0009647A" w:rsidP="0009647A">
      <w:pPr>
        <w:spacing w:line="280" w:lineRule="atLeast"/>
        <w:rPr>
          <w:rFonts w:ascii="Aptos" w:hAnsi="Aptos"/>
          <w:noProof/>
        </w:rPr>
      </w:pPr>
    </w:p>
    <w:p w14:paraId="1ED712D5" w14:textId="5E09B41D" w:rsidR="0009647A" w:rsidRPr="006B2E0A" w:rsidRDefault="0009647A" w:rsidP="0009647A">
      <w:pPr>
        <w:spacing w:line="280" w:lineRule="atLeast"/>
        <w:rPr>
          <w:rFonts w:ascii="Aptos" w:hAnsi="Aptos"/>
          <w:noProof/>
        </w:rPr>
      </w:pPr>
      <w:r w:rsidRPr="006B2E0A">
        <w:rPr>
          <w:rFonts w:ascii="Aptos" w:hAnsi="Aptos"/>
          <w:noProof/>
        </w:rPr>
        <w:t xml:space="preserve">Rok za vprašanja je do </w:t>
      </w:r>
      <w:r w:rsidR="000603C3">
        <w:rPr>
          <w:rFonts w:ascii="Aptos" w:hAnsi="Aptos"/>
          <w:b/>
          <w:noProof/>
        </w:rPr>
        <w:t>28</w:t>
      </w:r>
      <w:r w:rsidR="00944CBF">
        <w:rPr>
          <w:rFonts w:ascii="Aptos" w:hAnsi="Aptos"/>
          <w:b/>
          <w:noProof/>
        </w:rPr>
        <w:t>. 1</w:t>
      </w:r>
      <w:r w:rsidR="000603C3">
        <w:rPr>
          <w:rFonts w:ascii="Aptos" w:hAnsi="Aptos"/>
          <w:b/>
          <w:noProof/>
        </w:rPr>
        <w:t>1</w:t>
      </w:r>
      <w:r w:rsidR="00944CBF">
        <w:rPr>
          <w:rFonts w:ascii="Aptos" w:hAnsi="Aptos"/>
          <w:b/>
          <w:noProof/>
        </w:rPr>
        <w:t>. 2025</w:t>
      </w:r>
      <w:r w:rsidRPr="006B2E0A">
        <w:rPr>
          <w:rFonts w:ascii="Aptos" w:hAnsi="Aptos"/>
          <w:b/>
          <w:noProof/>
        </w:rPr>
        <w:t xml:space="preserve"> do 12:00</w:t>
      </w:r>
      <w:r w:rsidRPr="006B2E0A">
        <w:rPr>
          <w:rFonts w:ascii="Aptos" w:hAnsi="Aptos"/>
          <w:noProof/>
        </w:rPr>
        <w:t>. Na zahteve za pojasnila oziroma druga vprašanja v zvezi z naročilom, zastavljena po tem roku, naročnik ne bo odgovarjal.</w:t>
      </w:r>
    </w:p>
    <w:p w14:paraId="3BFA4AF3" w14:textId="303A6887" w:rsidR="0009647A" w:rsidRPr="00481941" w:rsidRDefault="1458AE59" w:rsidP="00B06F34">
      <w:pPr>
        <w:pStyle w:val="Heading3"/>
        <w:ind w:left="567" w:hanging="567"/>
        <w:rPr>
          <w:noProof/>
        </w:rPr>
      </w:pPr>
      <w:bookmarkStart w:id="86" w:name="_Toc198637614"/>
      <w:bookmarkStart w:id="87" w:name="_Toc213234270"/>
      <w:r w:rsidRPr="5A453408">
        <w:rPr>
          <w:noProof/>
        </w:rPr>
        <w:t>Dopolnitev in spremembe Dokumenta</w:t>
      </w:r>
      <w:r w:rsidR="008A3AEE">
        <w:rPr>
          <w:noProof/>
        </w:rPr>
        <w:t>c</w:t>
      </w:r>
      <w:r w:rsidRPr="5A453408">
        <w:rPr>
          <w:noProof/>
        </w:rPr>
        <w:t>ije v zvezi z oddajo javnega naročila</w:t>
      </w:r>
      <w:bookmarkEnd w:id="86"/>
      <w:bookmarkEnd w:id="87"/>
    </w:p>
    <w:p w14:paraId="0C1A1064" w14:textId="77777777" w:rsidR="0009647A" w:rsidRPr="006B2E0A" w:rsidRDefault="0009647A" w:rsidP="0009647A">
      <w:pPr>
        <w:spacing w:line="280" w:lineRule="atLeast"/>
        <w:rPr>
          <w:rFonts w:ascii="Aptos" w:hAnsi="Aptos"/>
          <w:noProof/>
        </w:rPr>
      </w:pPr>
    </w:p>
    <w:p w14:paraId="5EF38413" w14:textId="77777777" w:rsidR="0009647A" w:rsidRPr="006B2E0A" w:rsidRDefault="0009647A" w:rsidP="0009647A">
      <w:pPr>
        <w:spacing w:line="280" w:lineRule="atLeast"/>
        <w:rPr>
          <w:rFonts w:ascii="Aptos" w:hAnsi="Aptos"/>
          <w:iCs/>
          <w:noProof/>
        </w:rPr>
      </w:pPr>
      <w:r w:rsidRPr="006B2E0A">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3F1EAC23" w14:textId="77777777" w:rsidR="0009647A" w:rsidRPr="006B2E0A" w:rsidRDefault="0009647A" w:rsidP="0009647A">
      <w:pPr>
        <w:spacing w:line="280" w:lineRule="atLeast"/>
        <w:rPr>
          <w:rFonts w:ascii="Aptos" w:hAnsi="Aptos"/>
          <w:iCs/>
          <w:noProof/>
        </w:rPr>
      </w:pPr>
    </w:p>
    <w:p w14:paraId="16BE8F63" w14:textId="77777777" w:rsidR="0009647A" w:rsidRPr="006B2E0A" w:rsidRDefault="0009647A" w:rsidP="0009647A">
      <w:pPr>
        <w:spacing w:line="280" w:lineRule="atLeast"/>
        <w:rPr>
          <w:rFonts w:ascii="Aptos" w:hAnsi="Aptos"/>
          <w:iCs/>
          <w:noProof/>
        </w:rPr>
      </w:pPr>
      <w:r w:rsidRPr="006B2E0A">
        <w:rPr>
          <w:rFonts w:ascii="Aptos" w:hAnsi="Aptos"/>
          <w:iCs/>
          <w:noProof/>
        </w:rPr>
        <w:t>Po poteku roka za prejem ponudb, naročnik ne bo spreminjal ali dopolnjeval dokumentacije v zvezi z oddajo javnega naročila.</w:t>
      </w:r>
    </w:p>
    <w:p w14:paraId="278F862F" w14:textId="77777777" w:rsidR="0009647A" w:rsidRPr="006B2E0A" w:rsidRDefault="0009647A" w:rsidP="0009647A">
      <w:pPr>
        <w:spacing w:line="280" w:lineRule="atLeast"/>
        <w:rPr>
          <w:rFonts w:ascii="Aptos" w:hAnsi="Aptos"/>
          <w:iCs/>
          <w:noProof/>
        </w:rPr>
      </w:pPr>
    </w:p>
    <w:p w14:paraId="481B7BE9" w14:textId="77777777" w:rsidR="0009647A" w:rsidRPr="006B2E0A" w:rsidRDefault="0009647A" w:rsidP="0009647A">
      <w:pPr>
        <w:spacing w:line="280" w:lineRule="atLeast"/>
        <w:rPr>
          <w:rFonts w:ascii="Aptos" w:hAnsi="Aptos"/>
          <w:iCs/>
          <w:noProof/>
        </w:rPr>
      </w:pPr>
      <w:r w:rsidRPr="006B2E0A">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16D7462" w14:textId="77777777" w:rsidR="0009647A" w:rsidRPr="006B2E0A" w:rsidRDefault="0009647A" w:rsidP="0009647A">
      <w:pPr>
        <w:spacing w:line="280" w:lineRule="atLeast"/>
        <w:rPr>
          <w:rFonts w:ascii="Aptos" w:hAnsi="Aptos"/>
          <w:iCs/>
          <w:noProof/>
        </w:rPr>
      </w:pPr>
    </w:p>
    <w:p w14:paraId="3F16AC2B"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Rok za predložitev ponudb bo naročnik podaljšal tudi v primeru: </w:t>
      </w:r>
    </w:p>
    <w:p w14:paraId="63D7BBEB" w14:textId="77777777" w:rsidR="0009647A" w:rsidRPr="006B2E0A" w:rsidRDefault="0009647A" w:rsidP="00753B5E">
      <w:pPr>
        <w:numPr>
          <w:ilvl w:val="0"/>
          <w:numId w:val="9"/>
        </w:numPr>
        <w:spacing w:line="280" w:lineRule="atLeast"/>
        <w:rPr>
          <w:rFonts w:ascii="Aptos" w:hAnsi="Aptos"/>
          <w:iCs/>
          <w:noProof/>
        </w:rPr>
      </w:pPr>
      <w:r w:rsidRPr="006B2E0A">
        <w:rPr>
          <w:rFonts w:ascii="Aptos" w:hAnsi="Aptos"/>
          <w:iCs/>
          <w:noProof/>
        </w:rPr>
        <w:t>če iz kakršnega koli razloga dodatne informacije, čeprav jih je ponudnik pravočasno zahteval, niso bile predložene najpozneje šest dni pred iztekom roka za prejem ponudb;</w:t>
      </w:r>
    </w:p>
    <w:p w14:paraId="66511F74" w14:textId="77777777" w:rsidR="0009647A" w:rsidRPr="006B2E0A" w:rsidRDefault="0009647A" w:rsidP="00753B5E">
      <w:pPr>
        <w:numPr>
          <w:ilvl w:val="0"/>
          <w:numId w:val="9"/>
        </w:numPr>
        <w:spacing w:line="280" w:lineRule="atLeast"/>
        <w:rPr>
          <w:rFonts w:ascii="Aptos" w:hAnsi="Aptos"/>
          <w:iCs/>
          <w:noProof/>
        </w:rPr>
      </w:pPr>
      <w:r w:rsidRPr="006B2E0A">
        <w:rPr>
          <w:rFonts w:ascii="Aptos" w:hAnsi="Aptos"/>
          <w:iCs/>
          <w:noProof/>
        </w:rPr>
        <w:t xml:space="preserve">če je bila dokumentacija v zvezi z oddajo javnega naročila bistveno spremenjena pozneje kot šest dni pred iztekom roka za prejem ponudb. </w:t>
      </w:r>
    </w:p>
    <w:p w14:paraId="5130935C" w14:textId="77777777" w:rsidR="0009647A" w:rsidRPr="006B2E0A" w:rsidRDefault="0009647A" w:rsidP="0009647A">
      <w:pPr>
        <w:spacing w:line="280" w:lineRule="atLeast"/>
        <w:rPr>
          <w:rFonts w:ascii="Aptos" w:hAnsi="Aptos"/>
          <w:iCs/>
          <w:noProof/>
        </w:rPr>
      </w:pPr>
    </w:p>
    <w:p w14:paraId="4F9211AE"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BD1136" w14:textId="77777777" w:rsidR="0009647A" w:rsidRPr="006B2E0A" w:rsidRDefault="0009647A" w:rsidP="0009647A">
      <w:pPr>
        <w:spacing w:line="280" w:lineRule="atLeast"/>
        <w:rPr>
          <w:rFonts w:ascii="Aptos" w:hAnsi="Aptos"/>
          <w:iCs/>
          <w:noProof/>
        </w:rPr>
      </w:pPr>
    </w:p>
    <w:p w14:paraId="3D4A05A8"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Če dodatne informacije niso bile pravočasno zahtevane ali je njihov pomen pri pripravi ponudb zanemarljiv, podaljšanje roka ni potrebno. </w:t>
      </w:r>
    </w:p>
    <w:p w14:paraId="5BC7CAFB" w14:textId="77777777" w:rsidR="0009647A" w:rsidRPr="006B2E0A" w:rsidRDefault="0009647A" w:rsidP="0009647A">
      <w:pPr>
        <w:spacing w:line="280" w:lineRule="atLeast"/>
        <w:rPr>
          <w:rFonts w:ascii="Aptos" w:hAnsi="Aptos"/>
          <w:iCs/>
          <w:noProof/>
        </w:rPr>
      </w:pPr>
    </w:p>
    <w:p w14:paraId="1AC2EDEE" w14:textId="77777777" w:rsidR="0009647A" w:rsidRPr="006B2E0A" w:rsidRDefault="0009647A" w:rsidP="0009647A">
      <w:pPr>
        <w:spacing w:line="280" w:lineRule="atLeast"/>
        <w:rPr>
          <w:rFonts w:ascii="Aptos" w:hAnsi="Aptos"/>
          <w:iCs/>
          <w:noProof/>
        </w:rPr>
      </w:pPr>
      <w:r w:rsidRPr="006B2E0A">
        <w:rPr>
          <w:rFonts w:ascii="Aptos" w:hAnsi="Aptos"/>
          <w:iCs/>
          <w:noProof/>
        </w:rPr>
        <w:t>S premaknitvijo roka za prejem ponudb se pravice in obveznosti naročnika in ponudnika vežejo na nove roke, ki posledično izhajajo iz podaljšanega roka za oddajo ponudb.</w:t>
      </w:r>
    </w:p>
    <w:p w14:paraId="432E88C5" w14:textId="77777777" w:rsidR="0009647A" w:rsidRPr="00FF5CDE" w:rsidRDefault="1458AE59" w:rsidP="00B06F34">
      <w:pPr>
        <w:pStyle w:val="Heading3"/>
        <w:ind w:left="567" w:hanging="567"/>
        <w:rPr>
          <w:noProof/>
        </w:rPr>
      </w:pPr>
      <w:bookmarkStart w:id="88" w:name="_Toc198637615"/>
      <w:bookmarkStart w:id="89" w:name="_Toc213234271"/>
      <w:r w:rsidRPr="5A453408">
        <w:rPr>
          <w:noProof/>
        </w:rPr>
        <w:t>Jezik</w:t>
      </w:r>
      <w:bookmarkEnd w:id="88"/>
      <w:bookmarkEnd w:id="89"/>
    </w:p>
    <w:p w14:paraId="6B41C814" w14:textId="77777777" w:rsidR="0009647A" w:rsidRPr="006B2E0A" w:rsidRDefault="0009647A" w:rsidP="0009647A">
      <w:pPr>
        <w:spacing w:before="120" w:after="120" w:line="280" w:lineRule="atLeast"/>
        <w:rPr>
          <w:rFonts w:ascii="Aptos" w:hAnsi="Aptos" w:cs="Arial"/>
          <w:noProof/>
        </w:rPr>
      </w:pPr>
      <w:r w:rsidRPr="006B2E0A">
        <w:rPr>
          <w:rFonts w:ascii="Aptos" w:hAnsi="Aptos" w:cs="Arial"/>
          <w:noProof/>
        </w:rPr>
        <w:t>Ponudbe morajo biti izdelane v slovenskem jeziku.</w:t>
      </w:r>
    </w:p>
    <w:p w14:paraId="55A5914A" w14:textId="77777777" w:rsidR="0009647A" w:rsidRPr="00FF5CDE" w:rsidRDefault="1458AE59" w:rsidP="00B06F34">
      <w:pPr>
        <w:pStyle w:val="Heading3"/>
        <w:ind w:left="567" w:hanging="567"/>
        <w:rPr>
          <w:noProof/>
        </w:rPr>
      </w:pPr>
      <w:bookmarkStart w:id="90" w:name="_Toc198637616"/>
      <w:bookmarkStart w:id="91" w:name="_Toc213234272"/>
      <w:r w:rsidRPr="5A453408">
        <w:rPr>
          <w:noProof/>
        </w:rPr>
        <w:t>Označevanje</w:t>
      </w:r>
      <w:bookmarkEnd w:id="90"/>
      <w:bookmarkEnd w:id="91"/>
    </w:p>
    <w:p w14:paraId="4BC39E9F" w14:textId="77777777" w:rsidR="0009647A" w:rsidRPr="006B2E0A" w:rsidRDefault="0009647A" w:rsidP="0009647A">
      <w:pPr>
        <w:spacing w:line="120" w:lineRule="auto"/>
        <w:rPr>
          <w:rFonts w:ascii="Aptos" w:hAnsi="Aptos"/>
        </w:rPr>
      </w:pPr>
    </w:p>
    <w:p w14:paraId="2AA91254" w14:textId="77777777" w:rsidR="0009647A" w:rsidRPr="006B2E0A" w:rsidRDefault="0009647A" w:rsidP="0009647A">
      <w:pPr>
        <w:spacing w:line="280" w:lineRule="atLeast"/>
        <w:rPr>
          <w:rFonts w:ascii="Aptos" w:hAnsi="Aptos"/>
          <w:noProof/>
        </w:rPr>
      </w:pPr>
      <w:r w:rsidRPr="006B2E0A">
        <w:rPr>
          <w:rFonts w:ascii="Aptos" w:hAnsi="Aptos"/>
          <w:noProof/>
        </w:rPr>
        <w:t xml:space="preserve">Podatki, ki jih bo ponudnik upravičeno označil kot zaupne, bodo uporabljeni samo za namene postopka javnega naročanja in ne bodo dostopni nikomur izven kroga oseb, ki bodo vključene v postopek javnega </w:t>
      </w:r>
      <w:r w:rsidRPr="006B2E0A">
        <w:rPr>
          <w:rFonts w:ascii="Aptos" w:hAnsi="Aptos"/>
          <w:noProof/>
        </w:rPr>
        <w:lastRenderedPageBreak/>
        <w:t>naročanja. Ti podatki ne bodo objavljeni na odpiranju ponudb niti v nadaljevanju postopka ali kasneje. Te osebe, kot tudi naročnik, bodo v celoti odgovorne za varovanje zaupnosti tako dobljenih podatkov.</w:t>
      </w:r>
    </w:p>
    <w:p w14:paraId="3330EED1" w14:textId="77777777" w:rsidR="0009647A" w:rsidRPr="006B2E0A" w:rsidRDefault="0009647A" w:rsidP="0009647A">
      <w:pPr>
        <w:spacing w:line="280" w:lineRule="atLeast"/>
        <w:rPr>
          <w:rFonts w:ascii="Aptos" w:hAnsi="Aptos"/>
          <w:noProof/>
        </w:rPr>
      </w:pPr>
      <w:r w:rsidRPr="006B2E0A">
        <w:rPr>
          <w:rFonts w:ascii="Aptos" w:hAnsi="Aptos"/>
          <w:noProof/>
        </w:rPr>
        <w:t>Kot zaupne lahko ponudnik označi dokumente, ki vsebujejo osebne podatke, pa ti niso vsebovani v nobenem javnem registru ali drugače javno dostopni ter poslovne podatke, ki so s predpisi ali internimi akti ponudnika označeni kot zaupni.</w:t>
      </w:r>
    </w:p>
    <w:p w14:paraId="77469AA5" w14:textId="77777777" w:rsidR="0009647A" w:rsidRPr="006B2E0A" w:rsidRDefault="0009647A" w:rsidP="0009647A">
      <w:pPr>
        <w:spacing w:line="280" w:lineRule="atLeast"/>
        <w:rPr>
          <w:rFonts w:ascii="Aptos" w:hAnsi="Aptos"/>
          <w:noProof/>
        </w:rPr>
      </w:pPr>
    </w:p>
    <w:p w14:paraId="6AA79A29" w14:textId="77777777" w:rsidR="0009647A" w:rsidRPr="006B2E0A" w:rsidRDefault="0009647A" w:rsidP="0009647A">
      <w:pPr>
        <w:spacing w:line="280" w:lineRule="atLeast"/>
        <w:rPr>
          <w:rFonts w:ascii="Aptos" w:hAnsi="Aptos"/>
          <w:noProof/>
        </w:rPr>
      </w:pPr>
      <w:r w:rsidRPr="006B2E0A">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AD1F83A" w14:textId="77777777" w:rsidR="0009647A" w:rsidRPr="006B2E0A" w:rsidRDefault="0009647A" w:rsidP="0009647A">
      <w:pPr>
        <w:spacing w:line="280" w:lineRule="atLeast"/>
        <w:rPr>
          <w:rFonts w:ascii="Aptos" w:hAnsi="Aptos"/>
          <w:noProof/>
        </w:rPr>
      </w:pPr>
    </w:p>
    <w:p w14:paraId="242CA10A" w14:textId="77777777" w:rsidR="0009647A" w:rsidRPr="006B2E0A" w:rsidRDefault="0009647A" w:rsidP="0009647A">
      <w:pPr>
        <w:spacing w:line="280" w:lineRule="atLeast"/>
        <w:rPr>
          <w:rFonts w:ascii="Aptos" w:hAnsi="Aptos"/>
          <w:noProof/>
        </w:rPr>
      </w:pPr>
      <w:r w:rsidRPr="006B2E0A">
        <w:rPr>
          <w:rFonts w:ascii="Aptos" w:hAnsi="Aptos"/>
          <w:noProof/>
        </w:rPr>
        <w:t>Naročnik ne odgovarja za zaupnost podatkov, ki ne bodo označeni kot je zgoraj navedeno.</w:t>
      </w:r>
    </w:p>
    <w:p w14:paraId="5F2AB98C" w14:textId="77777777" w:rsidR="0009647A" w:rsidRPr="006B2E0A" w:rsidRDefault="0009647A" w:rsidP="0009647A">
      <w:pPr>
        <w:spacing w:line="280" w:lineRule="atLeast"/>
        <w:rPr>
          <w:rFonts w:ascii="Aptos" w:hAnsi="Aptos"/>
          <w:noProof/>
        </w:rPr>
      </w:pPr>
    </w:p>
    <w:p w14:paraId="051D238D"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49E99D15" w14:textId="77777777" w:rsidR="0009647A" w:rsidRPr="006B2E0A" w:rsidRDefault="0009647A" w:rsidP="0009647A">
      <w:pPr>
        <w:spacing w:line="280" w:lineRule="atLeast"/>
        <w:rPr>
          <w:rFonts w:ascii="Aptos" w:hAnsi="Aptos"/>
          <w:noProof/>
        </w:rPr>
      </w:pPr>
    </w:p>
    <w:p w14:paraId="223C05B3" w14:textId="77777777" w:rsidR="0009647A" w:rsidRPr="006B2E0A" w:rsidRDefault="0009647A" w:rsidP="0009647A">
      <w:pPr>
        <w:spacing w:line="280" w:lineRule="atLeast"/>
        <w:rPr>
          <w:rFonts w:ascii="Aptos" w:hAnsi="Aptos"/>
          <w:noProof/>
        </w:rPr>
      </w:pPr>
      <w:r w:rsidRPr="006B2E0A">
        <w:rPr>
          <w:rFonts w:ascii="Aptos" w:hAnsi="Aptos"/>
          <w:noProof/>
        </w:rPr>
        <w:t>Če ponudnik v roku, ki ga določi naročnik, ne prekliče zaupnosti, naročnik ponudbo v celoti zavrne.</w:t>
      </w:r>
    </w:p>
    <w:p w14:paraId="73B35A0C" w14:textId="77777777" w:rsidR="0009647A" w:rsidRPr="00FF5CDE" w:rsidRDefault="1458AE59" w:rsidP="00B06F34">
      <w:pPr>
        <w:pStyle w:val="Heading3"/>
        <w:ind w:left="567" w:hanging="567"/>
        <w:rPr>
          <w:noProof/>
        </w:rPr>
      </w:pPr>
      <w:bookmarkStart w:id="92" w:name="_Toc198637617"/>
      <w:bookmarkStart w:id="93" w:name="_Toc213234273"/>
      <w:r w:rsidRPr="5A453408">
        <w:rPr>
          <w:noProof/>
        </w:rPr>
        <w:t>Vsebina ponudbe</w:t>
      </w:r>
      <w:bookmarkEnd w:id="92"/>
      <w:bookmarkEnd w:id="93"/>
    </w:p>
    <w:p w14:paraId="42927D23" w14:textId="77777777" w:rsidR="0009647A" w:rsidRPr="006B2E0A" w:rsidRDefault="0009647A" w:rsidP="0009647A">
      <w:pPr>
        <w:rPr>
          <w:rFonts w:ascii="Aptos" w:hAnsi="Aptos"/>
        </w:rPr>
      </w:pPr>
    </w:p>
    <w:p w14:paraId="08D78E72" w14:textId="77777777" w:rsidR="0009647A" w:rsidRPr="006B2E0A" w:rsidRDefault="0009647A" w:rsidP="0009647A">
      <w:pPr>
        <w:spacing w:line="280" w:lineRule="atLeast"/>
        <w:rPr>
          <w:rFonts w:ascii="Aptos" w:hAnsi="Aptos"/>
          <w:noProof/>
        </w:rPr>
      </w:pPr>
      <w:r w:rsidRPr="006B2E0A">
        <w:rPr>
          <w:rFonts w:ascii="Aptos" w:hAnsi="Aptos"/>
          <w:noProof/>
        </w:rPr>
        <w:t>Ponudniki morajo ponuditi vsa dela, potrebna za dokončanje del po projektni dokumentaciji iz točke 3.2 te Dokumentacije v zvezi z oddajo javnega naročila.</w:t>
      </w:r>
    </w:p>
    <w:p w14:paraId="50806003" w14:textId="77777777" w:rsidR="0009647A" w:rsidRPr="00FF5CDE" w:rsidRDefault="1458AE59" w:rsidP="00B06F34">
      <w:pPr>
        <w:pStyle w:val="Heading3"/>
        <w:ind w:left="567" w:hanging="567"/>
        <w:rPr>
          <w:noProof/>
        </w:rPr>
      </w:pPr>
      <w:bookmarkStart w:id="94" w:name="_Toc198637618"/>
      <w:bookmarkStart w:id="95" w:name="_Toc213234274"/>
      <w:r w:rsidRPr="5A453408">
        <w:rPr>
          <w:noProof/>
        </w:rPr>
        <w:t>Dopustne dopolnitve ponudbe</w:t>
      </w:r>
      <w:bookmarkEnd w:id="94"/>
      <w:bookmarkEnd w:id="95"/>
    </w:p>
    <w:p w14:paraId="67F0408F" w14:textId="77777777" w:rsidR="0009647A" w:rsidRPr="006B2E0A" w:rsidRDefault="0009647A" w:rsidP="0009647A">
      <w:pPr>
        <w:rPr>
          <w:rFonts w:ascii="Aptos" w:hAnsi="Aptos"/>
        </w:rPr>
      </w:pPr>
    </w:p>
    <w:p w14:paraId="06E99641"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4A35E918" w14:textId="77777777" w:rsidR="0009647A" w:rsidRPr="006B2E0A" w:rsidRDefault="0009647A" w:rsidP="0009647A">
      <w:pPr>
        <w:spacing w:line="280" w:lineRule="atLeast"/>
        <w:rPr>
          <w:rFonts w:ascii="Aptos" w:hAnsi="Aptos" w:cs="Calibri"/>
          <w:noProof/>
          <w:szCs w:val="20"/>
        </w:rPr>
      </w:pPr>
    </w:p>
    <w:p w14:paraId="113C2160"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4AD929AE" w14:textId="77777777" w:rsidR="0009647A" w:rsidRPr="006B2E0A" w:rsidRDefault="0009647A" w:rsidP="0009647A">
      <w:pPr>
        <w:spacing w:line="280" w:lineRule="atLeast"/>
        <w:rPr>
          <w:rFonts w:ascii="Aptos" w:hAnsi="Aptos" w:cs="Calibri"/>
          <w:noProof/>
          <w:szCs w:val="20"/>
        </w:rPr>
      </w:pPr>
    </w:p>
    <w:p w14:paraId="0820CED5"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 xml:space="preserve">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w:t>
      </w:r>
      <w:r w:rsidRPr="006B2E0A">
        <w:rPr>
          <w:rFonts w:ascii="Aptos" w:hAnsi="Aptos" w:cs="Calibri"/>
          <w:noProof/>
          <w:szCs w:val="20"/>
        </w:rPr>
        <w:lastRenderedPageBreak/>
        <w:t>ponudnik, izračuna vrednost ponudbe z upoštevanjem pravilne matematične operacije. Ne glede na prejšnji odstavek lahko naročnik ob pisnem soglasju ponudnika napačno zapisano stopnjo DDV popravi v pravilno.</w:t>
      </w:r>
    </w:p>
    <w:p w14:paraId="6DAB73F4" w14:textId="77777777" w:rsidR="0009647A" w:rsidRPr="00FF5CDE" w:rsidRDefault="1458AE59" w:rsidP="00B06F34">
      <w:pPr>
        <w:pStyle w:val="Heading3"/>
        <w:ind w:left="567" w:hanging="567"/>
        <w:rPr>
          <w:noProof/>
        </w:rPr>
      </w:pPr>
      <w:bookmarkStart w:id="96" w:name="_Toc198637619"/>
      <w:bookmarkStart w:id="97" w:name="_Toc213234275"/>
      <w:r w:rsidRPr="5A453408">
        <w:rPr>
          <w:noProof/>
        </w:rPr>
        <w:t>Navedba zavajajočih podatkov</w:t>
      </w:r>
      <w:bookmarkEnd w:id="96"/>
      <w:bookmarkEnd w:id="97"/>
    </w:p>
    <w:p w14:paraId="658C48C8" w14:textId="77777777" w:rsidR="0009647A" w:rsidRPr="006B2E0A" w:rsidRDefault="0009647A" w:rsidP="0009647A">
      <w:pPr>
        <w:rPr>
          <w:rFonts w:ascii="Aptos" w:hAnsi="Aptos"/>
        </w:rPr>
      </w:pPr>
    </w:p>
    <w:p w14:paraId="51D10549" w14:textId="77777777" w:rsidR="0009647A" w:rsidRPr="006B2E0A" w:rsidRDefault="0009647A" w:rsidP="0009647A">
      <w:pPr>
        <w:spacing w:line="280" w:lineRule="atLeast"/>
        <w:rPr>
          <w:rFonts w:ascii="Aptos" w:hAnsi="Aptos"/>
          <w:noProof/>
        </w:rPr>
      </w:pPr>
      <w:r w:rsidRPr="006B2E0A">
        <w:rPr>
          <w:rFonts w:ascii="Aptos" w:hAnsi="Aptos"/>
          <w:noProof/>
        </w:rPr>
        <w:t>Naročnik bo Državni revizijski komisiji podal predlog za uvedbo postopka o prekršku:</w:t>
      </w:r>
    </w:p>
    <w:p w14:paraId="5AC4992F" w14:textId="77777777" w:rsidR="0009647A" w:rsidRPr="006B2E0A" w:rsidRDefault="0009647A" w:rsidP="00753B5E">
      <w:pPr>
        <w:pStyle w:val="ListParagraph"/>
        <w:numPr>
          <w:ilvl w:val="0"/>
          <w:numId w:val="8"/>
        </w:numPr>
        <w:spacing w:line="280" w:lineRule="atLeast"/>
        <w:rPr>
          <w:rFonts w:ascii="Aptos" w:hAnsi="Aptos"/>
          <w:noProof/>
        </w:rPr>
      </w:pPr>
      <w:r w:rsidRPr="006B2E0A">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43358DD8" w14:textId="77777777" w:rsidR="0009647A" w:rsidRPr="006B2E0A" w:rsidRDefault="0009647A" w:rsidP="00753B5E">
      <w:pPr>
        <w:pStyle w:val="ListParagraph"/>
        <w:numPr>
          <w:ilvl w:val="0"/>
          <w:numId w:val="8"/>
        </w:numPr>
        <w:spacing w:line="280" w:lineRule="atLeast"/>
        <w:rPr>
          <w:rFonts w:ascii="Aptos" w:hAnsi="Aptos"/>
          <w:noProof/>
        </w:rPr>
      </w:pPr>
      <w:r w:rsidRPr="006B2E0A">
        <w:rPr>
          <w:rFonts w:ascii="Aptos" w:hAnsi="Aptos"/>
          <w:noProof/>
        </w:rPr>
        <w:t>če glavni izvajalec ne ravna v skladu s 94. členom ZJN-3.</w:t>
      </w:r>
    </w:p>
    <w:p w14:paraId="788F7547" w14:textId="77777777" w:rsidR="0009647A" w:rsidRPr="00FF5CDE" w:rsidRDefault="1458AE59" w:rsidP="00B06F34">
      <w:pPr>
        <w:pStyle w:val="Heading3"/>
        <w:ind w:left="567" w:hanging="567"/>
        <w:rPr>
          <w:noProof/>
        </w:rPr>
      </w:pPr>
      <w:bookmarkStart w:id="98" w:name="_Toc194395163"/>
      <w:bookmarkStart w:id="99" w:name="_Toc198637620"/>
      <w:bookmarkStart w:id="100" w:name="_Toc213234276"/>
      <w:r w:rsidRPr="5A453408">
        <w:rPr>
          <w:noProof/>
        </w:rPr>
        <w:t>Neobičajno nizka ponudba</w:t>
      </w:r>
      <w:bookmarkEnd w:id="98"/>
      <w:bookmarkEnd w:id="99"/>
      <w:bookmarkEnd w:id="100"/>
    </w:p>
    <w:p w14:paraId="32930E85" w14:textId="77777777" w:rsidR="0009647A" w:rsidRPr="006B2E0A" w:rsidRDefault="0009647A" w:rsidP="0009647A">
      <w:pPr>
        <w:rPr>
          <w:rFonts w:ascii="Aptos" w:hAnsi="Aptos"/>
        </w:rPr>
      </w:pPr>
    </w:p>
    <w:p w14:paraId="4EA0C32E"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86CA4C4" w14:textId="77777777" w:rsidR="0009647A" w:rsidRPr="006B2E0A" w:rsidRDefault="0009647A" w:rsidP="0009647A">
      <w:pPr>
        <w:spacing w:line="280" w:lineRule="atLeast"/>
        <w:rPr>
          <w:rFonts w:ascii="Aptos" w:hAnsi="Aptos"/>
          <w:noProof/>
        </w:rPr>
      </w:pPr>
    </w:p>
    <w:p w14:paraId="4AF999A4" w14:textId="77777777" w:rsidR="0009647A" w:rsidRPr="006B2E0A" w:rsidRDefault="0009647A" w:rsidP="0009647A">
      <w:pPr>
        <w:spacing w:line="280" w:lineRule="atLeast"/>
        <w:rPr>
          <w:rFonts w:ascii="Aptos" w:hAnsi="Aptos"/>
          <w:noProof/>
        </w:rPr>
      </w:pPr>
      <w:r w:rsidRPr="006B2E0A">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4880962" w14:textId="77777777" w:rsidR="0009647A" w:rsidRPr="006B2E0A" w:rsidRDefault="0009647A" w:rsidP="0009647A">
      <w:pPr>
        <w:spacing w:line="280" w:lineRule="atLeast"/>
        <w:rPr>
          <w:rFonts w:ascii="Aptos" w:hAnsi="Aptos"/>
          <w:noProof/>
        </w:rPr>
      </w:pPr>
    </w:p>
    <w:p w14:paraId="51DCE884" w14:textId="77777777" w:rsidR="0009647A" w:rsidRPr="006B2E0A" w:rsidRDefault="0009647A" w:rsidP="0009647A">
      <w:pPr>
        <w:spacing w:line="280" w:lineRule="atLeast"/>
        <w:rPr>
          <w:rFonts w:ascii="Aptos" w:hAnsi="Aptos"/>
          <w:noProof/>
        </w:rPr>
      </w:pPr>
      <w:r w:rsidRPr="006B2E0A">
        <w:rPr>
          <w:rFonts w:ascii="Aptos" w:hAnsi="Aptos"/>
          <w:noProof/>
        </w:rPr>
        <w:t xml:space="preserve">Kadar naročnik v postopku javnega naročanja preveri dopustnost vseh ponudb, v skladu s prejšnjim stavkom preveri, ali je ponudba neobičajno nizka glede na dopustne ponudbe. </w:t>
      </w:r>
    </w:p>
    <w:p w14:paraId="22D0E9B8" w14:textId="77777777" w:rsidR="0009647A" w:rsidRPr="006B2E0A" w:rsidRDefault="0009647A" w:rsidP="0009647A">
      <w:pPr>
        <w:spacing w:line="280" w:lineRule="atLeast"/>
        <w:rPr>
          <w:rFonts w:ascii="Aptos" w:hAnsi="Aptos"/>
          <w:noProof/>
        </w:rPr>
      </w:pPr>
    </w:p>
    <w:p w14:paraId="43A3028C" w14:textId="77777777" w:rsidR="0009647A" w:rsidRPr="006B2E0A" w:rsidRDefault="0009647A" w:rsidP="0009647A">
      <w:pPr>
        <w:spacing w:line="280" w:lineRule="atLeast"/>
        <w:rPr>
          <w:rFonts w:ascii="Aptos" w:hAnsi="Aptos"/>
          <w:noProof/>
        </w:rPr>
      </w:pPr>
      <w:r w:rsidRPr="006B2E0A">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FA5925E" w14:textId="77777777" w:rsidR="0009647A" w:rsidRPr="006B2E0A" w:rsidRDefault="0009647A" w:rsidP="0009647A">
      <w:pPr>
        <w:spacing w:line="280" w:lineRule="atLeast"/>
        <w:rPr>
          <w:rFonts w:ascii="Aptos" w:hAnsi="Aptos"/>
          <w:noProof/>
        </w:rPr>
      </w:pPr>
    </w:p>
    <w:p w14:paraId="6DED145C" w14:textId="77777777" w:rsidR="0009647A" w:rsidRPr="006B2E0A" w:rsidRDefault="0009647A" w:rsidP="0009647A">
      <w:pPr>
        <w:spacing w:line="280" w:lineRule="atLeast"/>
        <w:rPr>
          <w:rFonts w:ascii="Aptos" w:hAnsi="Aptos"/>
          <w:noProof/>
        </w:rPr>
      </w:pPr>
      <w:r w:rsidRPr="006B2E0A">
        <w:rPr>
          <w:rFonts w:ascii="Aptos" w:hAnsi="Aptos"/>
          <w:noProof/>
        </w:rPr>
        <w:t xml:space="preserve">Naročnik bo ocenil pojasnila tako, da se bo posvetoval s ponudnikom. </w:t>
      </w:r>
    </w:p>
    <w:p w14:paraId="3B33030F" w14:textId="77777777" w:rsidR="0009647A" w:rsidRPr="006B2E0A" w:rsidRDefault="0009647A" w:rsidP="0009647A">
      <w:pPr>
        <w:spacing w:line="280" w:lineRule="atLeast"/>
        <w:rPr>
          <w:rFonts w:ascii="Aptos" w:hAnsi="Aptos"/>
          <w:noProof/>
        </w:rPr>
      </w:pPr>
    </w:p>
    <w:p w14:paraId="2F09372F" w14:textId="3AF6C3AB" w:rsidR="0009647A" w:rsidRPr="006B2E0A" w:rsidRDefault="0009647A" w:rsidP="0009647A">
      <w:pPr>
        <w:spacing w:line="280" w:lineRule="atLeast"/>
        <w:rPr>
          <w:rFonts w:ascii="Aptos" w:hAnsi="Aptos"/>
          <w:noProof/>
        </w:rPr>
      </w:pPr>
      <w:r w:rsidRPr="278744D2">
        <w:rPr>
          <w:rFonts w:ascii="Aptos" w:hAnsi="Aptos"/>
          <w:noProof/>
        </w:rPr>
        <w:t>Če bo naročnik ugotovil, da je ponudba ne</w:t>
      </w:r>
      <w:r w:rsidR="6F1895A4" w:rsidRPr="278744D2">
        <w:rPr>
          <w:rFonts w:ascii="Aptos" w:hAnsi="Aptos"/>
          <w:noProof/>
        </w:rPr>
        <w:t>-</w:t>
      </w:r>
      <w:r w:rsidRPr="278744D2">
        <w:rPr>
          <w:rFonts w:ascii="Aptos" w:hAnsi="Aptos"/>
          <w:noProof/>
        </w:rPr>
        <w:t xml:space="preserve">običajno nizka, ker ni skladna z veljavnimi obveznostmi iz drugega odstavka 3. člena ZJN-3, jo bo naročnik zavrnil. </w:t>
      </w:r>
    </w:p>
    <w:p w14:paraId="0F96CCA9" w14:textId="77777777" w:rsidR="0009647A" w:rsidRPr="00FF5CDE" w:rsidRDefault="1458AE59" w:rsidP="00B06F34">
      <w:pPr>
        <w:pStyle w:val="Heading3"/>
        <w:ind w:left="567" w:hanging="567"/>
        <w:rPr>
          <w:noProof/>
        </w:rPr>
      </w:pPr>
      <w:bookmarkStart w:id="101" w:name="_Toc198637621"/>
      <w:bookmarkStart w:id="102" w:name="_Toc213234277"/>
      <w:r w:rsidRPr="5A453408">
        <w:rPr>
          <w:noProof/>
        </w:rPr>
        <w:t>Predložitev ponudbe s podizvajalci</w:t>
      </w:r>
      <w:bookmarkEnd w:id="101"/>
      <w:bookmarkEnd w:id="102"/>
    </w:p>
    <w:p w14:paraId="273626EB" w14:textId="77777777" w:rsidR="0009647A" w:rsidRPr="006B2E0A" w:rsidRDefault="0009647A" w:rsidP="0009647A">
      <w:pPr>
        <w:rPr>
          <w:rFonts w:ascii="Aptos" w:hAnsi="Aptos"/>
        </w:rPr>
      </w:pPr>
    </w:p>
    <w:p w14:paraId="58E4FB5B" w14:textId="72DD2B48" w:rsidR="00963634" w:rsidRDefault="0009647A" w:rsidP="0009647A">
      <w:pPr>
        <w:spacing w:line="280" w:lineRule="atLeast"/>
        <w:rPr>
          <w:rFonts w:ascii="Aptos" w:hAnsi="Aptos"/>
        </w:rPr>
      </w:pPr>
      <w:r w:rsidRPr="006B2E0A">
        <w:rPr>
          <w:rFonts w:ascii="Aptos" w:hAnsi="Aptos"/>
        </w:rPr>
        <w:t>V primeru, da ponudnik nastopa s podizvajalci, mora za vsakega od navedenih podizvajalcev, ponudnik predložiti dokumente, zahtevane v točkah 4.2.1, 4.2.2</w:t>
      </w:r>
      <w:r w:rsidR="00963634">
        <w:rPr>
          <w:rFonts w:ascii="Aptos" w:hAnsi="Aptos"/>
        </w:rPr>
        <w:t>,</w:t>
      </w:r>
      <w:r w:rsidR="008B2B40">
        <w:rPr>
          <w:rFonts w:ascii="Aptos" w:hAnsi="Aptos"/>
        </w:rPr>
        <w:t xml:space="preserve"> 4.2.10</w:t>
      </w:r>
      <w:r w:rsidR="00963634">
        <w:rPr>
          <w:rFonts w:ascii="Aptos" w:hAnsi="Aptos"/>
        </w:rPr>
        <w:t xml:space="preserve"> in 4.2.1</w:t>
      </w:r>
      <w:r w:rsidR="008B2B40">
        <w:rPr>
          <w:rFonts w:ascii="Aptos" w:hAnsi="Aptos"/>
        </w:rPr>
        <w:t>3</w:t>
      </w:r>
      <w:r w:rsidR="00963634">
        <w:rPr>
          <w:rFonts w:ascii="Aptos" w:hAnsi="Aptos"/>
        </w:rPr>
        <w:t>. V primeru, da ponudnik izpolnjuje določeno zahtevo naročnika s podizvajalcem (referenca, kadri), mora za podizvajalca predložiti tudi ustrezen dokument pod točko 4.2.4 in/ali 4.2.</w:t>
      </w:r>
      <w:r w:rsidR="008B2B40">
        <w:rPr>
          <w:rFonts w:ascii="Aptos" w:hAnsi="Aptos"/>
        </w:rPr>
        <w:t>5</w:t>
      </w:r>
      <w:r w:rsidR="00963634">
        <w:rPr>
          <w:rFonts w:ascii="Aptos" w:hAnsi="Aptos"/>
        </w:rPr>
        <w:t>.</w:t>
      </w:r>
    </w:p>
    <w:p w14:paraId="394FE70F" w14:textId="77777777" w:rsidR="0009647A" w:rsidRPr="006B2E0A" w:rsidRDefault="0009647A" w:rsidP="0009647A">
      <w:pPr>
        <w:spacing w:line="280" w:lineRule="atLeast"/>
        <w:rPr>
          <w:rFonts w:ascii="Aptos" w:hAnsi="Aptos"/>
        </w:rPr>
      </w:pPr>
    </w:p>
    <w:p w14:paraId="49600CE8" w14:textId="77777777" w:rsidR="0009647A" w:rsidRPr="006B2E0A" w:rsidRDefault="0009647A" w:rsidP="0009647A">
      <w:pPr>
        <w:spacing w:line="280" w:lineRule="atLeast"/>
        <w:rPr>
          <w:rFonts w:ascii="Aptos" w:hAnsi="Aptos"/>
        </w:rPr>
      </w:pPr>
      <w:r w:rsidRPr="006B2E0A">
        <w:rPr>
          <w:rFonts w:ascii="Aptos" w:hAnsi="Aptos"/>
        </w:rPr>
        <w:t xml:space="preserve">V kolikor podizvajalec zahteva neposredna plačila, mora dodatno predložiti še Soglasje podizvajalca za neposredna plačila, na podlagi katerega naročnik namesto ponudnika poravna podizvajalčevo terjatev do ponudnika </w:t>
      </w:r>
      <w:r w:rsidRPr="006B2E0A">
        <w:rPr>
          <w:rFonts w:ascii="Aptos" w:hAnsi="Aptos"/>
          <w:i/>
          <w:sz w:val="16"/>
          <w:szCs w:val="16"/>
        </w:rPr>
        <w:t>(to soglasje je potrebno predložiti le v primeru, če podizvajalec zahteva neposredna plačila).</w:t>
      </w:r>
    </w:p>
    <w:p w14:paraId="04DBEDB0" w14:textId="77777777" w:rsidR="0009647A" w:rsidRPr="006B2E0A" w:rsidRDefault="0009647A" w:rsidP="0009647A">
      <w:pPr>
        <w:spacing w:line="280" w:lineRule="atLeast"/>
        <w:rPr>
          <w:rFonts w:ascii="Aptos" w:hAnsi="Aptos"/>
        </w:rPr>
      </w:pPr>
    </w:p>
    <w:p w14:paraId="043A1E68" w14:textId="77777777" w:rsidR="0009647A" w:rsidRPr="006B2E0A" w:rsidRDefault="0009647A" w:rsidP="0009647A">
      <w:pPr>
        <w:spacing w:line="280" w:lineRule="atLeast"/>
        <w:rPr>
          <w:rFonts w:ascii="Aptos" w:hAnsi="Aptos"/>
        </w:rPr>
      </w:pPr>
      <w:r w:rsidRPr="006B2E0A">
        <w:rPr>
          <w:rFonts w:ascii="Aptos" w:hAnsi="Aptos"/>
        </w:rPr>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44AD285D" w14:textId="77777777" w:rsidR="0009647A" w:rsidRPr="006B2E0A" w:rsidRDefault="0009647A" w:rsidP="0009647A">
      <w:pPr>
        <w:spacing w:line="280" w:lineRule="atLeast"/>
        <w:rPr>
          <w:rFonts w:ascii="Aptos" w:hAnsi="Aptos"/>
        </w:rPr>
      </w:pPr>
    </w:p>
    <w:p w14:paraId="41F2548C" w14:textId="77777777" w:rsidR="0009647A" w:rsidRPr="006B2E0A" w:rsidRDefault="0009647A" w:rsidP="0009647A">
      <w:pPr>
        <w:spacing w:line="280" w:lineRule="atLeast"/>
        <w:rPr>
          <w:rFonts w:ascii="Aptos" w:hAnsi="Aptos"/>
        </w:rPr>
      </w:pPr>
      <w:r w:rsidRPr="006B2E0A">
        <w:rPr>
          <w:rFonts w:ascii="Aptos" w:hAnsi="Aptos"/>
        </w:rPr>
        <w:t>Ponudnik se obvezuje, da bo v primeru morebitne naknadne zamenjave podizvajalca oziroma pred vključitvijo novega podizvajalca, pridobil pisno soglasje naročnika. Ob tem mora ponudnik za vsakega izmed novih podizvajalcev naročniku predložiti:</w:t>
      </w:r>
    </w:p>
    <w:p w14:paraId="08A253C2" w14:textId="77777777" w:rsidR="0009647A" w:rsidRPr="006B2E0A" w:rsidRDefault="0009647A" w:rsidP="0009647A">
      <w:pPr>
        <w:spacing w:line="280" w:lineRule="atLeast"/>
        <w:rPr>
          <w:rFonts w:ascii="Aptos" w:hAnsi="Aptos"/>
        </w:rPr>
      </w:pPr>
    </w:p>
    <w:p w14:paraId="00FAD961" w14:textId="1EFD3478" w:rsidR="00963634" w:rsidRDefault="0009647A" w:rsidP="00753B5E">
      <w:pPr>
        <w:pStyle w:val="ListParagraph"/>
        <w:numPr>
          <w:ilvl w:val="0"/>
          <w:numId w:val="4"/>
        </w:numPr>
        <w:spacing w:line="280" w:lineRule="atLeast"/>
        <w:rPr>
          <w:rFonts w:ascii="Aptos" w:hAnsi="Aptos"/>
        </w:rPr>
      </w:pPr>
      <w:r w:rsidRPr="00963634">
        <w:rPr>
          <w:rFonts w:ascii="Aptos" w:hAnsi="Aptos"/>
        </w:rPr>
        <w:t xml:space="preserve">Za vsakega novega podizvajalca dokumente, zahtevane v točkah </w:t>
      </w:r>
      <w:r w:rsidR="00963634" w:rsidRPr="006B2E0A">
        <w:rPr>
          <w:rFonts w:ascii="Aptos" w:hAnsi="Aptos"/>
        </w:rPr>
        <w:t>4.2.1, 4.2.2</w:t>
      </w:r>
      <w:r w:rsidR="00963634">
        <w:rPr>
          <w:rFonts w:ascii="Aptos" w:hAnsi="Aptos"/>
        </w:rPr>
        <w:t>, 4.2.</w:t>
      </w:r>
      <w:r w:rsidR="008B2B40">
        <w:rPr>
          <w:rFonts w:ascii="Aptos" w:hAnsi="Aptos"/>
        </w:rPr>
        <w:t>10</w:t>
      </w:r>
      <w:r w:rsidR="00963634">
        <w:rPr>
          <w:rFonts w:ascii="Aptos" w:hAnsi="Aptos"/>
        </w:rPr>
        <w:t xml:space="preserve"> in 4.2.1</w:t>
      </w:r>
      <w:r w:rsidR="008B2B40">
        <w:rPr>
          <w:rFonts w:ascii="Aptos" w:hAnsi="Aptos"/>
        </w:rPr>
        <w:t>,</w:t>
      </w:r>
      <w:r w:rsidR="00963634">
        <w:rPr>
          <w:rFonts w:ascii="Aptos" w:hAnsi="Aptos"/>
        </w:rPr>
        <w:t xml:space="preserve">. </w:t>
      </w:r>
      <w:r w:rsidR="00963634" w:rsidRPr="00963634">
        <w:rPr>
          <w:rFonts w:ascii="Aptos" w:hAnsi="Aptos"/>
        </w:rPr>
        <w:t>V primeru, da ponudnik izpolnjuje določeno zahtevo naročnika s podizvajalcem (referenca, kadri), mora za podizvajalca predložiti tudi ustrezen dokument pod točko 4.2.4 in/ali 4.2.</w:t>
      </w:r>
      <w:r w:rsidR="008B2B40">
        <w:rPr>
          <w:rFonts w:ascii="Aptos" w:hAnsi="Aptos"/>
        </w:rPr>
        <w:t>5</w:t>
      </w:r>
      <w:r w:rsidR="00963634" w:rsidRPr="00963634">
        <w:rPr>
          <w:rFonts w:ascii="Aptos" w:hAnsi="Aptos"/>
        </w:rPr>
        <w:t>.</w:t>
      </w:r>
    </w:p>
    <w:p w14:paraId="372E0BA2" w14:textId="2C1A1DED" w:rsidR="0009647A" w:rsidRPr="00963634" w:rsidRDefault="0009647A" w:rsidP="00753B5E">
      <w:pPr>
        <w:pStyle w:val="ListParagraph"/>
        <w:numPr>
          <w:ilvl w:val="0"/>
          <w:numId w:val="4"/>
        </w:numPr>
        <w:spacing w:line="280" w:lineRule="atLeast"/>
        <w:rPr>
          <w:rFonts w:ascii="Aptos" w:hAnsi="Aptos"/>
        </w:rPr>
      </w:pPr>
      <w:r w:rsidRPr="00963634">
        <w:rPr>
          <w:rFonts w:ascii="Aptos" w:hAnsi="Aptos"/>
        </w:rPr>
        <w:t xml:space="preserve">Soglasje podizvajalca za neposredna plačila, na podlagi katerega naročnik namesto ponudnika poravna podizvajalčevo terjatev do ponudnika </w:t>
      </w:r>
      <w:r w:rsidRPr="00963634">
        <w:rPr>
          <w:rFonts w:ascii="Aptos" w:hAnsi="Aptos"/>
          <w:i/>
          <w:sz w:val="16"/>
          <w:szCs w:val="16"/>
        </w:rPr>
        <w:t>(to soglasje je potrebno predložiti le v primeru, če podizvajalec zahteva neposredna plačila).</w:t>
      </w:r>
    </w:p>
    <w:p w14:paraId="7C8121B6" w14:textId="5744902C" w:rsidR="0009647A" w:rsidRPr="006B2E0A" w:rsidRDefault="0009647A" w:rsidP="00753B5E">
      <w:pPr>
        <w:pStyle w:val="ListParagraph"/>
        <w:numPr>
          <w:ilvl w:val="0"/>
          <w:numId w:val="4"/>
        </w:numPr>
        <w:spacing w:line="280" w:lineRule="atLeast"/>
        <w:rPr>
          <w:rFonts w:ascii="Aptos" w:hAnsi="Aptos"/>
        </w:rPr>
      </w:pPr>
      <w:r w:rsidRPr="006B2E0A">
        <w:rPr>
          <w:rFonts w:ascii="Aptos" w:hAnsi="Aptos"/>
        </w:rPr>
        <w:t xml:space="preserve">Pogodbo sklenjeno z </w:t>
      </w:r>
      <w:r w:rsidRPr="04750832">
        <w:rPr>
          <w:rFonts w:ascii="Aptos" w:hAnsi="Aptos"/>
        </w:rPr>
        <w:t>novim</w:t>
      </w:r>
      <w:r w:rsidRPr="006B2E0A">
        <w:rPr>
          <w:rFonts w:ascii="Aptos" w:hAnsi="Aptos"/>
        </w:rPr>
        <w:t xml:space="preserve"> podizvajalcem iz katere morajo biti razvidni podatki o podizvajalcu, vrsta del, ki jih bo izvajal podizvajalec ter njihov obseg in vrednost</w:t>
      </w:r>
    </w:p>
    <w:p w14:paraId="00F7377C" w14:textId="77777777" w:rsidR="0009647A" w:rsidRPr="006B2E0A" w:rsidRDefault="0009647A" w:rsidP="00753B5E">
      <w:pPr>
        <w:pStyle w:val="ListParagraph"/>
        <w:numPr>
          <w:ilvl w:val="0"/>
          <w:numId w:val="4"/>
        </w:numPr>
        <w:spacing w:line="280" w:lineRule="atLeast"/>
        <w:rPr>
          <w:rFonts w:ascii="Aptos" w:hAnsi="Aptos"/>
        </w:rPr>
      </w:pPr>
      <w:r w:rsidRPr="006B2E0A">
        <w:rPr>
          <w:rFonts w:ascii="Aptos" w:hAnsi="Aptos"/>
        </w:rPr>
        <w:t>Lastno izjavo, da je poravnal vse obveznosti prvotnemu podizvajalcu.</w:t>
      </w:r>
    </w:p>
    <w:p w14:paraId="271846F9" w14:textId="77777777" w:rsidR="0009647A" w:rsidRPr="00FF5CDE" w:rsidRDefault="1458AE59" w:rsidP="00B06F34">
      <w:pPr>
        <w:pStyle w:val="Heading3"/>
        <w:rPr>
          <w:noProof/>
        </w:rPr>
      </w:pPr>
      <w:bookmarkStart w:id="103" w:name="_Toc198637622"/>
      <w:bookmarkStart w:id="104" w:name="_Toc213234278"/>
      <w:r w:rsidRPr="5A453408">
        <w:rPr>
          <w:noProof/>
        </w:rPr>
        <w:t>Skupna ponudba</w:t>
      </w:r>
      <w:bookmarkEnd w:id="103"/>
      <w:bookmarkEnd w:id="104"/>
    </w:p>
    <w:p w14:paraId="69677767" w14:textId="77777777" w:rsidR="0009647A" w:rsidRPr="006B2E0A" w:rsidRDefault="0009647A" w:rsidP="0009647A">
      <w:pPr>
        <w:rPr>
          <w:rFonts w:ascii="Aptos" w:hAnsi="Aptos"/>
        </w:rPr>
      </w:pPr>
    </w:p>
    <w:p w14:paraId="0A499184" w14:textId="627BD030" w:rsidR="00963634" w:rsidRDefault="0009647A" w:rsidP="00963634">
      <w:pPr>
        <w:spacing w:line="280" w:lineRule="atLeast"/>
        <w:rPr>
          <w:rFonts w:ascii="Aptos" w:hAnsi="Aptos"/>
        </w:rPr>
      </w:pPr>
      <w:r w:rsidRPr="006B2E0A">
        <w:rPr>
          <w:rFonts w:ascii="Aptos" w:hAnsi="Aptos"/>
        </w:rPr>
        <w:t xml:space="preserve">V primeru, da skupina izvajalcev predloži skupno ponudbo, mora ta skupina predložiti </w:t>
      </w:r>
      <w:r w:rsidRPr="006B2E0A">
        <w:rPr>
          <w:rFonts w:ascii="Aptos" w:hAnsi="Aptos"/>
          <w:b/>
        </w:rPr>
        <w:t>za vsakega izvajalca iz skupne ponudbe (partnerja)</w:t>
      </w:r>
      <w:r w:rsidRPr="006B2E0A">
        <w:rPr>
          <w:rFonts w:ascii="Aptos" w:hAnsi="Aptos"/>
        </w:rPr>
        <w:t xml:space="preserve"> dokumente, zahtevane v </w:t>
      </w:r>
      <w:r w:rsidR="00963634" w:rsidRPr="006B2E0A">
        <w:rPr>
          <w:rFonts w:ascii="Aptos" w:hAnsi="Aptos"/>
        </w:rPr>
        <w:t>4.2.1, 4.2.2</w:t>
      </w:r>
      <w:r w:rsidR="00963634">
        <w:rPr>
          <w:rFonts w:ascii="Aptos" w:hAnsi="Aptos"/>
        </w:rPr>
        <w:t>, 4.2.</w:t>
      </w:r>
      <w:r w:rsidR="008B2B40">
        <w:rPr>
          <w:rFonts w:ascii="Aptos" w:hAnsi="Aptos"/>
        </w:rPr>
        <w:t>10</w:t>
      </w:r>
      <w:r w:rsidR="00963634">
        <w:rPr>
          <w:rFonts w:ascii="Aptos" w:hAnsi="Aptos"/>
        </w:rPr>
        <w:t xml:space="preserve"> in 4.2.1</w:t>
      </w:r>
      <w:r w:rsidR="008B2B40">
        <w:rPr>
          <w:rFonts w:ascii="Aptos" w:hAnsi="Aptos"/>
        </w:rPr>
        <w:t>3</w:t>
      </w:r>
      <w:r w:rsidRPr="006B2E0A">
        <w:rPr>
          <w:rFonts w:ascii="Aptos" w:hAnsi="Aptos"/>
        </w:rPr>
        <w:t>.</w:t>
      </w:r>
    </w:p>
    <w:p w14:paraId="5E460FBD" w14:textId="77777777" w:rsidR="00963634" w:rsidRDefault="00963634" w:rsidP="00963634">
      <w:pPr>
        <w:spacing w:line="280" w:lineRule="atLeast"/>
        <w:rPr>
          <w:rFonts w:ascii="Aptos" w:hAnsi="Aptos"/>
        </w:rPr>
      </w:pPr>
    </w:p>
    <w:p w14:paraId="0AA2987E" w14:textId="42EEB2E1" w:rsidR="00963634" w:rsidRDefault="00963634" w:rsidP="00963634">
      <w:pPr>
        <w:spacing w:line="280" w:lineRule="atLeast"/>
        <w:rPr>
          <w:rFonts w:ascii="Aptos" w:hAnsi="Aptos"/>
        </w:rPr>
      </w:pPr>
      <w:r>
        <w:rPr>
          <w:rFonts w:ascii="Aptos" w:hAnsi="Aptos"/>
        </w:rPr>
        <w:t>V primeru, da ponudnik izpolnjuje določeno zahtevo naročnika s podizvajalcem (referenca, kadri), mora za podizvajalca predložiti tudi ustrezen dokument pod točko 4.2.4 in/ali 4.2.5.</w:t>
      </w:r>
    </w:p>
    <w:p w14:paraId="1748E2BC" w14:textId="77777777" w:rsidR="0009647A" w:rsidRPr="006B2E0A" w:rsidRDefault="0009647A" w:rsidP="0009647A">
      <w:pPr>
        <w:spacing w:line="280" w:lineRule="atLeast"/>
        <w:rPr>
          <w:rFonts w:ascii="Aptos" w:hAnsi="Aptos"/>
        </w:rPr>
      </w:pPr>
    </w:p>
    <w:p w14:paraId="622EFA38" w14:textId="77777777" w:rsidR="0009647A" w:rsidRPr="006B2E0A" w:rsidRDefault="0009647A" w:rsidP="0009647A">
      <w:pPr>
        <w:spacing w:line="280" w:lineRule="atLeast"/>
        <w:rPr>
          <w:rFonts w:ascii="Aptos" w:hAnsi="Aptos"/>
          <w:b/>
        </w:rPr>
      </w:pPr>
      <w:r w:rsidRPr="006B2E0A">
        <w:rPr>
          <w:rFonts w:ascii="Aptos" w:hAnsi="Aptos"/>
          <w:b/>
        </w:rPr>
        <w:t>Izvajalci v primeru skupne ponudbe določijo vodilnega partnerja v skupni ponudbi. Vodilni partner je izvajalec, ki mora imenovati vodjo del.</w:t>
      </w:r>
    </w:p>
    <w:p w14:paraId="3F4231D3" w14:textId="77777777" w:rsidR="0009647A" w:rsidRPr="006B2E0A" w:rsidRDefault="0009647A" w:rsidP="0009647A">
      <w:pPr>
        <w:spacing w:line="280" w:lineRule="atLeast"/>
        <w:rPr>
          <w:rFonts w:ascii="Aptos" w:hAnsi="Aptos"/>
        </w:rPr>
      </w:pPr>
    </w:p>
    <w:p w14:paraId="697E52AD" w14:textId="77777777" w:rsidR="0009647A" w:rsidRPr="006B2E0A" w:rsidRDefault="0009647A" w:rsidP="0009647A">
      <w:pPr>
        <w:spacing w:line="280" w:lineRule="atLeast"/>
        <w:rPr>
          <w:rFonts w:ascii="Aptos" w:hAnsi="Aptos" w:cs="Arial"/>
        </w:rPr>
      </w:pPr>
      <w:r w:rsidRPr="006B2E0A">
        <w:rPr>
          <w:rFonts w:ascii="Aptos" w:hAnsi="Aptos" w:cs="Arial"/>
        </w:rPr>
        <w:t>Izvajalčeva pooblastila iz skupne ponudbe ne morejo nadomestiti ponudnikovih.</w:t>
      </w:r>
    </w:p>
    <w:p w14:paraId="2E36ADAF" w14:textId="77777777" w:rsidR="0009647A" w:rsidRPr="006B2E0A" w:rsidRDefault="0009647A" w:rsidP="0009647A">
      <w:pPr>
        <w:spacing w:line="280" w:lineRule="atLeast"/>
        <w:rPr>
          <w:rFonts w:ascii="Aptos" w:hAnsi="Aptos"/>
        </w:rPr>
      </w:pPr>
    </w:p>
    <w:p w14:paraId="02B1EF90" w14:textId="77777777" w:rsidR="0009647A" w:rsidRPr="006B2E0A" w:rsidRDefault="0009647A" w:rsidP="0009647A">
      <w:pPr>
        <w:spacing w:line="280" w:lineRule="atLeast"/>
        <w:rPr>
          <w:rFonts w:ascii="Aptos" w:hAnsi="Aptos" w:cs="Arial"/>
        </w:rPr>
      </w:pPr>
      <w:r w:rsidRPr="006B2E0A">
        <w:rPr>
          <w:rFonts w:ascii="Aptos" w:hAnsi="Aptos"/>
        </w:rP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F402ABF" w14:textId="77777777" w:rsidR="0009647A" w:rsidRPr="00FF5CDE" w:rsidRDefault="1458AE59" w:rsidP="00B06F34">
      <w:pPr>
        <w:pStyle w:val="Heading3"/>
        <w:rPr>
          <w:noProof/>
        </w:rPr>
      </w:pPr>
      <w:bookmarkStart w:id="105" w:name="_Toc198637623"/>
      <w:bookmarkStart w:id="106" w:name="_Toc213234279"/>
      <w:r w:rsidRPr="5A453408">
        <w:rPr>
          <w:noProof/>
        </w:rPr>
        <w:t>Uporaba zmogljivosti drugih subjektov</w:t>
      </w:r>
      <w:bookmarkEnd w:id="105"/>
      <w:bookmarkEnd w:id="106"/>
    </w:p>
    <w:p w14:paraId="5BB4CD82" w14:textId="77777777" w:rsidR="0009647A" w:rsidRPr="006B2E0A" w:rsidRDefault="0009647A" w:rsidP="0009647A">
      <w:pPr>
        <w:rPr>
          <w:rFonts w:ascii="Aptos" w:hAnsi="Aptos"/>
        </w:rPr>
      </w:pPr>
    </w:p>
    <w:p w14:paraId="423CE931"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5CAC508" w14:textId="77777777" w:rsidR="0009647A" w:rsidRPr="006B2E0A" w:rsidRDefault="0009647A" w:rsidP="0009647A">
      <w:pPr>
        <w:spacing w:line="280" w:lineRule="atLeast"/>
        <w:rPr>
          <w:rFonts w:ascii="Aptos" w:hAnsi="Aptos"/>
          <w:iCs/>
          <w:noProof/>
        </w:rPr>
      </w:pPr>
    </w:p>
    <w:p w14:paraId="3EF5A1A4" w14:textId="77777777" w:rsidR="0009647A" w:rsidRPr="006B2E0A" w:rsidRDefault="0009647A" w:rsidP="0009647A">
      <w:pPr>
        <w:spacing w:line="280" w:lineRule="atLeast"/>
        <w:rPr>
          <w:rFonts w:ascii="Aptos" w:hAnsi="Aptos"/>
          <w:iCs/>
          <w:noProof/>
        </w:rPr>
      </w:pPr>
      <w:r w:rsidRPr="006B2E0A">
        <w:rPr>
          <w:rFonts w:ascii="Aptos" w:hAnsi="Aptos"/>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7046F355" w14:textId="77777777" w:rsidR="0009647A" w:rsidRPr="00FF5CDE" w:rsidRDefault="1458AE59" w:rsidP="00FF5CDE">
      <w:pPr>
        <w:pStyle w:val="Heading3"/>
        <w:ind w:hanging="720"/>
        <w:rPr>
          <w:noProof/>
        </w:rPr>
      </w:pPr>
      <w:bookmarkStart w:id="107" w:name="_Toc194395167"/>
      <w:bookmarkStart w:id="108" w:name="_Toc198637624"/>
      <w:bookmarkStart w:id="109" w:name="_Toc213234280"/>
      <w:r w:rsidRPr="5A453408">
        <w:rPr>
          <w:noProof/>
        </w:rPr>
        <w:t>Alternativne ponudbe in variante ponudbe</w:t>
      </w:r>
      <w:bookmarkEnd w:id="107"/>
      <w:bookmarkEnd w:id="108"/>
      <w:bookmarkEnd w:id="109"/>
    </w:p>
    <w:p w14:paraId="6CF1ED27" w14:textId="77777777" w:rsidR="0009647A" w:rsidRPr="006B2E0A" w:rsidRDefault="0009647A" w:rsidP="0009647A">
      <w:pPr>
        <w:rPr>
          <w:rFonts w:ascii="Aptos" w:hAnsi="Aptos"/>
        </w:rPr>
      </w:pPr>
    </w:p>
    <w:p w14:paraId="1823D2F4" w14:textId="77777777" w:rsidR="0009647A" w:rsidRPr="006B2E0A" w:rsidRDefault="0009647A" w:rsidP="0009647A">
      <w:pPr>
        <w:rPr>
          <w:rFonts w:ascii="Aptos" w:hAnsi="Aptos"/>
          <w:noProof/>
        </w:rPr>
      </w:pPr>
      <w:r w:rsidRPr="006B2E0A">
        <w:rPr>
          <w:rFonts w:ascii="Aptos" w:hAnsi="Aptos"/>
          <w:noProof/>
        </w:rPr>
        <w:t>Alternativne in variantne ponudbe niso dopustne.</w:t>
      </w:r>
    </w:p>
    <w:p w14:paraId="31608FC4" w14:textId="77777777" w:rsidR="0009647A" w:rsidRPr="00FF5CDE" w:rsidRDefault="1458AE59" w:rsidP="00FF5CDE">
      <w:pPr>
        <w:pStyle w:val="Heading3"/>
        <w:ind w:hanging="720"/>
        <w:rPr>
          <w:noProof/>
        </w:rPr>
      </w:pPr>
      <w:bookmarkStart w:id="110" w:name="_Toc198637625"/>
      <w:bookmarkStart w:id="111" w:name="_Toc213234281"/>
      <w:r w:rsidRPr="5A453408">
        <w:rPr>
          <w:noProof/>
        </w:rPr>
        <w:lastRenderedPageBreak/>
        <w:t>Oblika ponudbe</w:t>
      </w:r>
      <w:bookmarkEnd w:id="110"/>
      <w:bookmarkEnd w:id="111"/>
    </w:p>
    <w:p w14:paraId="607823B9" w14:textId="77777777" w:rsidR="0009647A" w:rsidRPr="006B2E0A" w:rsidRDefault="0009647A" w:rsidP="0009647A">
      <w:pPr>
        <w:rPr>
          <w:rFonts w:ascii="Aptos" w:hAnsi="Aptos"/>
        </w:rPr>
      </w:pPr>
    </w:p>
    <w:p w14:paraId="7BFF6205" w14:textId="77777777" w:rsidR="0009647A" w:rsidRPr="006B2E0A" w:rsidRDefault="0009647A" w:rsidP="0009647A">
      <w:pPr>
        <w:spacing w:line="280" w:lineRule="atLeast"/>
        <w:rPr>
          <w:rFonts w:ascii="Aptos" w:hAnsi="Aptos" w:cs="Arial"/>
          <w:noProof/>
          <w:color w:val="282828"/>
          <w:szCs w:val="20"/>
        </w:rPr>
      </w:pPr>
      <w:r w:rsidRPr="006B2E0A">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0F6056A6" w14:textId="77777777" w:rsidR="0009647A" w:rsidRPr="006B2E0A" w:rsidRDefault="0009647A" w:rsidP="0009647A">
      <w:pPr>
        <w:spacing w:line="280" w:lineRule="atLeast"/>
        <w:rPr>
          <w:rFonts w:ascii="Aptos" w:hAnsi="Aptos" w:cs="Arial"/>
          <w:noProof/>
          <w:color w:val="282828"/>
          <w:szCs w:val="20"/>
        </w:rPr>
      </w:pPr>
    </w:p>
    <w:p w14:paraId="7DE8E974" w14:textId="77777777" w:rsidR="0009647A" w:rsidRPr="006B2E0A" w:rsidRDefault="0009647A" w:rsidP="0009647A">
      <w:pPr>
        <w:spacing w:line="280" w:lineRule="atLeast"/>
        <w:rPr>
          <w:rFonts w:ascii="Aptos" w:hAnsi="Aptos" w:cs="Arial"/>
          <w:noProof/>
          <w:color w:val="282828"/>
          <w:szCs w:val="20"/>
        </w:rPr>
      </w:pPr>
      <w:r w:rsidRPr="006B2E0A">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B510E75" w14:textId="77777777" w:rsidR="0009647A" w:rsidRPr="00FF5CDE" w:rsidRDefault="1458AE59" w:rsidP="00FF5CDE">
      <w:pPr>
        <w:pStyle w:val="Heading3"/>
        <w:ind w:hanging="720"/>
        <w:rPr>
          <w:noProof/>
        </w:rPr>
      </w:pPr>
      <w:bookmarkStart w:id="112" w:name="_Toc198637626"/>
      <w:bookmarkStart w:id="113" w:name="_Toc213234282"/>
      <w:r>
        <w:rPr>
          <w:noProof/>
        </w:rPr>
        <w:t>Samo ena ponudba od vsakega ponudnika</w:t>
      </w:r>
      <w:bookmarkEnd w:id="112"/>
      <w:bookmarkEnd w:id="113"/>
    </w:p>
    <w:p w14:paraId="1FA4A082" w14:textId="77777777" w:rsidR="0009647A" w:rsidRPr="006B2E0A" w:rsidRDefault="0009647A" w:rsidP="0009647A">
      <w:pPr>
        <w:rPr>
          <w:rFonts w:ascii="Aptos" w:hAnsi="Aptos"/>
        </w:rPr>
      </w:pPr>
    </w:p>
    <w:p w14:paraId="09AE5467" w14:textId="77777777" w:rsidR="0009647A" w:rsidRPr="006B2E0A" w:rsidRDefault="0009647A" w:rsidP="0009647A">
      <w:pPr>
        <w:spacing w:line="280" w:lineRule="atLeast"/>
        <w:rPr>
          <w:rFonts w:ascii="Aptos" w:hAnsi="Aptos" w:cs="Arial"/>
          <w:bCs/>
          <w:szCs w:val="20"/>
        </w:rPr>
      </w:pPr>
      <w:r w:rsidRPr="006B2E0A">
        <w:rPr>
          <w:rFonts w:ascii="Aptos" w:hAnsi="Aptos" w:cs="Arial"/>
          <w:bCs/>
          <w:szCs w:val="20"/>
        </w:rPr>
        <w:t xml:space="preserve">Vsak ponudnik lahko predloži le eno ponudbo. Prav tako lahko </w:t>
      </w:r>
      <w:r w:rsidRPr="006B2E0A">
        <w:rPr>
          <w:rFonts w:ascii="Aptos" w:hAnsi="Aptos" w:cs="Arial"/>
          <w:b/>
          <w:szCs w:val="20"/>
        </w:rPr>
        <w:t>posamezen ponudnik nastopa v predloženih ponudbah samo enkrat</w:t>
      </w:r>
      <w:r w:rsidRPr="006B2E0A">
        <w:rPr>
          <w:rFonts w:ascii="Aptos" w:hAnsi="Apto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7FE8973B" w14:textId="77777777" w:rsidR="0009647A" w:rsidRPr="00FF5CDE" w:rsidRDefault="1458AE59" w:rsidP="00B06F34">
      <w:pPr>
        <w:pStyle w:val="Heading3"/>
        <w:rPr>
          <w:noProof/>
        </w:rPr>
      </w:pPr>
      <w:bookmarkStart w:id="114" w:name="_Toc224527388"/>
      <w:bookmarkStart w:id="115" w:name="_Toc194395170"/>
      <w:bookmarkStart w:id="116" w:name="_Toc198637627"/>
      <w:bookmarkStart w:id="117" w:name="_Toc213234283"/>
      <w:r w:rsidRPr="5A453408">
        <w:rPr>
          <w:noProof/>
        </w:rPr>
        <w:t>Veljavnost ponudb</w:t>
      </w:r>
      <w:bookmarkEnd w:id="114"/>
      <w:bookmarkEnd w:id="115"/>
      <w:bookmarkEnd w:id="116"/>
      <w:bookmarkEnd w:id="117"/>
    </w:p>
    <w:p w14:paraId="18FEABE5" w14:textId="77777777" w:rsidR="0009647A" w:rsidRPr="006B2E0A" w:rsidRDefault="0009647A" w:rsidP="0009647A">
      <w:pPr>
        <w:rPr>
          <w:rFonts w:ascii="Aptos" w:hAnsi="Aptos"/>
          <w:noProof/>
        </w:rPr>
      </w:pPr>
    </w:p>
    <w:p w14:paraId="7D153499" w14:textId="77777777" w:rsidR="0009647A" w:rsidRPr="006B2E0A" w:rsidRDefault="0009647A" w:rsidP="0009647A">
      <w:pPr>
        <w:spacing w:line="280" w:lineRule="atLeast"/>
        <w:rPr>
          <w:rFonts w:ascii="Aptos" w:hAnsi="Aptos"/>
          <w:noProof/>
        </w:rPr>
      </w:pPr>
      <w:r w:rsidRPr="006B2E0A">
        <w:rPr>
          <w:rFonts w:ascii="Aptos" w:hAnsi="Aptos"/>
          <w:noProof/>
        </w:rPr>
        <w:t xml:space="preserve">Ponudbe morajo biti </w:t>
      </w:r>
      <w:r w:rsidRPr="006B2E0A">
        <w:rPr>
          <w:rFonts w:ascii="Aptos" w:hAnsi="Aptos"/>
          <w:b/>
          <w:noProof/>
        </w:rPr>
        <w:t>veljavne vsaj 90 dni po roku za oddajo ponudb.</w:t>
      </w:r>
      <w:r w:rsidRPr="006B2E0A">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18FCB91" w14:textId="77777777" w:rsidR="0009647A" w:rsidRPr="00FF5CDE" w:rsidRDefault="1458AE59" w:rsidP="00B06F34">
      <w:pPr>
        <w:pStyle w:val="Heading3"/>
        <w:rPr>
          <w:noProof/>
        </w:rPr>
      </w:pPr>
      <w:bookmarkStart w:id="118" w:name="_Toc198637628"/>
      <w:bookmarkStart w:id="119" w:name="_Toc213234284"/>
      <w:r w:rsidRPr="5A453408">
        <w:rPr>
          <w:noProof/>
        </w:rPr>
        <w:t>Izločitev ponudbe</w:t>
      </w:r>
      <w:bookmarkEnd w:id="118"/>
      <w:bookmarkEnd w:id="119"/>
    </w:p>
    <w:p w14:paraId="7481486C" w14:textId="77777777" w:rsidR="0009647A" w:rsidRPr="006B2E0A" w:rsidRDefault="0009647A" w:rsidP="0009647A">
      <w:pPr>
        <w:rPr>
          <w:rFonts w:ascii="Aptos" w:hAnsi="Aptos"/>
        </w:rPr>
      </w:pPr>
    </w:p>
    <w:p w14:paraId="1EC453C4"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Naročnik bo izločil:</w:t>
      </w:r>
    </w:p>
    <w:p w14:paraId="6CCE5BD8" w14:textId="77777777" w:rsidR="0009647A" w:rsidRPr="006B2E0A" w:rsidRDefault="0009647A" w:rsidP="00753B5E">
      <w:pPr>
        <w:numPr>
          <w:ilvl w:val="0"/>
          <w:numId w:val="14"/>
        </w:numPr>
        <w:tabs>
          <w:tab w:val="num" w:pos="794"/>
        </w:tabs>
        <w:spacing w:line="280" w:lineRule="atLeast"/>
        <w:contextualSpacing/>
        <w:rPr>
          <w:rFonts w:ascii="Aptos" w:hAnsi="Aptos" w:cs="Calibri"/>
          <w:noProof/>
          <w:szCs w:val="20"/>
        </w:rPr>
      </w:pPr>
      <w:r w:rsidRPr="006B2E0A">
        <w:rPr>
          <w:rFonts w:ascii="Aptos" w:hAnsi="Aptos" w:cs="Calibri"/>
          <w:noProof/>
          <w:szCs w:val="20"/>
        </w:rPr>
        <w:t>nepravočasne ponudbe;</w:t>
      </w:r>
    </w:p>
    <w:p w14:paraId="43A65EE9" w14:textId="77777777" w:rsidR="0009647A" w:rsidRPr="006B2E0A" w:rsidRDefault="0009647A" w:rsidP="00753B5E">
      <w:pPr>
        <w:numPr>
          <w:ilvl w:val="0"/>
          <w:numId w:val="14"/>
        </w:numPr>
        <w:tabs>
          <w:tab w:val="num" w:pos="794"/>
        </w:tabs>
        <w:spacing w:line="280" w:lineRule="atLeast"/>
        <w:contextualSpacing/>
        <w:rPr>
          <w:rFonts w:ascii="Aptos" w:hAnsi="Aptos" w:cs="Calibri"/>
          <w:noProof/>
          <w:szCs w:val="20"/>
        </w:rPr>
      </w:pPr>
      <w:r w:rsidRPr="006B2E0A">
        <w:rPr>
          <w:rFonts w:ascii="Aptos" w:hAnsi="Aptos" w:cs="Calibri"/>
          <w:noProof/>
          <w:szCs w:val="20"/>
        </w:rPr>
        <w:t>ponudbe, ki ne bodo izpolnjevale vseh zahtev iz točke 3 in točke 4.3, 4.4 in 4.5.Dokumentacije v zvezi z oddajo javnega naročila;</w:t>
      </w:r>
    </w:p>
    <w:p w14:paraId="6093EAC8" w14:textId="77777777" w:rsidR="0009647A" w:rsidRPr="006B2E0A" w:rsidRDefault="0009647A" w:rsidP="00753B5E">
      <w:pPr>
        <w:numPr>
          <w:ilvl w:val="0"/>
          <w:numId w:val="14"/>
        </w:numPr>
        <w:tabs>
          <w:tab w:val="num" w:pos="794"/>
        </w:tabs>
        <w:spacing w:line="280" w:lineRule="atLeast"/>
        <w:contextualSpacing/>
        <w:rPr>
          <w:rFonts w:ascii="Aptos" w:hAnsi="Aptos" w:cs="Calibri"/>
          <w:noProof/>
          <w:szCs w:val="20"/>
        </w:rPr>
      </w:pPr>
      <w:r w:rsidRPr="006B2E0A">
        <w:rPr>
          <w:rFonts w:ascii="Aptos" w:hAnsi="Aptos" w:cs="Calibri"/>
          <w:noProof/>
          <w:szCs w:val="20"/>
        </w:rPr>
        <w:t>ponudbo, ki ne bo ustrezala vsem tehničnim zahtevam.</w:t>
      </w:r>
    </w:p>
    <w:p w14:paraId="25A2E834" w14:textId="77777777" w:rsidR="0009647A" w:rsidRPr="006B2E0A" w:rsidRDefault="0009647A" w:rsidP="0009647A">
      <w:pPr>
        <w:spacing w:line="280" w:lineRule="atLeast"/>
        <w:contextualSpacing/>
        <w:rPr>
          <w:rFonts w:ascii="Aptos" w:hAnsi="Aptos" w:cs="Calibri"/>
          <w:noProof/>
          <w:szCs w:val="20"/>
        </w:rPr>
      </w:pPr>
    </w:p>
    <w:p w14:paraId="75B2DBCB"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69A6F0D5" w14:textId="77777777" w:rsidR="0009647A" w:rsidRPr="006B2E0A" w:rsidRDefault="0009647A" w:rsidP="0009647A">
      <w:pPr>
        <w:spacing w:line="280" w:lineRule="atLeast"/>
        <w:contextualSpacing/>
        <w:rPr>
          <w:rFonts w:ascii="Aptos" w:hAnsi="Aptos" w:cs="Calibri"/>
          <w:noProof/>
          <w:szCs w:val="20"/>
        </w:rPr>
      </w:pPr>
    </w:p>
    <w:p w14:paraId="4471FF69"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1AD6145" w14:textId="77777777" w:rsidR="0009647A" w:rsidRPr="006B2E0A" w:rsidRDefault="0009647A" w:rsidP="0009647A">
      <w:pPr>
        <w:spacing w:line="280" w:lineRule="atLeast"/>
        <w:contextualSpacing/>
        <w:rPr>
          <w:rFonts w:ascii="Aptos" w:hAnsi="Aptos" w:cs="Calibri"/>
          <w:noProof/>
          <w:szCs w:val="20"/>
        </w:rPr>
      </w:pPr>
    </w:p>
    <w:p w14:paraId="63797399" w14:textId="77777777" w:rsidR="0009647A" w:rsidRPr="006B2E0A" w:rsidRDefault="1458AE59" w:rsidP="00A96041">
      <w:pPr>
        <w:pStyle w:val="Heading2"/>
      </w:pPr>
      <w:bookmarkStart w:id="120" w:name="_Toc198637629"/>
      <w:bookmarkStart w:id="121" w:name="_Toc213234285"/>
      <w:r w:rsidRPr="5A453408">
        <w:lastRenderedPageBreak/>
        <w:t>Dokumenti v ponudbeni dokumentaciji</w:t>
      </w:r>
      <w:bookmarkEnd w:id="120"/>
      <w:bookmarkEnd w:id="121"/>
    </w:p>
    <w:p w14:paraId="4554A520" w14:textId="77777777" w:rsidR="0009647A" w:rsidRPr="006B2E0A" w:rsidRDefault="0009647A" w:rsidP="0009647A">
      <w:pPr>
        <w:rPr>
          <w:rFonts w:ascii="Aptos" w:hAnsi="Aptos"/>
          <w:b/>
          <w:i/>
          <w:noProof/>
        </w:rPr>
      </w:pPr>
    </w:p>
    <w:p w14:paraId="5B4F8FB8" w14:textId="77777777" w:rsidR="0009647A" w:rsidRPr="006B2E0A" w:rsidRDefault="0009647A" w:rsidP="0009647A">
      <w:pPr>
        <w:spacing w:line="280" w:lineRule="exact"/>
        <w:rPr>
          <w:rFonts w:ascii="Aptos" w:hAnsi="Aptos"/>
          <w:b/>
          <w:noProof/>
        </w:rPr>
      </w:pPr>
      <w:r w:rsidRPr="006B2E0A">
        <w:rPr>
          <w:rFonts w:ascii="Aptos" w:hAnsi="Aptos"/>
          <w:b/>
          <w:noProof/>
        </w:rPr>
        <w:t>Ponudnik v sistem e-JN v razdelek »Skupna ponudbena vrednost« v zato namenjen prostor vpiše ponudbeni znesek brez davka v EUR in znesek davka v EUR. Znesek skupaj z davkom v EUR se izračuna samodejno.</w:t>
      </w:r>
    </w:p>
    <w:p w14:paraId="1649708B" w14:textId="77777777" w:rsidR="0009647A" w:rsidRPr="006B2E0A" w:rsidRDefault="0009647A" w:rsidP="0009647A">
      <w:pPr>
        <w:spacing w:line="280" w:lineRule="exact"/>
        <w:rPr>
          <w:rFonts w:ascii="Aptos" w:hAnsi="Aptos"/>
          <w:b/>
          <w:noProof/>
        </w:rPr>
      </w:pPr>
    </w:p>
    <w:p w14:paraId="1A6F5126" w14:textId="6B5891B6" w:rsidR="0009647A" w:rsidRPr="006B2E0A" w:rsidRDefault="0009647A" w:rsidP="0009647A">
      <w:pPr>
        <w:spacing w:line="280" w:lineRule="exact"/>
        <w:rPr>
          <w:rFonts w:ascii="Aptos" w:hAnsi="Aptos"/>
          <w:b/>
          <w:noProof/>
        </w:rPr>
      </w:pPr>
      <w:r w:rsidRPr="006B2E0A">
        <w:rPr>
          <w:rFonts w:ascii="Aptos" w:hAnsi="Aptos"/>
          <w:b/>
          <w:noProof/>
        </w:rPr>
        <w:t>V del »Predračun« pa naloži obraz</w:t>
      </w:r>
      <w:r w:rsidR="008B2B40">
        <w:rPr>
          <w:rFonts w:ascii="Aptos" w:hAnsi="Aptos"/>
          <w:b/>
          <w:noProof/>
        </w:rPr>
        <w:t>ec</w:t>
      </w:r>
      <w:r w:rsidRPr="006B2E0A">
        <w:rPr>
          <w:rFonts w:ascii="Aptos" w:hAnsi="Aptos"/>
          <w:b/>
          <w:noProof/>
        </w:rPr>
        <w:t xml:space="preserve"> </w:t>
      </w:r>
      <w:r w:rsidR="008B2B40">
        <w:rPr>
          <w:rFonts w:ascii="Aptos" w:hAnsi="Aptos"/>
          <w:b/>
          <w:noProof/>
        </w:rPr>
        <w:t>Predračun</w:t>
      </w:r>
      <w:r w:rsidRPr="006B2E0A">
        <w:rPr>
          <w:rFonts w:ascii="Aptos" w:hAnsi="Aptos"/>
          <w:b/>
          <w:noProof/>
        </w:rPr>
        <w:t xml:space="preserve"> (OBR-3), zahtevan v točki 4.2.3 Dokumentacije v zvezi z oddajo javnega naročila v obliki pdf.</w:t>
      </w:r>
    </w:p>
    <w:p w14:paraId="3B88F1AD" w14:textId="77777777" w:rsidR="0009647A" w:rsidRPr="006B2E0A" w:rsidRDefault="0009647A" w:rsidP="0009647A">
      <w:pPr>
        <w:spacing w:line="280" w:lineRule="exact"/>
        <w:rPr>
          <w:rFonts w:ascii="Aptos" w:hAnsi="Aptos"/>
          <w:b/>
          <w:noProof/>
        </w:rPr>
      </w:pPr>
    </w:p>
    <w:p w14:paraId="0FAC4FA5" w14:textId="77777777" w:rsidR="0009647A" w:rsidRPr="006B2E0A" w:rsidRDefault="0009647A" w:rsidP="0009647A">
      <w:pPr>
        <w:spacing w:line="280" w:lineRule="exact"/>
        <w:rPr>
          <w:rFonts w:ascii="Aptos" w:hAnsi="Aptos"/>
          <w:b/>
          <w:noProof/>
        </w:rPr>
      </w:pPr>
      <w:r w:rsidRPr="006B2E0A">
        <w:rPr>
          <w:rFonts w:ascii="Aptos" w:hAnsi="Aptos"/>
          <w:b/>
          <w:noProof/>
        </w:rPr>
        <w:t>»Skupne ponudbene vrednosti«, ki bodo vpisane v istoimenske razdelke in dokumenti, ki bodo naloženi kot predračuni v del »Predračun«, bodo razvidne in dostopne na javnem odpiranju ponudb.</w:t>
      </w:r>
    </w:p>
    <w:p w14:paraId="60781F97" w14:textId="77777777" w:rsidR="0009647A" w:rsidRPr="006B2E0A" w:rsidRDefault="0009647A" w:rsidP="0009647A">
      <w:pPr>
        <w:spacing w:line="280" w:lineRule="exact"/>
        <w:rPr>
          <w:rFonts w:ascii="Aptos" w:hAnsi="Aptos"/>
          <w:b/>
          <w:bCs/>
          <w:noProof/>
        </w:rPr>
      </w:pPr>
    </w:p>
    <w:p w14:paraId="7B60DBF6" w14:textId="77777777" w:rsidR="0009647A" w:rsidRPr="006B2E0A" w:rsidRDefault="0009647A" w:rsidP="0009647A">
      <w:pPr>
        <w:spacing w:line="280" w:lineRule="exact"/>
        <w:rPr>
          <w:rFonts w:ascii="Aptos" w:hAnsi="Aptos"/>
          <w:b/>
          <w:bCs/>
          <w:noProof/>
        </w:rPr>
      </w:pPr>
      <w:r w:rsidRPr="006B2E0A">
        <w:rPr>
          <w:rFonts w:ascii="Aptos" w:hAnsi="Aptos"/>
          <w:b/>
          <w:bCs/>
          <w:noProof/>
        </w:rPr>
        <w:t>V primeru razhajanj med podatki navedenimi v razdelku »Skupna ponudbena vrednost« in dokumentih, ki so predloženi v delu »Predračun«, kot veljavni štejejo podatki v dokumentih, ki so predloženi v delu »Predračun«.</w:t>
      </w:r>
    </w:p>
    <w:p w14:paraId="4DE37316" w14:textId="77777777" w:rsidR="0009647A" w:rsidRPr="006B2E0A" w:rsidRDefault="0009647A" w:rsidP="0009647A">
      <w:pPr>
        <w:spacing w:line="280" w:lineRule="exact"/>
        <w:rPr>
          <w:rFonts w:ascii="Aptos" w:hAnsi="Aptos"/>
          <w:b/>
          <w:bCs/>
          <w:noProof/>
        </w:rPr>
      </w:pPr>
    </w:p>
    <w:p w14:paraId="29C3039C" w14:textId="788719D9" w:rsidR="0009647A" w:rsidRPr="006B2E0A" w:rsidRDefault="0009647A" w:rsidP="0009647A">
      <w:pPr>
        <w:spacing w:line="280" w:lineRule="exact"/>
        <w:rPr>
          <w:rFonts w:ascii="Aptos" w:hAnsi="Aptos"/>
          <w:b/>
          <w:noProof/>
        </w:rPr>
      </w:pPr>
      <w:r w:rsidRPr="006B2E0A">
        <w:rPr>
          <w:rFonts w:ascii="Aptos" w:hAnsi="Aptos"/>
          <w:b/>
          <w:noProof/>
        </w:rPr>
        <w:t>Ponudnik mora predložiti tudi ostale dokumente, ki so zahtevani v točkah od 4.2.1 do 4.2.1</w:t>
      </w:r>
      <w:r w:rsidR="00CF6044">
        <w:rPr>
          <w:rFonts w:ascii="Aptos" w:hAnsi="Aptos"/>
          <w:b/>
          <w:noProof/>
        </w:rPr>
        <w:t>2</w:t>
      </w:r>
      <w:r w:rsidRPr="006B2E0A">
        <w:rPr>
          <w:rFonts w:ascii="Aptos" w:hAnsi="Aptos"/>
          <w:b/>
          <w:noProof/>
        </w:rPr>
        <w:t xml:space="preserve"> Dokumentacije v zvezi z oddajo javnega naročila v razdelek »Dokumenti«, del »Ostale priloge«.</w:t>
      </w:r>
    </w:p>
    <w:p w14:paraId="396E51BD" w14:textId="77777777" w:rsidR="0009647A" w:rsidRPr="006B2E0A" w:rsidRDefault="0009647A" w:rsidP="0009647A">
      <w:pPr>
        <w:spacing w:line="280" w:lineRule="exact"/>
        <w:rPr>
          <w:rFonts w:ascii="Aptos" w:hAnsi="Aptos"/>
          <w:b/>
          <w:noProof/>
        </w:rPr>
      </w:pPr>
    </w:p>
    <w:p w14:paraId="58427FDF" w14:textId="77777777" w:rsidR="0009647A" w:rsidRPr="006B2E0A" w:rsidRDefault="0009647A" w:rsidP="0009647A">
      <w:pPr>
        <w:spacing w:line="280" w:lineRule="exact"/>
        <w:rPr>
          <w:rFonts w:ascii="Aptos" w:hAnsi="Aptos"/>
          <w:b/>
          <w:iCs/>
          <w:noProof/>
        </w:rPr>
      </w:pPr>
      <w:r w:rsidRPr="006B2E0A">
        <w:rPr>
          <w:rFonts w:ascii="Aptos" w:hAnsi="Aptos"/>
          <w:b/>
          <w:iCs/>
          <w:noProof/>
        </w:rPr>
        <w:t>Ponudnik, ki v sistemu e-JN oddaja ponudbo, naloži svoj ESPD v razdelek »Dokumenti«, del »ESPD – ponudnik«, ESPD ostalih sodelujočih pa naloži v razdelek »Sodelujoči«, del »ESPD – ostali sodelujoči«.</w:t>
      </w:r>
    </w:p>
    <w:p w14:paraId="0A308168" w14:textId="77777777" w:rsidR="0009647A" w:rsidRPr="006B2E0A" w:rsidRDefault="0009647A" w:rsidP="0009647A">
      <w:pPr>
        <w:spacing w:line="280" w:lineRule="exact"/>
        <w:rPr>
          <w:rFonts w:ascii="Aptos" w:hAnsi="Aptos" w:cs="Arial"/>
          <w:noProof/>
        </w:rPr>
      </w:pPr>
    </w:p>
    <w:p w14:paraId="01E11BC5" w14:textId="77777777" w:rsidR="0009647A" w:rsidRPr="006B2E0A" w:rsidRDefault="0009647A" w:rsidP="0009647A">
      <w:pPr>
        <w:spacing w:line="280" w:lineRule="exact"/>
        <w:rPr>
          <w:rFonts w:ascii="Aptos" w:eastAsia="Calibri" w:hAnsi="Aptos"/>
          <w:noProof/>
        </w:rPr>
      </w:pPr>
      <w:r w:rsidRPr="006B2E0A">
        <w:rPr>
          <w:rFonts w:ascii="Aptos" w:eastAsia="Calibri" w:hAnsi="Aptos"/>
          <w:noProof/>
        </w:rPr>
        <w:t xml:space="preserve">Ponudnik mora vse ponudbene dokumente skenirati ter jih v PDF obliki predložiti v svojo elektronsko ponudbo. Pred tem mora obrazce, kjer je to zahtevano, izpolniti, podpisati in žigosati. </w:t>
      </w:r>
    </w:p>
    <w:p w14:paraId="33F315C1" w14:textId="77777777" w:rsidR="0009647A" w:rsidRPr="006B2E0A" w:rsidRDefault="0009647A" w:rsidP="0009647A">
      <w:pPr>
        <w:rPr>
          <w:rFonts w:ascii="Aptos" w:hAnsi="Aptos" w:cs="Arial"/>
          <w:b/>
          <w:noProof/>
        </w:rPr>
      </w:pPr>
    </w:p>
    <w:p w14:paraId="3D999CDD" w14:textId="1ADB848C" w:rsidR="002D3DEC" w:rsidRPr="0009647A" w:rsidRDefault="0009647A" w:rsidP="00043ED3">
      <w:pPr>
        <w:rPr>
          <w:rFonts w:ascii="Aptos" w:hAnsi="Aptos" w:cs="Arial"/>
          <w:b/>
          <w:noProof/>
        </w:rPr>
      </w:pPr>
      <w:r w:rsidRPr="006B2E0A">
        <w:rPr>
          <w:rFonts w:ascii="Aptos" w:hAnsi="Aptos" w:cs="Arial"/>
          <w:b/>
          <w:noProof/>
        </w:rPr>
        <w:t>Ponudbena dokumentacija mora vsebovati spodaj navedene dokumente:</w:t>
      </w:r>
    </w:p>
    <w:p w14:paraId="539836B4" w14:textId="4316F41C" w:rsidR="00062CCA" w:rsidRPr="006A15BB" w:rsidRDefault="63A89727" w:rsidP="00687E5E">
      <w:pPr>
        <w:pStyle w:val="Heading3"/>
        <w:rPr>
          <w:b w:val="0"/>
          <w:bCs w:val="0"/>
          <w:noProof/>
        </w:rPr>
      </w:pPr>
      <w:bookmarkStart w:id="122" w:name="_Toc128383622"/>
      <w:bookmarkStart w:id="123" w:name="_Toc213234286"/>
      <w:bookmarkEnd w:id="36"/>
      <w:bookmarkEnd w:id="37"/>
      <w:bookmarkEnd w:id="38"/>
      <w:bookmarkEnd w:id="39"/>
      <w:bookmarkEnd w:id="40"/>
      <w:r w:rsidRPr="5A453408">
        <w:rPr>
          <w:noProof/>
        </w:rPr>
        <w:t>Podatki o ponudniku</w:t>
      </w:r>
      <w:r w:rsidR="1A3E0C85" w:rsidRPr="5A453408">
        <w:rPr>
          <w:noProof/>
        </w:rPr>
        <w:t xml:space="preserve"> </w:t>
      </w:r>
      <w:r w:rsidR="3F6EDD2D" w:rsidRPr="5A453408">
        <w:rPr>
          <w:noProof/>
        </w:rPr>
        <w:t>(</w:t>
      </w:r>
      <w:r w:rsidR="23115FA5" w:rsidRPr="5A453408">
        <w:rPr>
          <w:noProof/>
        </w:rPr>
        <w:t>OBR-1)</w:t>
      </w:r>
      <w:bookmarkStart w:id="124" w:name="_Toc126544260"/>
      <w:bookmarkStart w:id="125" w:name="_Toc135543643"/>
      <w:bookmarkStart w:id="126" w:name="_Toc145817410"/>
      <w:bookmarkStart w:id="127" w:name="_Toc224527392"/>
      <w:bookmarkEnd w:id="122"/>
      <w:bookmarkEnd w:id="123"/>
    </w:p>
    <w:p w14:paraId="7AFD7299" w14:textId="566DE993" w:rsidR="0009647A" w:rsidRDefault="249E4423" w:rsidP="0009647A">
      <w:pPr>
        <w:pStyle w:val="Heading3"/>
        <w:rPr>
          <w:noProof/>
        </w:rPr>
      </w:pPr>
      <w:bookmarkStart w:id="128" w:name="_Toc97705408"/>
      <w:bookmarkStart w:id="129" w:name="_Toc194395173"/>
      <w:bookmarkStart w:id="130" w:name="_Toc213234287"/>
      <w:r w:rsidRPr="5A453408">
        <w:rPr>
          <w:noProof/>
        </w:rPr>
        <w:t>Izjava o sprejemanju pogojev javnega naročila (OBR-2)</w:t>
      </w:r>
      <w:bookmarkStart w:id="131" w:name="_Toc425329038"/>
      <w:bookmarkStart w:id="132" w:name="_Toc509387562"/>
      <w:bookmarkStart w:id="133" w:name="_Hlk194648185"/>
      <w:bookmarkStart w:id="134" w:name="_Hlk128472992"/>
      <w:bookmarkEnd w:id="124"/>
      <w:bookmarkEnd w:id="125"/>
      <w:bookmarkEnd w:id="126"/>
      <w:bookmarkEnd w:id="127"/>
      <w:bookmarkEnd w:id="128"/>
      <w:bookmarkEnd w:id="129"/>
      <w:bookmarkEnd w:id="130"/>
    </w:p>
    <w:p w14:paraId="0971A1A1" w14:textId="2FF4F161" w:rsidR="0009647A" w:rsidRPr="0009647A" w:rsidRDefault="1458AE59" w:rsidP="5A453408">
      <w:pPr>
        <w:pStyle w:val="Heading3"/>
        <w:rPr>
          <w:noProof/>
        </w:rPr>
      </w:pPr>
      <w:bookmarkStart w:id="135" w:name="_Toc213234288"/>
      <w:r w:rsidRPr="5A453408">
        <w:rPr>
          <w:noProof/>
        </w:rPr>
        <w:t>Predračun (OBR-3)</w:t>
      </w:r>
      <w:bookmarkEnd w:id="135"/>
    </w:p>
    <w:p w14:paraId="78CF8CF1" w14:textId="279240FE" w:rsidR="006136EE" w:rsidRDefault="2B00A8CD" w:rsidP="006136EE">
      <w:pPr>
        <w:pStyle w:val="Heading3"/>
        <w:rPr>
          <w:noProof/>
        </w:rPr>
      </w:pPr>
      <w:bookmarkStart w:id="136" w:name="_Toc128383633"/>
      <w:bookmarkStart w:id="137" w:name="_Toc213234289"/>
      <w:bookmarkEnd w:id="131"/>
      <w:bookmarkEnd w:id="132"/>
      <w:bookmarkEnd w:id="133"/>
      <w:bookmarkEnd w:id="134"/>
      <w:r w:rsidRPr="5A453408">
        <w:rPr>
          <w:noProof/>
        </w:rPr>
        <w:t>Izjava o izpolnjevanju tehničnih zahtev (OBR-</w:t>
      </w:r>
      <w:r w:rsidR="00E8380A">
        <w:rPr>
          <w:noProof/>
        </w:rPr>
        <w:t>4</w:t>
      </w:r>
      <w:r w:rsidRPr="5A453408">
        <w:rPr>
          <w:noProof/>
        </w:rPr>
        <w:t>)</w:t>
      </w:r>
      <w:bookmarkEnd w:id="137"/>
    </w:p>
    <w:p w14:paraId="1262582B" w14:textId="638D9A06" w:rsidR="00CF6044" w:rsidRPr="00CF6044" w:rsidRDefault="00CF6044" w:rsidP="00CF6044">
      <w:pPr>
        <w:pStyle w:val="Heading3"/>
        <w:rPr>
          <w:noProof/>
        </w:rPr>
      </w:pPr>
      <w:bookmarkStart w:id="138" w:name="_Toc213234290"/>
      <w:r w:rsidRPr="5A453408">
        <w:rPr>
          <w:noProof/>
        </w:rPr>
        <w:t>Izjava</w:t>
      </w:r>
      <w:r w:rsidR="00211D4C">
        <w:rPr>
          <w:noProof/>
        </w:rPr>
        <w:t xml:space="preserve">, da je vsa ponujena strojna oprema tovarniško nova </w:t>
      </w:r>
      <w:r w:rsidRPr="5A453408">
        <w:rPr>
          <w:noProof/>
        </w:rPr>
        <w:t>(OBR-</w:t>
      </w:r>
      <w:r>
        <w:rPr>
          <w:noProof/>
        </w:rPr>
        <w:t>5</w:t>
      </w:r>
      <w:r w:rsidRPr="5A453408">
        <w:rPr>
          <w:noProof/>
        </w:rPr>
        <w:t>)</w:t>
      </w:r>
      <w:bookmarkEnd w:id="138"/>
    </w:p>
    <w:p w14:paraId="740EA71B" w14:textId="0B74E02F" w:rsidR="0009251B" w:rsidRDefault="0009251B" w:rsidP="0009251B">
      <w:pPr>
        <w:pStyle w:val="Heading3"/>
        <w:rPr>
          <w:noProof/>
        </w:rPr>
      </w:pPr>
      <w:bookmarkStart w:id="139" w:name="_Toc213234291"/>
      <w:r w:rsidRPr="5A453408">
        <w:rPr>
          <w:noProof/>
        </w:rPr>
        <w:t xml:space="preserve">Izjava o </w:t>
      </w:r>
      <w:r w:rsidR="00D51AA0">
        <w:rPr>
          <w:noProof/>
        </w:rPr>
        <w:t>uspo</w:t>
      </w:r>
      <w:r w:rsidR="00D50F9D">
        <w:rPr>
          <w:noProof/>
        </w:rPr>
        <w:t>sa</w:t>
      </w:r>
      <w:r w:rsidR="00D51AA0">
        <w:rPr>
          <w:noProof/>
        </w:rPr>
        <w:t>bljanju naročnika</w:t>
      </w:r>
      <w:r w:rsidRPr="5A453408">
        <w:rPr>
          <w:noProof/>
        </w:rPr>
        <w:t xml:space="preserve"> (OBR-</w:t>
      </w:r>
      <w:r w:rsidR="00CF6044">
        <w:rPr>
          <w:noProof/>
        </w:rPr>
        <w:t>6</w:t>
      </w:r>
      <w:r w:rsidRPr="5A453408">
        <w:rPr>
          <w:noProof/>
        </w:rPr>
        <w:t>)</w:t>
      </w:r>
      <w:bookmarkEnd w:id="139"/>
    </w:p>
    <w:p w14:paraId="5E148AB3" w14:textId="06A407A6" w:rsidR="00D51AA0" w:rsidRPr="009035C3" w:rsidRDefault="0009251B" w:rsidP="00D51AA0">
      <w:pPr>
        <w:pStyle w:val="Heading3"/>
        <w:rPr>
          <w:noProof/>
        </w:rPr>
      </w:pPr>
      <w:bookmarkStart w:id="140" w:name="_Toc213234292"/>
      <w:r w:rsidRPr="5A453408">
        <w:rPr>
          <w:noProof/>
        </w:rPr>
        <w:t xml:space="preserve">Izjava o </w:t>
      </w:r>
      <w:r w:rsidR="009035C3">
        <w:rPr>
          <w:noProof/>
        </w:rPr>
        <w:t>namestitvi</w:t>
      </w:r>
      <w:r w:rsidR="00D51AA0">
        <w:rPr>
          <w:noProof/>
        </w:rPr>
        <w:t xml:space="preserve"> in integraciji</w:t>
      </w:r>
      <w:r w:rsidRPr="5A453408">
        <w:rPr>
          <w:noProof/>
        </w:rPr>
        <w:t xml:space="preserve"> (OBR-</w:t>
      </w:r>
      <w:r w:rsidR="00CF6044">
        <w:rPr>
          <w:noProof/>
        </w:rPr>
        <w:t>7</w:t>
      </w:r>
      <w:r w:rsidRPr="5A453408">
        <w:rPr>
          <w:noProof/>
        </w:rPr>
        <w:t>)</w:t>
      </w:r>
      <w:bookmarkEnd w:id="140"/>
    </w:p>
    <w:p w14:paraId="1DD713D6" w14:textId="44DDA401" w:rsidR="00961486" w:rsidRPr="006A15BB" w:rsidRDefault="1816225D" w:rsidP="00961486">
      <w:pPr>
        <w:pStyle w:val="Heading3"/>
        <w:rPr>
          <w:noProof/>
        </w:rPr>
      </w:pPr>
      <w:bookmarkStart w:id="141" w:name="_Toc213234293"/>
      <w:r w:rsidRPr="5A453408">
        <w:rPr>
          <w:noProof/>
        </w:rPr>
        <w:t>Vzorec pogodbe (OBR-</w:t>
      </w:r>
      <w:r w:rsidR="00CF6044">
        <w:rPr>
          <w:noProof/>
        </w:rPr>
        <w:t>8</w:t>
      </w:r>
      <w:r w:rsidRPr="5A453408">
        <w:rPr>
          <w:noProof/>
        </w:rPr>
        <w:t>)</w:t>
      </w:r>
      <w:bookmarkEnd w:id="141"/>
    </w:p>
    <w:p w14:paraId="5F20C8C4" w14:textId="77777777" w:rsidR="00961486" w:rsidRPr="006A15BB" w:rsidRDefault="00961486" w:rsidP="00961486">
      <w:pPr>
        <w:rPr>
          <w:sz w:val="12"/>
          <w:szCs w:val="16"/>
        </w:rPr>
      </w:pPr>
    </w:p>
    <w:p w14:paraId="43E7216C" w14:textId="21665D38" w:rsidR="00961486" w:rsidRDefault="00961486" w:rsidP="00961486">
      <w:pPr>
        <w:spacing w:line="280" w:lineRule="atLeast"/>
        <w:rPr>
          <w:rFonts w:ascii="Aptos" w:hAnsi="Aptos" w:cs="Arial"/>
          <w:b/>
          <w:noProof/>
        </w:rPr>
      </w:pPr>
      <w:r w:rsidRPr="006A15BB">
        <w:rPr>
          <w:rFonts w:ascii="Aptos" w:hAnsi="Aptos" w:cs="Arial"/>
          <w:noProof/>
        </w:rPr>
        <w:t xml:space="preserve">Vzorec pogodbe mora biti v celoti (vsaka stran) </w:t>
      </w:r>
      <w:r w:rsidRPr="006A15BB">
        <w:rPr>
          <w:rFonts w:ascii="Aptos" w:hAnsi="Aptos" w:cs="Arial"/>
          <w:b/>
          <w:noProof/>
        </w:rPr>
        <w:t>parafiran.</w:t>
      </w:r>
    </w:p>
    <w:p w14:paraId="2AF854DC" w14:textId="6C54C728" w:rsidR="00961486" w:rsidRPr="006A15BB" w:rsidRDefault="1816225D" w:rsidP="00961486">
      <w:pPr>
        <w:pStyle w:val="Heading3"/>
        <w:rPr>
          <w:b w:val="0"/>
          <w:bCs w:val="0"/>
          <w:noProof/>
        </w:rPr>
      </w:pPr>
      <w:bookmarkStart w:id="142" w:name="_Toc213234294"/>
      <w:r w:rsidRPr="5A453408">
        <w:rPr>
          <w:noProof/>
        </w:rPr>
        <w:t>Izjava o predložitvi garancije za dobro izvedbo pogodbenih obveznosti (OBR-</w:t>
      </w:r>
      <w:r w:rsidR="00CF6044">
        <w:rPr>
          <w:noProof/>
        </w:rPr>
        <w:t>9</w:t>
      </w:r>
      <w:r w:rsidRPr="5A453408">
        <w:rPr>
          <w:noProof/>
        </w:rPr>
        <w:t>)</w:t>
      </w:r>
      <w:bookmarkEnd w:id="142"/>
    </w:p>
    <w:p w14:paraId="13DC407C" w14:textId="77777777" w:rsidR="00961486" w:rsidRPr="006A15BB" w:rsidRDefault="00961486" w:rsidP="00961486"/>
    <w:p w14:paraId="0E846109" w14:textId="7E5C7244" w:rsidR="00961486" w:rsidRPr="006A15BB" w:rsidRDefault="00961486" w:rsidP="00961486">
      <w:pPr>
        <w:rPr>
          <w:rFonts w:ascii="Aptos" w:hAnsi="Aptos"/>
          <w:bCs/>
          <w:iCs/>
          <w:noProof/>
        </w:rPr>
      </w:pPr>
      <w:r w:rsidRPr="006A15BB">
        <w:rPr>
          <w:rFonts w:ascii="Aptos" w:hAnsi="Aptos"/>
          <w:bCs/>
          <w:iCs/>
          <w:noProof/>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Pr="006A15BB">
        <w:rPr>
          <w:rFonts w:ascii="Aptos" w:hAnsi="Aptos"/>
          <w:b/>
          <w:iCs/>
          <w:noProof/>
        </w:rPr>
        <w:t>10 % pogodbene vrednosti z vključenim DDV</w:t>
      </w:r>
      <w:r w:rsidRPr="006A15BB">
        <w:rPr>
          <w:rFonts w:ascii="Aptos" w:hAnsi="Aptos"/>
          <w:bCs/>
          <w:iCs/>
          <w:noProof/>
        </w:rPr>
        <w:t xml:space="preserve">, nepreklicno, brezpogojno in plačljivo na prvi poziv naročnika, </w:t>
      </w:r>
      <w:r w:rsidRPr="006A15BB">
        <w:rPr>
          <w:rFonts w:ascii="Aptos" w:hAnsi="Aptos"/>
          <w:b/>
          <w:iCs/>
          <w:noProof/>
        </w:rPr>
        <w:t>veljavno do 31. 12. 2026.</w:t>
      </w:r>
    </w:p>
    <w:p w14:paraId="0E26D746" w14:textId="77777777" w:rsidR="0077105C" w:rsidRDefault="0077105C" w:rsidP="00961486">
      <w:pPr>
        <w:rPr>
          <w:rFonts w:ascii="Aptos" w:hAnsi="Aptos"/>
          <w:bCs/>
          <w:iCs/>
          <w:noProof/>
        </w:rPr>
      </w:pPr>
    </w:p>
    <w:p w14:paraId="0528DB1B" w14:textId="3A1C86B1" w:rsidR="00961486" w:rsidRPr="006A15BB" w:rsidRDefault="00961486" w:rsidP="00961486">
      <w:pPr>
        <w:rPr>
          <w:rFonts w:ascii="Aptos" w:hAnsi="Aptos"/>
          <w:bCs/>
          <w:iCs/>
          <w:noProof/>
        </w:rPr>
      </w:pPr>
      <w:r w:rsidRPr="006A15BB">
        <w:rPr>
          <w:rFonts w:ascii="Aptos" w:hAnsi="Aptos"/>
          <w:bCs/>
          <w:iCs/>
          <w:noProof/>
        </w:rPr>
        <w:lastRenderedPageBreak/>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6C47A6C5" w14:textId="1D221113" w:rsidR="00961486" w:rsidRPr="006A15BB" w:rsidRDefault="1816225D" w:rsidP="00961486">
      <w:pPr>
        <w:pStyle w:val="Heading3"/>
        <w:rPr>
          <w:b w:val="0"/>
          <w:bCs w:val="0"/>
        </w:rPr>
      </w:pPr>
      <w:bookmarkStart w:id="143" w:name="_Toc213234295"/>
      <w:r>
        <w:t>Izjava o posredovanju podatkov o razkritju lastništva ponudnika (OBR-</w:t>
      </w:r>
      <w:r w:rsidR="00CF6044">
        <w:t>10</w:t>
      </w:r>
      <w:r>
        <w:t>)</w:t>
      </w:r>
      <w:bookmarkEnd w:id="143"/>
    </w:p>
    <w:p w14:paraId="13D5CE4D" w14:textId="77777777" w:rsidR="00961486" w:rsidRPr="006A15BB" w:rsidRDefault="00961486" w:rsidP="00961486"/>
    <w:p w14:paraId="0C5827D5" w14:textId="77777777" w:rsidR="00961486" w:rsidRPr="006A15BB" w:rsidRDefault="00961486" w:rsidP="00961486">
      <w:pPr>
        <w:rPr>
          <w:rFonts w:ascii="Aptos" w:hAnsi="Aptos"/>
          <w:bCs/>
          <w:iCs/>
          <w:noProof/>
        </w:rPr>
      </w:pPr>
      <w:r w:rsidRPr="006A15BB">
        <w:rPr>
          <w:rFonts w:ascii="Aptos" w:hAnsi="Aptos"/>
          <w:bCs/>
          <w:iCs/>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2CFCD146" w14:textId="77777777" w:rsidR="00961486" w:rsidRPr="006A15BB" w:rsidRDefault="00961486" w:rsidP="00961486">
      <w:pPr>
        <w:rPr>
          <w:rFonts w:ascii="Aptos" w:hAnsi="Aptos"/>
          <w:bCs/>
          <w:iCs/>
          <w:noProof/>
        </w:rPr>
      </w:pPr>
    </w:p>
    <w:p w14:paraId="79F53B6D" w14:textId="77777777" w:rsidR="00961486" w:rsidRPr="006A15BB" w:rsidRDefault="00961486" w:rsidP="00961486">
      <w:pPr>
        <w:rPr>
          <w:rFonts w:ascii="Aptos" w:hAnsi="Aptos"/>
          <w:bCs/>
          <w:iCs/>
          <w:noProof/>
        </w:rPr>
      </w:pPr>
      <w:r w:rsidRPr="006A15BB">
        <w:rPr>
          <w:rFonts w:ascii="Aptos" w:hAnsi="Aptos"/>
          <w:bCs/>
          <w:iCs/>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4FF5AC00" w14:textId="77777777" w:rsidR="00961486" w:rsidRPr="006A15BB" w:rsidRDefault="00961486" w:rsidP="00961486">
      <w:pPr>
        <w:rPr>
          <w:rFonts w:ascii="Aptos" w:hAnsi="Aptos"/>
          <w:bCs/>
          <w:iCs/>
          <w:noProof/>
        </w:rPr>
      </w:pPr>
    </w:p>
    <w:p w14:paraId="1ED448F4" w14:textId="77777777" w:rsidR="00961486" w:rsidRPr="006A15BB" w:rsidRDefault="00961486" w:rsidP="00961486">
      <w:pPr>
        <w:rPr>
          <w:rFonts w:ascii="Aptos" w:hAnsi="Aptos"/>
          <w:bCs/>
          <w:iCs/>
          <w:noProof/>
        </w:rPr>
      </w:pPr>
      <w:r w:rsidRPr="006A15BB">
        <w:rPr>
          <w:rFonts w:ascii="Aptos" w:hAnsi="Aptos"/>
          <w:bCs/>
          <w:iCs/>
          <w:noProof/>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0FF8105" w14:textId="77777777" w:rsidR="00961486" w:rsidRPr="006A15BB" w:rsidRDefault="00961486" w:rsidP="00961486">
      <w:pPr>
        <w:rPr>
          <w:rFonts w:ascii="Aptos" w:hAnsi="Aptos"/>
          <w:bCs/>
          <w:iCs/>
          <w:noProof/>
        </w:rPr>
      </w:pPr>
    </w:p>
    <w:p w14:paraId="7505887C" w14:textId="77777777" w:rsidR="00961486" w:rsidRPr="006A15BB" w:rsidRDefault="00961486" w:rsidP="00961486">
      <w:pPr>
        <w:rPr>
          <w:rFonts w:ascii="Aptos" w:hAnsi="Aptos"/>
          <w:b/>
          <w:iCs/>
          <w:noProof/>
        </w:rPr>
      </w:pPr>
      <w:r w:rsidRPr="006A15BB">
        <w:rPr>
          <w:rFonts w:ascii="Aptos" w:hAnsi="Aptos"/>
          <w:b/>
          <w:iCs/>
          <w:noProof/>
        </w:rPr>
        <w:t>Pojasnilo:</w:t>
      </w:r>
    </w:p>
    <w:p w14:paraId="7051FDEC" w14:textId="77777777" w:rsidR="00961486" w:rsidRPr="006A15BB" w:rsidRDefault="00961486" w:rsidP="00961486">
      <w:pPr>
        <w:rPr>
          <w:rFonts w:ascii="Aptos" w:hAnsi="Aptos"/>
          <w:bCs/>
          <w:iCs/>
          <w:noProof/>
        </w:rPr>
      </w:pPr>
    </w:p>
    <w:p w14:paraId="5CDA5D70" w14:textId="64BA7B08" w:rsidR="00F670B5" w:rsidRDefault="00961486" w:rsidP="00961486">
      <w:pPr>
        <w:rPr>
          <w:rFonts w:ascii="Aptos" w:hAnsi="Aptos"/>
          <w:bCs/>
          <w:iCs/>
          <w:noProof/>
        </w:rPr>
      </w:pPr>
      <w:r w:rsidRPr="006A15BB">
        <w:rPr>
          <w:rFonts w:ascii="Aptos" w:hAnsi="Aptos"/>
          <w:bCs/>
          <w:iCs/>
          <w:noProof/>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F800F80" w14:textId="1B3A3022" w:rsidR="00771586" w:rsidRDefault="249E4423" w:rsidP="00771586">
      <w:pPr>
        <w:pStyle w:val="Heading3"/>
        <w:rPr>
          <w:noProof/>
        </w:rPr>
      </w:pPr>
      <w:bookmarkStart w:id="144" w:name="_toc1958"/>
      <w:bookmarkStart w:id="145" w:name="_Toc128383640"/>
      <w:bookmarkStart w:id="146" w:name="_Toc15030896"/>
      <w:bookmarkStart w:id="147" w:name="_Toc218393808"/>
      <w:bookmarkStart w:id="148" w:name="_Toc224527409"/>
      <w:bookmarkStart w:id="149" w:name="_Toc213234296"/>
      <w:bookmarkEnd w:id="136"/>
      <w:bookmarkEnd w:id="144"/>
      <w:r w:rsidRPr="5A453408">
        <w:rPr>
          <w:noProof/>
        </w:rPr>
        <w:t xml:space="preserve">Dokazila, iz katerih je razvidno izpolnjevanje </w:t>
      </w:r>
      <w:bookmarkEnd w:id="145"/>
      <w:r w:rsidR="2B784FA6" w:rsidRPr="5A453408">
        <w:rPr>
          <w:noProof/>
        </w:rPr>
        <w:t>pogojev za sodelovanje</w:t>
      </w:r>
      <w:r w:rsidR="1816225D" w:rsidRPr="5A453408">
        <w:rPr>
          <w:noProof/>
        </w:rPr>
        <w:t xml:space="preserve"> in tehničnih zahtev</w:t>
      </w:r>
      <w:bookmarkEnd w:id="149"/>
    </w:p>
    <w:p w14:paraId="3220E967" w14:textId="77777777" w:rsidR="0009647A" w:rsidRPr="0009647A" w:rsidRDefault="0009647A" w:rsidP="0009647A"/>
    <w:p w14:paraId="6DC00BAD" w14:textId="1098823A" w:rsidR="00B41AC9" w:rsidRDefault="00062CCA" w:rsidP="007C0BF6">
      <w:pPr>
        <w:spacing w:line="280" w:lineRule="atLeast"/>
        <w:rPr>
          <w:rFonts w:ascii="Aptos" w:hAnsi="Aptos"/>
        </w:rPr>
      </w:pPr>
      <w:r w:rsidRPr="006A15BB">
        <w:rPr>
          <w:rFonts w:ascii="Aptos" w:hAnsi="Aptos"/>
        </w:rPr>
        <w:t xml:space="preserve">Ponudniki morajo v svoji ponudbeni dokumentaciji predložiti </w:t>
      </w:r>
      <w:r w:rsidR="00F670B5">
        <w:rPr>
          <w:rFonts w:ascii="Aptos" w:hAnsi="Aptos"/>
        </w:rPr>
        <w:t xml:space="preserve">tudi </w:t>
      </w:r>
      <w:r w:rsidRPr="006A15BB">
        <w:rPr>
          <w:rFonts w:ascii="Aptos" w:hAnsi="Aptos"/>
        </w:rPr>
        <w:t>dokazila</w:t>
      </w:r>
      <w:r w:rsidR="00F670B5">
        <w:rPr>
          <w:rFonts w:ascii="Aptos" w:hAnsi="Aptos"/>
        </w:rPr>
        <w:t>, ki so zahtevana v posameznih poglavjih Dokumentacije v zvezi z oddajo javnega naročila</w:t>
      </w:r>
      <w:r w:rsidR="008B2B40">
        <w:rPr>
          <w:rFonts w:ascii="Aptos" w:hAnsi="Aptos"/>
        </w:rPr>
        <w:t>.</w:t>
      </w:r>
    </w:p>
    <w:p w14:paraId="0A7FB665" w14:textId="1E7A5CC7" w:rsidR="00FD7804" w:rsidRPr="006A15BB" w:rsidRDefault="4D979F8D" w:rsidP="00687E5E">
      <w:pPr>
        <w:pStyle w:val="Heading3"/>
        <w:rPr>
          <w:b w:val="0"/>
          <w:bCs w:val="0"/>
        </w:rPr>
      </w:pPr>
      <w:bookmarkStart w:id="150" w:name="_Toc87943484"/>
      <w:bookmarkStart w:id="151" w:name="_Toc128383639"/>
      <w:bookmarkStart w:id="152" w:name="_Toc213234297"/>
      <w:r>
        <w:t>ESPD obrazec</w:t>
      </w:r>
      <w:bookmarkEnd w:id="150"/>
      <w:bookmarkEnd w:id="151"/>
      <w:bookmarkEnd w:id="152"/>
    </w:p>
    <w:p w14:paraId="694CD3A2" w14:textId="77777777" w:rsidR="00FD7804" w:rsidRPr="006A15BB" w:rsidRDefault="00FD7804" w:rsidP="00FD7804">
      <w:pPr>
        <w:rPr>
          <w:rFonts w:ascii="Aptos" w:hAnsi="Aptos"/>
        </w:rPr>
      </w:pPr>
    </w:p>
    <w:p w14:paraId="2729F95A" w14:textId="37276BB9" w:rsidR="00FD7804" w:rsidRPr="006A15BB" w:rsidRDefault="00FD7804" w:rsidP="007C0BF6">
      <w:pPr>
        <w:spacing w:line="280" w:lineRule="atLeast"/>
        <w:rPr>
          <w:rFonts w:ascii="Aptos" w:hAnsi="Aptos"/>
        </w:rPr>
      </w:pPr>
      <w:r w:rsidRPr="006A15BB">
        <w:rPr>
          <w:rFonts w:ascii="Aptos" w:hAnsi="Apto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7CA13C" w14:textId="3B98A7A5" w:rsidR="00FD7804" w:rsidRPr="006A15BB" w:rsidRDefault="00FD7804" w:rsidP="007C0BF6">
      <w:pPr>
        <w:spacing w:line="280" w:lineRule="atLeast"/>
        <w:rPr>
          <w:rFonts w:ascii="Aptos" w:hAnsi="Aptos" w:cs="Arial"/>
          <w:szCs w:val="20"/>
          <w:lang w:eastAsia="sl-SI"/>
        </w:rPr>
      </w:pPr>
      <w:r w:rsidRPr="006A15BB">
        <w:rPr>
          <w:rFonts w:ascii="Aptos" w:hAnsi="Aptos" w:cs="Arial"/>
          <w:szCs w:val="20"/>
          <w:lang w:eastAsia="sl-SI"/>
        </w:rPr>
        <w:t>Navedbe v ESPD in/ali dokazila, ki jih predloži gospodarski subjekt, morajo biti veljavni.</w:t>
      </w:r>
    </w:p>
    <w:p w14:paraId="4B425FE0" w14:textId="200447B6" w:rsidR="00FD7804" w:rsidRPr="006A15BB" w:rsidRDefault="00FD7804" w:rsidP="007C0BF6">
      <w:pPr>
        <w:spacing w:line="280" w:lineRule="atLeast"/>
        <w:rPr>
          <w:rFonts w:ascii="Aptos" w:hAnsi="Aptos"/>
        </w:rPr>
      </w:pPr>
      <w:r w:rsidRPr="006A15BB">
        <w:rPr>
          <w:rFonts w:ascii="Aptos" w:hAnsi="Aptos"/>
        </w:rPr>
        <w:t xml:space="preserve">Gospodarski subjekt naročnikov obrazec ESPD (datoteka XML) uvozi na spletni strani portala javnih naročil/ESPD: </w:t>
      </w:r>
      <w:hyperlink r:id="rId20" w:history="1">
        <w:r w:rsidR="00200D0D" w:rsidRPr="006A15BB">
          <w:rPr>
            <w:rStyle w:val="Hyperlink"/>
            <w:rFonts w:ascii="Aptos" w:hAnsi="Aptos"/>
          </w:rPr>
          <w:t>https://ejn.gov.si/espd/ /</w:t>
        </w:r>
      </w:hyperlink>
      <w:r w:rsidRPr="006A15BB">
        <w:rPr>
          <w:rFonts w:ascii="Aptos" w:hAnsi="Aptos"/>
        </w:rPr>
        <w:t xml:space="preserve"> in njega neposredno vnese zahtevane podatke.</w:t>
      </w:r>
    </w:p>
    <w:p w14:paraId="4C64EF7D" w14:textId="77777777" w:rsidR="00FD7804" w:rsidRPr="006A15BB" w:rsidRDefault="00FD7804" w:rsidP="007C0BF6">
      <w:pPr>
        <w:spacing w:line="280" w:lineRule="atLeast"/>
        <w:rPr>
          <w:rFonts w:ascii="Aptos" w:hAnsi="Aptos"/>
        </w:rPr>
      </w:pPr>
    </w:p>
    <w:p w14:paraId="57446374" w14:textId="77777777" w:rsidR="00FD7804" w:rsidRPr="006A15BB" w:rsidRDefault="00FD7804" w:rsidP="007C0BF6">
      <w:pPr>
        <w:spacing w:line="280" w:lineRule="atLeast"/>
        <w:rPr>
          <w:rFonts w:ascii="Aptos" w:hAnsi="Aptos"/>
        </w:rPr>
      </w:pPr>
      <w:r w:rsidRPr="006A15BB">
        <w:rPr>
          <w:rFonts w:ascii="Aptos" w:hAnsi="Apto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6A15BB" w:rsidRDefault="00FD7804" w:rsidP="007C0BF6">
      <w:pPr>
        <w:spacing w:line="280" w:lineRule="atLeast"/>
        <w:rPr>
          <w:rFonts w:ascii="Aptos" w:hAnsi="Aptos"/>
        </w:rPr>
      </w:pPr>
    </w:p>
    <w:p w14:paraId="51A72E1F" w14:textId="77777777" w:rsidR="00FD7804" w:rsidRPr="006A15BB" w:rsidRDefault="00FD7804" w:rsidP="007C0BF6">
      <w:pPr>
        <w:spacing w:line="280" w:lineRule="atLeast"/>
        <w:rPr>
          <w:rFonts w:ascii="Aptos" w:hAnsi="Aptos"/>
        </w:rPr>
      </w:pPr>
      <w:r w:rsidRPr="006A15BB">
        <w:rPr>
          <w:rFonts w:ascii="Aptos" w:hAnsi="Apto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w:t>
      </w:r>
      <w:r w:rsidRPr="006A15BB">
        <w:rPr>
          <w:rFonts w:ascii="Aptos" w:hAnsi="Aptos"/>
        </w:rPr>
        <w:lastRenderedPageBreak/>
        <w:t xml:space="preserve">ESPD v xml. obliki, pri čemer se v slednjem primeru v skladu Splošnimi pogoji uporabe sistema e-JN šteje, da je oddan pravno zavezujoč dokument, ki ima enako veljavnost kot podpisan. </w:t>
      </w:r>
    </w:p>
    <w:p w14:paraId="15A137F3" w14:textId="77777777" w:rsidR="00FD7804" w:rsidRPr="006A15BB" w:rsidRDefault="00FD7804" w:rsidP="007C0BF6">
      <w:pPr>
        <w:spacing w:line="280" w:lineRule="atLeast"/>
        <w:rPr>
          <w:rFonts w:ascii="Aptos" w:hAnsi="Aptos"/>
        </w:rPr>
      </w:pPr>
    </w:p>
    <w:p w14:paraId="417EBB1C" w14:textId="1477CDEA" w:rsidR="00391860" w:rsidRPr="006A15BB" w:rsidRDefault="00FD7804" w:rsidP="007C0BF6">
      <w:pPr>
        <w:spacing w:line="280" w:lineRule="atLeast"/>
        <w:rPr>
          <w:rFonts w:ascii="Aptos" w:hAnsi="Aptos"/>
        </w:rPr>
      </w:pPr>
      <w:r w:rsidRPr="006A15BB">
        <w:rPr>
          <w:rFonts w:ascii="Aptos" w:hAnsi="Aptos"/>
        </w:rPr>
        <w:t>Za ostale sodelujoče ponudnik v razdelek »Sodelujoči«, del »ESPD – ostali sodelujoči« priloži lastnoročno podpisane ESPD v pdf. obliki, ali v elektronski obliki podpisan xml.</w:t>
      </w:r>
    </w:p>
    <w:p w14:paraId="6177C4A1" w14:textId="77777777" w:rsidR="00F25164" w:rsidRPr="006A15BB" w:rsidRDefault="00F25164" w:rsidP="00F25164">
      <w:pPr>
        <w:ind w:left="360"/>
        <w:rPr>
          <w:rFonts w:ascii="Aptos" w:hAnsi="Aptos"/>
        </w:rPr>
      </w:pPr>
    </w:p>
    <w:p w14:paraId="744AC4EC" w14:textId="72DB6851" w:rsidR="00C74673" w:rsidRPr="006A15BB" w:rsidRDefault="5F763B95" w:rsidP="00A96041">
      <w:pPr>
        <w:pStyle w:val="Heading2"/>
      </w:pPr>
      <w:bookmarkStart w:id="153" w:name="_Toc213234298"/>
      <w:r w:rsidRPr="5A453408">
        <w:t>Osnovna sposobnost ponudnika</w:t>
      </w:r>
      <w:bookmarkEnd w:id="153"/>
    </w:p>
    <w:p w14:paraId="0514F215" w14:textId="2D663258" w:rsidR="00391860" w:rsidRPr="006A15BB" w:rsidRDefault="00391860" w:rsidP="00753B5E">
      <w:pPr>
        <w:pStyle w:val="ListParagraph"/>
        <w:numPr>
          <w:ilvl w:val="0"/>
          <w:numId w:val="10"/>
        </w:numPr>
        <w:spacing w:line="280" w:lineRule="exact"/>
        <w:rPr>
          <w:rFonts w:ascii="Aptos" w:hAnsi="Aptos"/>
          <w:noProof/>
        </w:rPr>
      </w:pPr>
      <w:r w:rsidRPr="006A15BB">
        <w:rPr>
          <w:rFonts w:ascii="Aptos" w:hAnsi="Aptos"/>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6A15BB">
        <w:rPr>
          <w:rFonts w:ascii="Aptos" w:hAnsi="Aptos"/>
          <w:noProof/>
        </w:rPr>
        <w:tab/>
      </w:r>
    </w:p>
    <w:p w14:paraId="0F97B4B9" w14:textId="34F9D9FF"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terorizem (108. člen KZ-1),</w:t>
      </w:r>
    </w:p>
    <w:p w14:paraId="49FCCD50" w14:textId="03F69BCF"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financiranje terorizma (109. člen KZ-1),</w:t>
      </w:r>
    </w:p>
    <w:p w14:paraId="025D4112" w14:textId="49224CA0"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ščuvanje in javno poveličevanje terorističnih dejanj (110. člen KZ-1),</w:t>
      </w:r>
    </w:p>
    <w:p w14:paraId="4E95FC32" w14:textId="5E70051C"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 xml:space="preserve">novačenje in usposabljanje za terorizem (111. člen KZ-1), </w:t>
      </w:r>
    </w:p>
    <w:p w14:paraId="6AF8EDE5" w14:textId="1179D66A"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spravljanje v suženjsko razmerje (112. člen KZ-1),</w:t>
      </w:r>
    </w:p>
    <w:p w14:paraId="6ACB51F7" w14:textId="086AFB72"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trgovina z ljudmi (113. člen KZ-1),</w:t>
      </w:r>
    </w:p>
    <w:p w14:paraId="1514609A" w14:textId="3EF8A0BD"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sprejemanje podkupnine pri volitvah (157. člen KZ-1),</w:t>
      </w:r>
    </w:p>
    <w:p w14:paraId="49CAAEC4" w14:textId="756B56BD"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kršitev temeljnih pravic delavcev (196. člen KZ-1),</w:t>
      </w:r>
    </w:p>
    <w:p w14:paraId="7F9F5F3B" w14:textId="321EE2B1"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goljufija (211. člen KZ-1),</w:t>
      </w:r>
    </w:p>
    <w:p w14:paraId="201545F5" w14:textId="157D2B78"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 xml:space="preserve">protipravno omejevanje konkurence (225. člen KZ-1), </w:t>
      </w:r>
    </w:p>
    <w:p w14:paraId="6B2994A7" w14:textId="619C2A0B"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povzročitev stečaja z goljufijo ali nevestnim poslovanjem (226. člen KZ-1),</w:t>
      </w:r>
    </w:p>
    <w:p w14:paraId="3538C3E7" w14:textId="5E25DB2B"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oškodovanje upnikov (227. člen KZ-1),</w:t>
      </w:r>
    </w:p>
    <w:p w14:paraId="5DC04ADC" w14:textId="11F56F2E"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poslovna goljufija (228. člen KZ-1),</w:t>
      </w:r>
    </w:p>
    <w:p w14:paraId="3504C0E0" w14:textId="7888D52C"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goljufija na škodo Evropske unije (229. člen KZ-1),</w:t>
      </w:r>
    </w:p>
    <w:p w14:paraId="12681AE2" w14:textId="6EDCA7E3"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preslepitev pri pridobitvi in uporabi posojila ali ugodnosti (230. člen KZ-1),</w:t>
      </w:r>
    </w:p>
    <w:p w14:paraId="3EDC0AD9" w14:textId="7F437CF9"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preslepitev pri poslovanju z vrednostnimi papirji (231. člen KZ-1),</w:t>
      </w:r>
    </w:p>
    <w:p w14:paraId="5DD63096" w14:textId="77777777"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preslepitev kupcev (232. člen KZ-1),</w:t>
      </w:r>
    </w:p>
    <w:p w14:paraId="7751BF78" w14:textId="7D37B98C"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neupravičena uporaba tuje oznake ali modela (233. člen KZ-1),</w:t>
      </w:r>
    </w:p>
    <w:p w14:paraId="162B5129" w14:textId="545EBE69"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 xml:space="preserve">neupravičena uporaba tujega izuma ali topografije (234. člen KZ-1), </w:t>
      </w:r>
    </w:p>
    <w:p w14:paraId="16D56165" w14:textId="288C3F7E"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 xml:space="preserve">ponareditev ali uničenje poslovnih listin (235. člen KZ-1),  </w:t>
      </w:r>
    </w:p>
    <w:p w14:paraId="13062ED2" w14:textId="0A11211C"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 xml:space="preserve">izdaja in neupravičena pridobitev poslovne skrivnosti (236. člen KZ-1), </w:t>
      </w:r>
    </w:p>
    <w:p w14:paraId="6F3EDA92" w14:textId="2152A6BC"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zloraba informacijskega sistema (237. člen KZ-1),</w:t>
      </w:r>
    </w:p>
    <w:p w14:paraId="5953FA4A" w14:textId="12DA933E"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zloraba notranje informacije (238. člen KZ-1),</w:t>
      </w:r>
    </w:p>
    <w:p w14:paraId="05B5CE6A" w14:textId="1001F5BE"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zloraba trga finančnih instrumentov (239. člen KZ-1),</w:t>
      </w:r>
    </w:p>
    <w:p w14:paraId="2ABC70B5" w14:textId="657188E0"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zloraba položaja ali zaupanja pri gospodarski dejavnosti (240. člen KZ-1),</w:t>
      </w:r>
    </w:p>
    <w:p w14:paraId="1A3C8C13" w14:textId="50FA98A6"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nedovoljeno sprejemanje daril (241. člen KZ-1),</w:t>
      </w:r>
    </w:p>
    <w:p w14:paraId="1FD670D9" w14:textId="10BE02B8"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nedovoljeno dajanje daril (242. člen KZ-1),</w:t>
      </w:r>
    </w:p>
    <w:p w14:paraId="00B3F44D" w14:textId="5FB68537"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ponarejanje denarja (243. člen KZ-1),</w:t>
      </w:r>
    </w:p>
    <w:p w14:paraId="12AFDBAF" w14:textId="37B03014"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ponarejanje in uporaba ponarejenih vrednotnic ali vrednostnih papirjev (244. člen KZ-1),</w:t>
      </w:r>
    </w:p>
    <w:p w14:paraId="7F8B7468" w14:textId="65E86CD3"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 xml:space="preserve">pranje denarja (245. člen KZ-1), </w:t>
      </w:r>
    </w:p>
    <w:p w14:paraId="23FDA917" w14:textId="46AE70A6"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zloraba negotovinskega plačilnega sredstva (246. člen KZ-1),</w:t>
      </w:r>
    </w:p>
    <w:p w14:paraId="554C976B" w14:textId="67AA2EE4"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uporaba ponarejenega negotovinskega plačilnega sredstva (247. člen KZ-1),</w:t>
      </w:r>
    </w:p>
    <w:p w14:paraId="511B1A3B" w14:textId="77777777"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 xml:space="preserve">izdelava, pridobitev in odtujitev pripomočkov za ponarejanje (248. člen KZ-1), </w:t>
      </w:r>
    </w:p>
    <w:p w14:paraId="6D8D4CBE" w14:textId="04B5E4E7"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davčna zatajitev (249. člen KZ-1),</w:t>
      </w:r>
    </w:p>
    <w:p w14:paraId="60C5FBE6" w14:textId="3F1FD877"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tihotapstvo (250. člen KZ-1),</w:t>
      </w:r>
    </w:p>
    <w:p w14:paraId="265D8F88" w14:textId="3F0C1F2D"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lastRenderedPageBreak/>
        <w:t>zloraba uradnega položaja ali uradnih pravic (257. člen KZ-1),</w:t>
      </w:r>
    </w:p>
    <w:p w14:paraId="3E6825E1" w14:textId="77777777"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oškodovanje javnih sredstev (257.a člen KZ-1),</w:t>
      </w:r>
    </w:p>
    <w:p w14:paraId="20AA7727" w14:textId="77777777"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izdaja tajnih podatkov (260. člen KZ-1),</w:t>
      </w:r>
    </w:p>
    <w:p w14:paraId="4BC5EE9B" w14:textId="4FB65367"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jemanje podkupnine (261. člen KZ-1),</w:t>
      </w:r>
    </w:p>
    <w:p w14:paraId="035F9491" w14:textId="7D1378A2"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dajanje podkupnine (262. člen KZ-1),</w:t>
      </w:r>
    </w:p>
    <w:p w14:paraId="04D33381" w14:textId="19B1E888"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sprejemanje koristi za nezakonito posredovanje (263. člen KZ-1),</w:t>
      </w:r>
    </w:p>
    <w:p w14:paraId="356B9183" w14:textId="7D6F8CC5" w:rsidR="00391860"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dajanje daril za nezakonito posredovanje (264. člen KZ-1),</w:t>
      </w:r>
    </w:p>
    <w:p w14:paraId="5BA17226" w14:textId="77777777" w:rsidR="007C0BF6" w:rsidRPr="006A15BB" w:rsidRDefault="00391860" w:rsidP="00753B5E">
      <w:pPr>
        <w:pStyle w:val="ListParagraph"/>
        <w:numPr>
          <w:ilvl w:val="0"/>
          <w:numId w:val="6"/>
        </w:numPr>
        <w:spacing w:line="280" w:lineRule="atLeast"/>
        <w:ind w:left="1560"/>
        <w:rPr>
          <w:rFonts w:ascii="Aptos" w:eastAsia="Calibri" w:hAnsi="Aptos"/>
          <w:noProof/>
          <w:szCs w:val="22"/>
        </w:rPr>
      </w:pPr>
      <w:r w:rsidRPr="006A15BB">
        <w:rPr>
          <w:rFonts w:ascii="Aptos" w:eastAsia="Calibri" w:hAnsi="Aptos"/>
          <w:noProof/>
          <w:szCs w:val="22"/>
        </w:rPr>
        <w:t>hudodelsko združevanje (294. člen KZ-1).</w:t>
      </w:r>
    </w:p>
    <w:p w14:paraId="55AD9C07" w14:textId="77777777" w:rsidR="007C0BF6" w:rsidRPr="006A15BB" w:rsidRDefault="007C0BF6" w:rsidP="007C0BF6">
      <w:pPr>
        <w:spacing w:line="280" w:lineRule="atLeast"/>
        <w:rPr>
          <w:rFonts w:ascii="Aptos" w:eastAsia="Calibri" w:hAnsi="Aptos"/>
          <w:szCs w:val="22"/>
        </w:rPr>
      </w:pPr>
    </w:p>
    <w:p w14:paraId="019D1655" w14:textId="3E9783F1" w:rsidR="00391860" w:rsidRPr="006A15BB" w:rsidRDefault="00391860" w:rsidP="007C0BF6">
      <w:pPr>
        <w:spacing w:line="280" w:lineRule="atLeast"/>
        <w:ind w:left="709"/>
        <w:rPr>
          <w:rFonts w:ascii="Aptos" w:eastAsia="Calibri" w:hAnsi="Aptos"/>
          <w:szCs w:val="22"/>
        </w:rPr>
      </w:pPr>
      <w:r w:rsidRPr="006A15BB">
        <w:rPr>
          <w:rFonts w:ascii="Aptos" w:eastAsia="Calibri" w:hAnsi="Aptos"/>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6A15BB" w:rsidRDefault="00391860" w:rsidP="007C0BF6">
      <w:pPr>
        <w:spacing w:line="280" w:lineRule="atLeast"/>
        <w:ind w:left="709"/>
        <w:rPr>
          <w:rFonts w:ascii="Aptos" w:eastAsia="Calibri" w:hAnsi="Aptos"/>
          <w:b/>
          <w:bCs/>
          <w:noProof/>
          <w:szCs w:val="22"/>
        </w:rPr>
      </w:pPr>
    </w:p>
    <w:p w14:paraId="240825AE" w14:textId="0F365B09" w:rsidR="00391860" w:rsidRPr="006A15BB" w:rsidRDefault="00391860" w:rsidP="007C0BF6">
      <w:pPr>
        <w:spacing w:line="280" w:lineRule="atLeast"/>
        <w:ind w:left="709"/>
        <w:rPr>
          <w:rFonts w:ascii="Aptos" w:eastAsia="Calibri" w:hAnsi="Aptos"/>
          <w:noProof/>
          <w:szCs w:val="22"/>
        </w:rPr>
      </w:pPr>
      <w:r w:rsidRPr="006A15BB">
        <w:rPr>
          <w:rFonts w:ascii="Aptos" w:eastAsia="Calibri" w:hAnsi="Aptos"/>
          <w:b/>
          <w:bCs/>
          <w:noProof/>
          <w:szCs w:val="22"/>
        </w:rPr>
        <w:t xml:space="preserve">Dokazilo: </w:t>
      </w:r>
      <w:r w:rsidRPr="006A15BB">
        <w:rPr>
          <w:rFonts w:ascii="Aptos" w:eastAsia="Calibri" w:hAnsi="Aptos"/>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0497923" w14:textId="77777777" w:rsidR="00391860" w:rsidRPr="006A15BB" w:rsidRDefault="00391860" w:rsidP="007C0BF6">
      <w:pPr>
        <w:spacing w:line="280" w:lineRule="atLeast"/>
        <w:ind w:left="709"/>
        <w:rPr>
          <w:rFonts w:ascii="Aptos" w:eastAsia="Calibri" w:hAnsi="Aptos"/>
          <w:noProof/>
          <w:szCs w:val="22"/>
        </w:rPr>
      </w:pPr>
    </w:p>
    <w:p w14:paraId="62911715" w14:textId="77777777" w:rsidR="00391860" w:rsidRPr="006A15BB" w:rsidRDefault="00391860" w:rsidP="007C0BF6">
      <w:pPr>
        <w:spacing w:line="280" w:lineRule="atLeast"/>
        <w:ind w:left="709"/>
        <w:rPr>
          <w:rFonts w:ascii="Aptos" w:eastAsia="Calibri" w:hAnsi="Aptos"/>
          <w:noProof/>
          <w:szCs w:val="22"/>
        </w:rPr>
      </w:pPr>
      <w:r w:rsidRPr="006A15BB">
        <w:rPr>
          <w:rFonts w:ascii="Aptos" w:eastAsia="Calibri" w:hAnsi="Aptos"/>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6A15BB" w:rsidRDefault="00391860" w:rsidP="00391860">
      <w:pPr>
        <w:spacing w:line="280" w:lineRule="atLeast"/>
        <w:rPr>
          <w:rFonts w:ascii="Aptos" w:eastAsia="Calibri" w:hAnsi="Aptos"/>
          <w:szCs w:val="22"/>
        </w:rPr>
      </w:pPr>
    </w:p>
    <w:p w14:paraId="7F884765" w14:textId="77777777" w:rsidR="00391860" w:rsidRPr="006A15BB" w:rsidRDefault="00391860" w:rsidP="007C0BF6">
      <w:pPr>
        <w:spacing w:line="280" w:lineRule="atLeast"/>
        <w:ind w:left="709"/>
        <w:rPr>
          <w:rFonts w:ascii="Aptos" w:eastAsia="Calibri" w:hAnsi="Aptos"/>
          <w:szCs w:val="22"/>
        </w:rPr>
      </w:pPr>
      <w:r w:rsidRPr="006A15BB">
        <w:rPr>
          <w:rFonts w:ascii="Aptos" w:eastAsia="Calibri" w:hAnsi="Aptos"/>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6A15BB" w:rsidRDefault="00391860" w:rsidP="00391860">
      <w:pPr>
        <w:spacing w:line="280" w:lineRule="atLeast"/>
        <w:rPr>
          <w:rFonts w:ascii="Aptos" w:eastAsia="Calibri" w:hAnsi="Aptos"/>
          <w:b/>
          <w:bCs/>
          <w:szCs w:val="22"/>
        </w:rPr>
      </w:pPr>
    </w:p>
    <w:p w14:paraId="275B0A89" w14:textId="77777777" w:rsidR="007C0BF6" w:rsidRPr="006A15BB" w:rsidRDefault="007C0BF6" w:rsidP="00753B5E">
      <w:pPr>
        <w:pStyle w:val="ListParagraph"/>
        <w:numPr>
          <w:ilvl w:val="0"/>
          <w:numId w:val="10"/>
        </w:numPr>
        <w:spacing w:line="280" w:lineRule="atLeast"/>
        <w:rPr>
          <w:rFonts w:ascii="Aptos" w:hAnsi="Aptos" w:cs="Arial"/>
          <w:noProof/>
          <w:szCs w:val="20"/>
        </w:rPr>
      </w:pPr>
      <w:r w:rsidRPr="006A15BB">
        <w:rPr>
          <w:rFonts w:ascii="Aptos" w:hAnsi="Aptos"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Pr="006A15BB" w:rsidRDefault="007C0BF6" w:rsidP="007C0BF6">
      <w:pPr>
        <w:pStyle w:val="ListParagraph"/>
        <w:spacing w:line="280" w:lineRule="atLeast"/>
        <w:rPr>
          <w:rFonts w:ascii="Aptos" w:hAnsi="Aptos" w:cs="Arial"/>
          <w:noProof/>
          <w:szCs w:val="20"/>
        </w:rPr>
      </w:pPr>
    </w:p>
    <w:p w14:paraId="2B8EFDA2" w14:textId="6AAFF273" w:rsidR="007C0BF6" w:rsidRPr="006A15BB" w:rsidRDefault="007C0BF6" w:rsidP="007C0BF6">
      <w:pPr>
        <w:pStyle w:val="ListParagraph"/>
        <w:spacing w:line="280" w:lineRule="atLeast"/>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B: Razlogi, povezani s plačilom davkov ali prispevkov za socialno varnost«) za vse gospodarske subjekte v ponudbi</w:t>
      </w:r>
    </w:p>
    <w:p w14:paraId="4AA147F9" w14:textId="77777777" w:rsidR="00391860" w:rsidRPr="006A15BB" w:rsidRDefault="00391860" w:rsidP="00C74673">
      <w:pPr>
        <w:rPr>
          <w:rFonts w:ascii="Aptos" w:eastAsia="Calibri" w:hAnsi="Aptos"/>
          <w:noProof/>
          <w:szCs w:val="22"/>
        </w:rPr>
      </w:pPr>
    </w:p>
    <w:p w14:paraId="12A1AA63" w14:textId="3E8C3859" w:rsidR="00391860" w:rsidRPr="006A15BB" w:rsidRDefault="007C0BF6" w:rsidP="00753B5E">
      <w:pPr>
        <w:pStyle w:val="ListParagraph"/>
        <w:numPr>
          <w:ilvl w:val="0"/>
          <w:numId w:val="10"/>
        </w:numPr>
        <w:spacing w:line="280" w:lineRule="exact"/>
        <w:ind w:left="714" w:hanging="357"/>
        <w:rPr>
          <w:rFonts w:ascii="Aptos" w:eastAsia="Calibri" w:hAnsi="Aptos"/>
          <w:noProof/>
          <w:szCs w:val="22"/>
        </w:rPr>
      </w:pPr>
      <w:r w:rsidRPr="006A15BB">
        <w:rPr>
          <w:rFonts w:ascii="Aptos" w:hAnsi="Aptos"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FD65547" w14:textId="77777777" w:rsidR="007C0BF6" w:rsidRPr="006A15BB" w:rsidRDefault="007C0BF6" w:rsidP="007C0BF6">
      <w:pPr>
        <w:pStyle w:val="ListParagraph"/>
        <w:spacing w:line="280" w:lineRule="exact"/>
        <w:ind w:left="714"/>
        <w:rPr>
          <w:rFonts w:ascii="Aptos" w:hAnsi="Aptos" w:cs="Arial"/>
          <w:szCs w:val="20"/>
        </w:rPr>
      </w:pPr>
    </w:p>
    <w:p w14:paraId="3CEFA04A" w14:textId="77777777" w:rsidR="007C0BF6" w:rsidRPr="006A15BB" w:rsidRDefault="007C0BF6" w:rsidP="007C0BF6">
      <w:pPr>
        <w:spacing w:line="280" w:lineRule="atLeast"/>
        <w:ind w:left="709" w:hanging="1"/>
        <w:rPr>
          <w:rFonts w:ascii="Aptos" w:hAnsi="Aptos" w:cs="Arial"/>
          <w:b/>
          <w:szCs w:val="20"/>
        </w:rPr>
      </w:pPr>
      <w:r w:rsidRPr="006A15BB">
        <w:rPr>
          <w:rFonts w:ascii="Aptos" w:hAnsi="Aptos" w:cs="Arial"/>
          <w:b/>
          <w:szCs w:val="20"/>
        </w:rPr>
        <w:t xml:space="preserve">Dokazilo: </w:t>
      </w:r>
      <w:r w:rsidRPr="006A15BB">
        <w:rPr>
          <w:rFonts w:ascii="Aptos" w:hAnsi="Aptos" w:cs="Arial"/>
          <w:szCs w:val="20"/>
        </w:rPr>
        <w:t>ESPD obrazec (»Del III: Razlogi za izključitev, Oddelek D: Nacionalni razlogi za izključitev«) za vse gospodarske subjekte v ponudbi</w:t>
      </w:r>
    </w:p>
    <w:p w14:paraId="363F7EC8" w14:textId="77777777" w:rsidR="007C0BF6" w:rsidRPr="006A15BB" w:rsidRDefault="007C0BF6" w:rsidP="007C0BF6">
      <w:pPr>
        <w:pStyle w:val="ListParagraph"/>
        <w:spacing w:line="280" w:lineRule="exact"/>
        <w:ind w:left="714"/>
        <w:rPr>
          <w:rFonts w:ascii="Aptos" w:eastAsia="Calibri" w:hAnsi="Aptos"/>
          <w:szCs w:val="22"/>
        </w:rPr>
      </w:pPr>
    </w:p>
    <w:p w14:paraId="5C8038BD" w14:textId="3EC9D6CF" w:rsidR="00391860" w:rsidRPr="006A15BB" w:rsidRDefault="007C0BF6" w:rsidP="00753B5E">
      <w:pPr>
        <w:pStyle w:val="ListParagraph"/>
        <w:numPr>
          <w:ilvl w:val="0"/>
          <w:numId w:val="10"/>
        </w:numPr>
        <w:spacing w:line="280" w:lineRule="atLeast"/>
        <w:ind w:left="714" w:hanging="357"/>
        <w:rPr>
          <w:rFonts w:ascii="Aptos" w:eastAsia="Calibri" w:hAnsi="Aptos"/>
          <w:szCs w:val="22"/>
        </w:rPr>
      </w:pPr>
      <w:r w:rsidRPr="006A15BB">
        <w:rPr>
          <w:rFonts w:ascii="Aptos" w:eastAsia="Calibri" w:hAnsi="Aptos"/>
          <w:szCs w:val="22"/>
        </w:rPr>
        <w:lastRenderedPageBreak/>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Pr="006A15BB" w:rsidRDefault="007C0BF6" w:rsidP="007C0BF6">
      <w:pPr>
        <w:pStyle w:val="ListParagraph"/>
        <w:spacing w:line="280" w:lineRule="atLeast"/>
        <w:ind w:left="714"/>
        <w:rPr>
          <w:rFonts w:ascii="Aptos" w:eastAsia="Calibri" w:hAnsi="Aptos"/>
          <w:szCs w:val="22"/>
        </w:rPr>
      </w:pPr>
    </w:p>
    <w:p w14:paraId="414CDF3D" w14:textId="77777777" w:rsidR="007C0BF6" w:rsidRPr="006A15BB" w:rsidRDefault="007C0BF6" w:rsidP="007C0BF6">
      <w:pPr>
        <w:spacing w:line="280" w:lineRule="atLeast"/>
        <w:ind w:left="709"/>
        <w:rPr>
          <w:rFonts w:ascii="Aptos" w:hAnsi="Aptos" w:cs="Arial"/>
          <w:noProof/>
          <w:szCs w:val="20"/>
        </w:rPr>
      </w:pPr>
      <w:r w:rsidRPr="006A15BB">
        <w:rPr>
          <w:rFonts w:ascii="Aptos"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6A15BB" w:rsidRDefault="007C0BF6" w:rsidP="007C0BF6">
      <w:pPr>
        <w:spacing w:line="280" w:lineRule="atLeast"/>
        <w:rPr>
          <w:rFonts w:ascii="Aptos" w:hAnsi="Aptos" w:cs="Arial"/>
          <w:b/>
          <w:noProof/>
          <w:szCs w:val="20"/>
        </w:rPr>
      </w:pPr>
    </w:p>
    <w:p w14:paraId="1AC8052D" w14:textId="77777777" w:rsidR="007C0BF6" w:rsidRPr="006A15BB" w:rsidRDefault="007C0BF6" w:rsidP="007C0BF6">
      <w:pPr>
        <w:spacing w:line="280" w:lineRule="atLeast"/>
        <w:ind w:left="709" w:hanging="709"/>
        <w:rPr>
          <w:rFonts w:ascii="Aptos" w:hAnsi="Aptos" w:cs="Arial"/>
          <w:noProof/>
          <w:szCs w:val="20"/>
        </w:rPr>
      </w:pPr>
      <w:r w:rsidRPr="006A15BB">
        <w:rPr>
          <w:rFonts w:ascii="Aptos" w:hAnsi="Aptos" w:cs="Arial"/>
          <w:b/>
          <w:noProof/>
          <w:szCs w:val="20"/>
        </w:rPr>
        <w:tab/>
        <w:t xml:space="preserve">Dokazilo: </w:t>
      </w:r>
      <w:r w:rsidRPr="006A15BB">
        <w:rPr>
          <w:rFonts w:ascii="Aptos" w:hAnsi="Apto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6A15BB" w:rsidRDefault="007C0BF6" w:rsidP="007C0BF6">
      <w:pPr>
        <w:spacing w:line="280" w:lineRule="atLeast"/>
        <w:rPr>
          <w:rFonts w:ascii="Aptos" w:hAnsi="Aptos" w:cs="Arial"/>
          <w:b/>
          <w:noProof/>
          <w:szCs w:val="20"/>
        </w:rPr>
      </w:pPr>
    </w:p>
    <w:p w14:paraId="45A7BD52" w14:textId="3747AE14" w:rsidR="007C0BF6" w:rsidRPr="006A15BB" w:rsidRDefault="007C0BF6" w:rsidP="007C0BF6">
      <w:pPr>
        <w:spacing w:line="280" w:lineRule="atLeast"/>
        <w:ind w:left="709"/>
        <w:rPr>
          <w:rFonts w:ascii="Aptos" w:hAnsi="Aptos" w:cs="Arial"/>
          <w:b/>
          <w:noProof/>
          <w:szCs w:val="20"/>
        </w:rPr>
      </w:pPr>
      <w:r w:rsidRPr="006A15BB">
        <w:rPr>
          <w:rFonts w:ascii="Aptos" w:hAnsi="Aptos"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sidRPr="006A15BB">
        <w:rPr>
          <w:rFonts w:ascii="Aptos" w:hAnsi="Aptos" w:cs="Arial"/>
          <w:b/>
          <w:noProof/>
          <w:szCs w:val="20"/>
        </w:rPr>
        <w:t>4.3, 4.4 in 4.5</w:t>
      </w:r>
      <w:r w:rsidRPr="006A15BB">
        <w:rPr>
          <w:rFonts w:ascii="Aptos" w:hAnsi="Aptos" w:cs="Arial"/>
          <w:b/>
          <w:noProof/>
          <w:szCs w:val="20"/>
        </w:rPr>
        <w:t xml:space="preserve"> teh navodil.</w:t>
      </w:r>
    </w:p>
    <w:p w14:paraId="1002433E" w14:textId="77777777" w:rsidR="007C0BF6" w:rsidRPr="006A15BB" w:rsidRDefault="007C0BF6" w:rsidP="007C0BF6">
      <w:pPr>
        <w:pStyle w:val="ListParagraph"/>
        <w:spacing w:line="280" w:lineRule="atLeast"/>
        <w:ind w:left="714"/>
        <w:rPr>
          <w:rFonts w:ascii="Aptos" w:eastAsia="Calibri" w:hAnsi="Aptos"/>
          <w:szCs w:val="22"/>
        </w:rPr>
      </w:pPr>
    </w:p>
    <w:p w14:paraId="131DFECC" w14:textId="1EEED2C4" w:rsidR="007C0BF6" w:rsidRPr="006A15BB" w:rsidRDefault="007C0BF6" w:rsidP="00753B5E">
      <w:pPr>
        <w:pStyle w:val="ListParagraph"/>
        <w:numPr>
          <w:ilvl w:val="0"/>
          <w:numId w:val="10"/>
        </w:numPr>
        <w:spacing w:line="280" w:lineRule="atLeast"/>
        <w:rPr>
          <w:rFonts w:ascii="Aptos" w:hAnsi="Aptos" w:cs="Arial"/>
          <w:noProof/>
          <w:szCs w:val="20"/>
        </w:rPr>
      </w:pPr>
      <w:r w:rsidRPr="006A15BB">
        <w:rPr>
          <w:rFonts w:ascii="Aptos" w:hAnsi="Aptos" w:cs="Arial"/>
          <w:noProof/>
          <w:szCs w:val="20"/>
        </w:rPr>
        <w:t>Naročnik bo iz sodelovanja v postopku javnega naročanja izključil ponudnika:</w:t>
      </w:r>
    </w:p>
    <w:p w14:paraId="00C4A07F" w14:textId="77777777" w:rsidR="007C0BF6" w:rsidRPr="006A15BB" w:rsidRDefault="007C0BF6" w:rsidP="00753B5E">
      <w:pPr>
        <w:numPr>
          <w:ilvl w:val="0"/>
          <w:numId w:val="11"/>
        </w:numPr>
        <w:spacing w:line="280" w:lineRule="atLeast"/>
        <w:rPr>
          <w:rFonts w:ascii="Aptos" w:hAnsi="Aptos" w:cs="Arial"/>
          <w:noProof/>
          <w:szCs w:val="20"/>
        </w:rPr>
      </w:pPr>
      <w:r w:rsidRPr="006A15BB">
        <w:rPr>
          <w:rFonts w:ascii="Aptos" w:hAnsi="Aptos"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6A15BB" w:rsidRDefault="007C0BF6" w:rsidP="00753B5E">
      <w:pPr>
        <w:numPr>
          <w:ilvl w:val="0"/>
          <w:numId w:val="11"/>
        </w:numPr>
        <w:spacing w:line="280" w:lineRule="atLeast"/>
        <w:rPr>
          <w:rFonts w:ascii="Aptos" w:hAnsi="Aptos" w:cs="Arial"/>
          <w:noProof/>
          <w:szCs w:val="20"/>
        </w:rPr>
      </w:pPr>
      <w:r w:rsidRPr="006A15BB">
        <w:rPr>
          <w:rFonts w:ascii="Aptos" w:hAnsi="Aptos"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6A15BB" w:rsidRDefault="007C0BF6" w:rsidP="007C0BF6">
      <w:pPr>
        <w:spacing w:line="280" w:lineRule="atLeast"/>
        <w:rPr>
          <w:rFonts w:ascii="Aptos" w:hAnsi="Aptos" w:cs="Arial"/>
          <w:noProof/>
          <w:szCs w:val="20"/>
        </w:rPr>
      </w:pPr>
    </w:p>
    <w:p w14:paraId="13DE999B" w14:textId="77777777" w:rsidR="007C0BF6" w:rsidRPr="006A15BB" w:rsidRDefault="007C0BF6" w:rsidP="007C0BF6">
      <w:pPr>
        <w:spacing w:line="280" w:lineRule="atLeast"/>
        <w:ind w:left="708"/>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C: Razlogi, povezani z insolventnostjo, nasprotjem interesov ali kršitvijo poklicnih pravil«) za vse gospodarske subjekte v ponudbi</w:t>
      </w:r>
    </w:p>
    <w:p w14:paraId="5DEC108E" w14:textId="77777777" w:rsidR="00623058" w:rsidRPr="006A15BB" w:rsidRDefault="00623058" w:rsidP="00A35B24">
      <w:pPr>
        <w:rPr>
          <w:rFonts w:ascii="Aptos" w:eastAsia="Calibri" w:hAnsi="Aptos"/>
          <w:szCs w:val="22"/>
        </w:rPr>
      </w:pPr>
    </w:p>
    <w:p w14:paraId="5CE89494" w14:textId="1D4B2CE1" w:rsidR="007C0BF6" w:rsidRPr="006A15BB" w:rsidRDefault="61D06A0D" w:rsidP="00A96041">
      <w:pPr>
        <w:pStyle w:val="Heading2"/>
      </w:pPr>
      <w:bookmarkStart w:id="154" w:name="_Toc213234299"/>
      <w:r w:rsidRPr="5A453408">
        <w:t>Sposobnost za opravljanje poklicne dejavnosti</w:t>
      </w:r>
      <w:bookmarkEnd w:id="154"/>
    </w:p>
    <w:p w14:paraId="34B11F7F" w14:textId="77777777" w:rsidR="007C0BF6" w:rsidRPr="006A15BB" w:rsidRDefault="007C0BF6" w:rsidP="007C0BF6">
      <w:pPr>
        <w:rPr>
          <w:rFonts w:ascii="Aptos" w:eastAsia="Calibri" w:hAnsi="Aptos"/>
        </w:rPr>
      </w:pPr>
    </w:p>
    <w:p w14:paraId="6594772D" w14:textId="048D4B1F" w:rsidR="007C0BF6" w:rsidRPr="006A15BB" w:rsidRDefault="007C0BF6" w:rsidP="00753B5E">
      <w:pPr>
        <w:pStyle w:val="ListParagraph"/>
        <w:numPr>
          <w:ilvl w:val="0"/>
          <w:numId w:val="12"/>
        </w:numPr>
        <w:spacing w:line="280" w:lineRule="atLeast"/>
        <w:rPr>
          <w:rFonts w:ascii="Aptos" w:hAnsi="Aptos" w:cs="Arial"/>
          <w:noProof/>
          <w:szCs w:val="20"/>
        </w:rPr>
      </w:pPr>
      <w:r w:rsidRPr="006A15BB">
        <w:rPr>
          <w:rFonts w:ascii="Aptos" w:hAnsi="Aptos" w:cs="Arial"/>
          <w:noProof/>
          <w:szCs w:val="20"/>
        </w:rPr>
        <w:t>Ponudnik mora biti registriran za opravljanje dejavnosti</w:t>
      </w:r>
      <w:r w:rsidR="00C45EC5" w:rsidRPr="006A15BB">
        <w:rPr>
          <w:rFonts w:ascii="Aptos" w:hAnsi="Aptos" w:cs="Arial"/>
          <w:noProof/>
          <w:szCs w:val="20"/>
        </w:rPr>
        <w:t xml:space="preserve">, ki je predmet javnega naročila in vpisan v enega izmed </w:t>
      </w:r>
      <w:r w:rsidRPr="006A15BB">
        <w:rPr>
          <w:rFonts w:ascii="Aptos" w:hAnsi="Aptos"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6A15BB" w:rsidRDefault="007C0BF6" w:rsidP="007C0BF6">
      <w:pPr>
        <w:spacing w:line="280" w:lineRule="atLeast"/>
        <w:ind w:left="709" w:hanging="709"/>
        <w:contextualSpacing/>
        <w:rPr>
          <w:rFonts w:ascii="Aptos" w:hAnsi="Aptos" w:cs="Arial"/>
          <w:b/>
          <w:noProof/>
          <w:szCs w:val="20"/>
        </w:rPr>
      </w:pPr>
    </w:p>
    <w:p w14:paraId="030D191C" w14:textId="77777777" w:rsidR="007C0BF6" w:rsidRPr="006A15BB" w:rsidRDefault="007C0BF6" w:rsidP="007C0BF6">
      <w:pPr>
        <w:spacing w:line="280" w:lineRule="atLeast"/>
        <w:ind w:left="709" w:hanging="709"/>
        <w:contextualSpacing/>
        <w:rPr>
          <w:rFonts w:ascii="Aptos" w:hAnsi="Aptos" w:cs="Arial"/>
          <w:b/>
          <w:noProof/>
          <w:szCs w:val="20"/>
        </w:rPr>
      </w:pPr>
      <w:r w:rsidRPr="006A15BB">
        <w:rPr>
          <w:rFonts w:ascii="Aptos" w:hAnsi="Aptos" w:cs="Arial"/>
          <w:b/>
          <w:noProof/>
          <w:szCs w:val="20"/>
        </w:rPr>
        <w:tab/>
        <w:t xml:space="preserve">Dokazilo: </w:t>
      </w:r>
      <w:r w:rsidRPr="006A15BB">
        <w:rPr>
          <w:rFonts w:ascii="Aptos" w:hAnsi="Aptos" w:cs="Arial"/>
          <w:noProof/>
          <w:szCs w:val="20"/>
        </w:rPr>
        <w:t>ESPD obrazec (»Del IV: Pogoji za sodelovanje, A: Ustreznost«) za vse gospodarske subjekte v ponudbi</w:t>
      </w:r>
    </w:p>
    <w:p w14:paraId="2888EC90" w14:textId="77777777" w:rsidR="007C0BF6" w:rsidRPr="006A15BB" w:rsidRDefault="007C0BF6" w:rsidP="007C0BF6">
      <w:pPr>
        <w:spacing w:line="280" w:lineRule="atLeast"/>
        <w:ind w:left="709" w:hanging="709"/>
        <w:contextualSpacing/>
        <w:rPr>
          <w:rFonts w:ascii="Aptos" w:hAnsi="Aptos" w:cs="Arial"/>
          <w:noProof/>
          <w:szCs w:val="20"/>
        </w:rPr>
      </w:pPr>
    </w:p>
    <w:p w14:paraId="71DA0241" w14:textId="68F94814" w:rsidR="007C0BF6" w:rsidRPr="001775D9" w:rsidRDefault="007C0BF6" w:rsidP="003D1EAC">
      <w:pPr>
        <w:spacing w:line="280" w:lineRule="atLeast"/>
        <w:ind w:left="709"/>
        <w:contextualSpacing/>
        <w:rPr>
          <w:rFonts w:ascii="Aptos" w:hAnsi="Aptos" w:cs="Arial"/>
          <w:noProof/>
          <w:szCs w:val="20"/>
        </w:rPr>
      </w:pPr>
      <w:r w:rsidRPr="006A15BB">
        <w:rPr>
          <w:rFonts w:ascii="Aptos" w:hAnsi="Aptos" w:cs="Arial"/>
          <w:noProof/>
          <w:szCs w:val="20"/>
        </w:rPr>
        <w:t xml:space="preserve">Naročnik si pridržuje pravico, da preveri obstoj in vsebino navedb v ponudbi, v kolikor se bo pojavil dvom o resničnosti ponudnikovih izjav v ESPD. </w:t>
      </w:r>
      <w:r w:rsidRPr="001775D9">
        <w:rPr>
          <w:rFonts w:ascii="Aptos" w:hAnsi="Aptos" w:cs="Arial"/>
          <w:noProof/>
          <w:szCs w:val="20"/>
        </w:rPr>
        <w:t xml:space="preserve">V ta namen mora ESPD vsebovati vse potrebne </w:t>
      </w:r>
      <w:r w:rsidRPr="001775D9">
        <w:rPr>
          <w:rFonts w:ascii="Aptos" w:hAnsi="Aptos" w:cs="Arial"/>
          <w:noProof/>
          <w:szCs w:val="20"/>
        </w:rPr>
        <w:lastRenderedPageBreak/>
        <w:t>podatke, da lahko naročnik v uradni evidenci preveri izpolnjevanje predmetnega pogoja. V kolikor takšna preveritev ne bo mogoča, bo naročnik od gospodarskega subjekta zahteval predložitev kopije vpisa v enega od poklicnih ali poslovnih registrov.</w:t>
      </w:r>
    </w:p>
    <w:p w14:paraId="6F589509" w14:textId="221B09B4" w:rsidR="007C0BF6" w:rsidRPr="006A15BB" w:rsidRDefault="61D06A0D" w:rsidP="00A96041">
      <w:pPr>
        <w:pStyle w:val="Heading2"/>
      </w:pPr>
      <w:bookmarkStart w:id="155" w:name="_Toc213234300"/>
      <w:r w:rsidRPr="5A453408">
        <w:t xml:space="preserve">Ekonomska in / </w:t>
      </w:r>
      <w:r w:rsidR="4E78886D" w:rsidRPr="5A453408">
        <w:t>ali finančna sposobnost</w:t>
      </w:r>
      <w:bookmarkEnd w:id="155"/>
    </w:p>
    <w:p w14:paraId="3571549F" w14:textId="77777777" w:rsidR="007C0BF6" w:rsidRPr="006A15BB" w:rsidRDefault="007C0BF6" w:rsidP="007C0BF6">
      <w:pPr>
        <w:rPr>
          <w:rFonts w:ascii="Aptos" w:hAnsi="Aptos"/>
        </w:rPr>
      </w:pPr>
    </w:p>
    <w:p w14:paraId="1577D009" w14:textId="094FC5F5" w:rsidR="007C0BF6" w:rsidRPr="006A15BB" w:rsidRDefault="007C0BF6" w:rsidP="00753B5E">
      <w:pPr>
        <w:pStyle w:val="ListParagraph"/>
        <w:numPr>
          <w:ilvl w:val="0"/>
          <w:numId w:val="13"/>
        </w:numPr>
        <w:spacing w:line="280" w:lineRule="atLeast"/>
        <w:rPr>
          <w:rFonts w:ascii="Aptos" w:hAnsi="Aptos" w:cs="Arial"/>
          <w:bCs/>
          <w:noProof/>
          <w:szCs w:val="20"/>
        </w:rPr>
      </w:pPr>
      <w:r w:rsidRPr="006A15BB">
        <w:rPr>
          <w:rFonts w:ascii="Aptos" w:hAnsi="Aptos" w:cs="Arial"/>
          <w:bCs/>
          <w:noProof/>
          <w:szCs w:val="20"/>
        </w:rPr>
        <w:t>Ponudnik v zadnjih 6 mesecih, vključno z dnevom oddaje ponudb, ni imel blokiranega(e) TRR.</w:t>
      </w:r>
    </w:p>
    <w:p w14:paraId="307496FA" w14:textId="77777777" w:rsidR="007C0BF6" w:rsidRPr="006A15BB" w:rsidRDefault="007C0BF6" w:rsidP="007C0BF6">
      <w:pPr>
        <w:spacing w:line="280" w:lineRule="atLeast"/>
        <w:ind w:left="709" w:hanging="709"/>
        <w:contextualSpacing/>
        <w:rPr>
          <w:rFonts w:ascii="Aptos" w:hAnsi="Aptos" w:cs="Arial"/>
          <w:bCs/>
          <w:noProof/>
          <w:szCs w:val="20"/>
        </w:rPr>
      </w:pPr>
    </w:p>
    <w:p w14:paraId="03D0C705" w14:textId="6D05BF61" w:rsidR="007C0BF6" w:rsidRPr="006A15BB" w:rsidRDefault="007C0BF6" w:rsidP="007C0BF6">
      <w:pPr>
        <w:spacing w:line="280" w:lineRule="atLeast"/>
        <w:ind w:left="709"/>
        <w:contextualSpacing/>
        <w:rPr>
          <w:rFonts w:ascii="Aptos" w:hAnsi="Aptos" w:cs="Arial"/>
          <w:b/>
          <w:bCs/>
          <w:noProof/>
          <w:szCs w:val="20"/>
        </w:rPr>
      </w:pPr>
      <w:r w:rsidRPr="006A15BB">
        <w:rPr>
          <w:rFonts w:ascii="Aptos" w:hAnsi="Aptos" w:cs="Arial"/>
          <w:b/>
          <w:bCs/>
          <w:noProof/>
          <w:szCs w:val="20"/>
        </w:rPr>
        <w:t>Dokazilo:</w:t>
      </w:r>
      <w:r w:rsidRPr="006A15BB">
        <w:rPr>
          <w:rFonts w:ascii="Aptos" w:hAnsi="Aptos" w:cs="Arial"/>
          <w:bCs/>
          <w:noProof/>
          <w:szCs w:val="20"/>
        </w:rPr>
        <w:t xml:space="preserve"> ESPD obrazec (»Del IV: Pogoji za sodelovanje, B: Ekonomski in finančni položaj«) za vse gospodarske subjekte v ponudbi</w:t>
      </w:r>
      <w:r w:rsidR="0080495C" w:rsidRPr="006A15BB">
        <w:rPr>
          <w:rFonts w:ascii="Aptos" w:hAnsi="Aptos" w:cs="Arial"/>
          <w:bCs/>
          <w:noProof/>
          <w:szCs w:val="20"/>
        </w:rPr>
        <w:t>.</w:t>
      </w:r>
    </w:p>
    <w:p w14:paraId="7B6FC841" w14:textId="77777777" w:rsidR="007C0BF6" w:rsidRPr="006A15BB" w:rsidRDefault="007C0BF6" w:rsidP="007C0BF6">
      <w:pPr>
        <w:spacing w:line="280" w:lineRule="atLeast"/>
        <w:ind w:left="709"/>
        <w:contextualSpacing/>
        <w:rPr>
          <w:rFonts w:ascii="Aptos" w:hAnsi="Aptos" w:cs="Arial"/>
          <w:bCs/>
          <w:noProof/>
          <w:szCs w:val="20"/>
        </w:rPr>
      </w:pPr>
    </w:p>
    <w:p w14:paraId="0A6263B9" w14:textId="77777777" w:rsidR="007C0BF6" w:rsidRPr="006A15BB" w:rsidRDefault="007C0BF6" w:rsidP="007C0BF6">
      <w:pPr>
        <w:spacing w:line="280" w:lineRule="atLeast"/>
        <w:ind w:left="709"/>
        <w:contextualSpacing/>
        <w:rPr>
          <w:rFonts w:ascii="Aptos" w:hAnsi="Aptos" w:cs="Arial"/>
          <w:bCs/>
          <w:noProof/>
          <w:szCs w:val="20"/>
        </w:rPr>
      </w:pPr>
      <w:r w:rsidRPr="006A15BB">
        <w:rPr>
          <w:rFonts w:ascii="Aptos" w:hAnsi="Aptos" w:cs="Arial"/>
          <w:bCs/>
          <w:noProof/>
          <w:szCs w:val="20"/>
        </w:rPr>
        <w:t xml:space="preserve">Pred odločitvijo lahko naročnik za izkazovanje tega pogoja od izbranega ponudnika zahteva predložitev: </w:t>
      </w:r>
    </w:p>
    <w:p w14:paraId="7B98584A" w14:textId="77777777" w:rsidR="007C0BF6" w:rsidRPr="006A15BB" w:rsidRDefault="007C0BF6" w:rsidP="007C0BF6">
      <w:pPr>
        <w:spacing w:line="280" w:lineRule="atLeast"/>
        <w:ind w:left="709"/>
        <w:contextualSpacing/>
        <w:rPr>
          <w:rFonts w:ascii="Aptos" w:hAnsi="Aptos" w:cs="Arial"/>
          <w:bCs/>
          <w:noProof/>
          <w:szCs w:val="20"/>
        </w:rPr>
      </w:pPr>
    </w:p>
    <w:p w14:paraId="1E8015E8" w14:textId="7E5AAC73" w:rsidR="007C0BF6" w:rsidRPr="006A15BB" w:rsidRDefault="007C0BF6" w:rsidP="007C0BF6">
      <w:pPr>
        <w:spacing w:line="280" w:lineRule="atLeast"/>
        <w:ind w:left="709"/>
        <w:contextualSpacing/>
        <w:rPr>
          <w:rFonts w:ascii="Aptos" w:hAnsi="Aptos" w:cs="Arial"/>
          <w:bCs/>
          <w:noProof/>
          <w:szCs w:val="20"/>
          <w:u w:val="single"/>
        </w:rPr>
      </w:pPr>
      <w:r w:rsidRPr="006A15BB">
        <w:rPr>
          <w:rFonts w:ascii="Aptos" w:hAnsi="Aptos" w:cs="Arial"/>
          <w:b/>
          <w:noProof/>
          <w:szCs w:val="20"/>
        </w:rPr>
        <w:t>Ponudniki RS</w:t>
      </w:r>
      <w:r w:rsidRPr="006A15BB">
        <w:rPr>
          <w:rFonts w:ascii="Aptos" w:hAnsi="Aptos"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6A15BB" w:rsidRDefault="007C0BF6" w:rsidP="007C0BF6">
      <w:pPr>
        <w:spacing w:line="280" w:lineRule="atLeast"/>
        <w:ind w:left="709"/>
        <w:contextualSpacing/>
        <w:rPr>
          <w:rFonts w:ascii="Aptos" w:hAnsi="Aptos" w:cs="Arial"/>
          <w:bCs/>
          <w:noProof/>
          <w:szCs w:val="20"/>
        </w:rPr>
      </w:pPr>
    </w:p>
    <w:p w14:paraId="2208760B" w14:textId="3CA68F7B" w:rsidR="00963634" w:rsidRPr="00963634" w:rsidRDefault="007C0BF6" w:rsidP="00FF5CDE">
      <w:pPr>
        <w:spacing w:line="280" w:lineRule="atLeast"/>
        <w:ind w:left="709"/>
        <w:contextualSpacing/>
        <w:rPr>
          <w:rFonts w:ascii="Aptos" w:hAnsi="Aptos" w:cs="Arial"/>
          <w:bCs/>
          <w:noProof/>
          <w:szCs w:val="20"/>
        </w:rPr>
      </w:pPr>
      <w:r w:rsidRPr="006A15BB">
        <w:rPr>
          <w:rFonts w:ascii="Aptos" w:hAnsi="Aptos" w:cs="Arial"/>
          <w:b/>
          <w:noProof/>
          <w:szCs w:val="20"/>
        </w:rPr>
        <w:t xml:space="preserve">Tuji ponudniki </w:t>
      </w:r>
      <w:r w:rsidRPr="006A15BB">
        <w:rPr>
          <w:rFonts w:ascii="Aptos" w:hAnsi="Aptos" w:cs="Arial"/>
          <w:bCs/>
          <w:noProof/>
          <w:szCs w:val="20"/>
        </w:rPr>
        <w:t xml:space="preserve">predložijo ustrezno število potrdil od bank (vključno s prevodi), pri katerih imajo prijavljen transakcijski račun, da le-ta v zadnjih 6 mesecih, vključno z dnevom oddaje ponudb, ni bil blokiran. </w:t>
      </w:r>
      <w:bookmarkStart w:id="156" w:name="_Hlk106697368"/>
      <w:bookmarkStart w:id="157" w:name="_Toc6200337"/>
      <w:bookmarkStart w:id="158" w:name="_Toc14052257"/>
      <w:bookmarkStart w:id="159" w:name="_Toc14052434"/>
      <w:bookmarkStart w:id="160" w:name="_Toc14055378"/>
      <w:bookmarkStart w:id="161" w:name="_Toc15030897"/>
      <w:bookmarkStart w:id="162" w:name="_Toc224527416"/>
      <w:bookmarkEnd w:id="146"/>
      <w:bookmarkEnd w:id="147"/>
      <w:bookmarkEnd w:id="148"/>
    </w:p>
    <w:p w14:paraId="4842AC2A" w14:textId="26FC6B21" w:rsidR="0065088A" w:rsidRPr="004C0242" w:rsidRDefault="7967625E" w:rsidP="5A453408">
      <w:pPr>
        <w:pStyle w:val="Heading1"/>
        <w:tabs>
          <w:tab w:val="clear" w:pos="716"/>
          <w:tab w:val="num" w:pos="284"/>
        </w:tabs>
        <w:ind w:hanging="716"/>
        <w:rPr>
          <w:rFonts w:ascii="Aptos" w:hAnsi="Aptos"/>
          <w:b/>
          <w:bCs/>
          <w:noProof/>
        </w:rPr>
      </w:pPr>
      <w:bookmarkStart w:id="163" w:name="_Toc194660648"/>
      <w:bookmarkStart w:id="164" w:name="_Toc213234301"/>
      <w:r w:rsidRPr="004C0242">
        <w:rPr>
          <w:rFonts w:ascii="Aptos" w:hAnsi="Aptos"/>
          <w:b/>
          <w:bCs/>
          <w:noProof/>
        </w:rPr>
        <w:t>MERIL</w:t>
      </w:r>
      <w:r w:rsidR="00FF5CDE">
        <w:rPr>
          <w:rFonts w:ascii="Aptos" w:hAnsi="Aptos"/>
          <w:b/>
          <w:bCs/>
          <w:noProof/>
        </w:rPr>
        <w:t>O</w:t>
      </w:r>
      <w:r w:rsidRPr="004C0242">
        <w:rPr>
          <w:rFonts w:ascii="Aptos" w:hAnsi="Aptos"/>
          <w:b/>
          <w:bCs/>
          <w:noProof/>
        </w:rPr>
        <w:t xml:space="preserve"> ZA IZBIRO NAJUGODNEJŠEGA PONUDNIKA</w:t>
      </w:r>
      <w:bookmarkEnd w:id="163"/>
      <w:bookmarkEnd w:id="164"/>
    </w:p>
    <w:p w14:paraId="6814DDC2" w14:textId="77777777" w:rsidR="0041716D" w:rsidRPr="004C0242" w:rsidRDefault="0041716D" w:rsidP="0041716D">
      <w:pPr>
        <w:rPr>
          <w:rFonts w:ascii="Aptos" w:hAnsi="Aptos"/>
        </w:rPr>
      </w:pPr>
    </w:p>
    <w:p w14:paraId="34DED1D1" w14:textId="77777777" w:rsidR="00FF5CDE" w:rsidRPr="00FF5CDE" w:rsidRDefault="00FF5CDE" w:rsidP="00FF5CDE">
      <w:pPr>
        <w:rPr>
          <w:rFonts w:ascii="Aptos" w:hAnsi="Aptos"/>
        </w:rPr>
      </w:pPr>
      <w:bookmarkStart w:id="165" w:name="_Toc477422319"/>
      <w:bookmarkStart w:id="166" w:name="_Toc170383338"/>
      <w:bookmarkStart w:id="167" w:name="_Toc176944027"/>
      <w:r w:rsidRPr="00FF5CDE">
        <w:rPr>
          <w:rFonts w:ascii="Aptos" w:hAnsi="Aptos"/>
        </w:rPr>
        <w:t>Naročnik bo izbral najugodnejšega ponudnika na podlagi ekonomsko najugodnejše ponudbe. Najugodnejšega ponudnika, ki bo predložil dopustno ponudbo, se bo izbralo na podlagi najnižje končne cene.</w:t>
      </w:r>
    </w:p>
    <w:p w14:paraId="63240608" w14:textId="77777777" w:rsidR="00FF5CDE" w:rsidRPr="00FF5CDE" w:rsidRDefault="00FF5CDE" w:rsidP="00FF5CDE">
      <w:pPr>
        <w:rPr>
          <w:rFonts w:ascii="Aptos" w:hAnsi="Aptos"/>
        </w:rPr>
      </w:pPr>
    </w:p>
    <w:p w14:paraId="78084934" w14:textId="77777777" w:rsidR="00FF5CDE" w:rsidRPr="00FF5CDE" w:rsidRDefault="00FF5CDE" w:rsidP="00FF5CDE">
      <w:pPr>
        <w:rPr>
          <w:rFonts w:ascii="Aptos" w:hAnsi="Aptos"/>
        </w:rPr>
      </w:pPr>
      <w:r w:rsidRPr="00FF5CDE">
        <w:rPr>
          <w:rFonts w:ascii="Aptos" w:hAnsi="Aptos"/>
        </w:rPr>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70ED4A19" w14:textId="77777777" w:rsidR="00FF5CDE" w:rsidRPr="00FF5CDE" w:rsidRDefault="00FF5CDE" w:rsidP="00FF5CDE">
      <w:pPr>
        <w:rPr>
          <w:rFonts w:ascii="Aptos" w:hAnsi="Aptos"/>
        </w:rPr>
      </w:pPr>
    </w:p>
    <w:tbl>
      <w:tblPr>
        <w:tblW w:w="9230" w:type="dxa"/>
        <w:tblLook w:val="04A0" w:firstRow="1" w:lastRow="0" w:firstColumn="1" w:lastColumn="0" w:noHBand="0" w:noVBand="1"/>
      </w:tblPr>
      <w:tblGrid>
        <w:gridCol w:w="4615"/>
        <w:gridCol w:w="4615"/>
      </w:tblGrid>
      <w:tr w:rsidR="00FF5CDE" w:rsidRPr="00FF5CDE" w14:paraId="75A61C3B" w14:textId="77777777" w:rsidTr="005E502E">
        <w:trPr>
          <w:trHeight w:val="311"/>
        </w:trPr>
        <w:tc>
          <w:tcPr>
            <w:tcW w:w="4615" w:type="dxa"/>
          </w:tcPr>
          <w:p w14:paraId="5A4084CF" w14:textId="77777777" w:rsidR="00FF5CDE" w:rsidRPr="00FF5CDE" w:rsidRDefault="00FF5CDE" w:rsidP="00FF5CDE">
            <w:pPr>
              <w:rPr>
                <w:rFonts w:ascii="Aptos" w:hAnsi="Aptos"/>
                <w:b/>
                <w:bCs/>
              </w:rPr>
            </w:pPr>
            <w:bookmarkStart w:id="168" w:name="_Hlk526408966"/>
            <w:r w:rsidRPr="00FF5CDE">
              <w:rPr>
                <w:rFonts w:ascii="Aptos" w:hAnsi="Aptos"/>
                <w:b/>
                <w:bCs/>
              </w:rPr>
              <w:t>C = (C</w:t>
            </w:r>
            <w:r w:rsidRPr="00FF5CDE">
              <w:rPr>
                <w:rFonts w:ascii="Aptos" w:hAnsi="Aptos"/>
                <w:b/>
                <w:bCs/>
                <w:vertAlign w:val="subscript"/>
              </w:rPr>
              <w:t>MIN</w:t>
            </w:r>
            <w:r w:rsidRPr="00FF5CDE">
              <w:rPr>
                <w:rFonts w:ascii="Aptos" w:hAnsi="Aptos"/>
                <w:b/>
                <w:bCs/>
              </w:rPr>
              <w:t>/C</w:t>
            </w:r>
            <w:r w:rsidRPr="00FF5CDE">
              <w:rPr>
                <w:rFonts w:ascii="Aptos" w:hAnsi="Aptos"/>
                <w:b/>
                <w:bCs/>
                <w:vertAlign w:val="subscript"/>
              </w:rPr>
              <w:t>PON</w:t>
            </w:r>
            <w:r w:rsidRPr="00FF5CDE">
              <w:rPr>
                <w:rFonts w:ascii="Aptos" w:hAnsi="Aptos"/>
                <w:b/>
                <w:bCs/>
              </w:rPr>
              <w:t>) x 100</w:t>
            </w:r>
          </w:p>
          <w:p w14:paraId="7833F068" w14:textId="77777777" w:rsidR="00FF5CDE" w:rsidRPr="00FF5CDE" w:rsidRDefault="00FF5CDE" w:rsidP="00FF5CDE">
            <w:pPr>
              <w:rPr>
                <w:rFonts w:ascii="Aptos" w:hAnsi="Aptos"/>
              </w:rPr>
            </w:pPr>
          </w:p>
        </w:tc>
        <w:tc>
          <w:tcPr>
            <w:tcW w:w="4615" w:type="dxa"/>
          </w:tcPr>
          <w:p w14:paraId="7B9AC59B" w14:textId="77777777" w:rsidR="00FF5CDE" w:rsidRPr="00FF5CDE" w:rsidRDefault="00FF5CDE" w:rsidP="00FF5CDE">
            <w:pPr>
              <w:rPr>
                <w:rFonts w:ascii="Aptos" w:hAnsi="Aptos"/>
              </w:rPr>
            </w:pPr>
            <w:r w:rsidRPr="00FF5CDE">
              <w:rPr>
                <w:rFonts w:ascii="Aptos" w:hAnsi="Aptos"/>
              </w:rPr>
              <w:t>C = Število točk za merilo »Ponujena cena«</w:t>
            </w:r>
          </w:p>
          <w:p w14:paraId="7B9BC703" w14:textId="77777777" w:rsidR="00FF5CDE" w:rsidRPr="00FF5CDE" w:rsidRDefault="00FF5CDE" w:rsidP="00FF5CDE">
            <w:pPr>
              <w:rPr>
                <w:rFonts w:ascii="Aptos" w:hAnsi="Aptos"/>
              </w:rPr>
            </w:pPr>
            <w:r w:rsidRPr="00FF5CDE">
              <w:rPr>
                <w:rFonts w:ascii="Aptos" w:hAnsi="Aptos"/>
              </w:rPr>
              <w:t>C</w:t>
            </w:r>
            <w:r w:rsidRPr="00FF5CDE">
              <w:rPr>
                <w:rFonts w:ascii="Aptos" w:hAnsi="Aptos"/>
                <w:vertAlign w:val="subscript"/>
              </w:rPr>
              <w:t>MIN</w:t>
            </w:r>
            <w:r w:rsidRPr="00FF5CDE">
              <w:rPr>
                <w:rFonts w:ascii="Aptos" w:hAnsi="Aptos"/>
              </w:rPr>
              <w:t> = Najnižja ponujena cena</w:t>
            </w:r>
          </w:p>
          <w:p w14:paraId="222EBA19" w14:textId="77777777" w:rsidR="00FF5CDE" w:rsidRPr="00FF5CDE" w:rsidRDefault="00FF5CDE" w:rsidP="00FF5CDE">
            <w:pPr>
              <w:rPr>
                <w:rFonts w:ascii="Aptos" w:hAnsi="Aptos"/>
              </w:rPr>
            </w:pPr>
            <w:r w:rsidRPr="00FF5CDE">
              <w:rPr>
                <w:rFonts w:ascii="Aptos" w:hAnsi="Aptos"/>
              </w:rPr>
              <w:t>C</w:t>
            </w:r>
            <w:r w:rsidRPr="00FF5CDE">
              <w:rPr>
                <w:rFonts w:ascii="Aptos" w:hAnsi="Aptos"/>
                <w:vertAlign w:val="subscript"/>
              </w:rPr>
              <w:t>PON</w:t>
            </w:r>
            <w:r w:rsidRPr="00FF5CDE">
              <w:rPr>
                <w:rFonts w:ascii="Aptos" w:hAnsi="Aptos"/>
              </w:rPr>
              <w:t> = Cena, ki se ocenjuje</w:t>
            </w:r>
          </w:p>
        </w:tc>
      </w:tr>
      <w:bookmarkEnd w:id="168"/>
    </w:tbl>
    <w:p w14:paraId="00960AC2" w14:textId="77777777" w:rsidR="00FF5CDE" w:rsidRPr="00FF5CDE" w:rsidRDefault="00FF5CDE" w:rsidP="00FF5CDE">
      <w:pPr>
        <w:rPr>
          <w:rFonts w:ascii="Aptos" w:hAnsi="Aptos"/>
        </w:rPr>
      </w:pPr>
    </w:p>
    <w:p w14:paraId="55AC6BA4" w14:textId="5CDB27E4" w:rsidR="00F918C4" w:rsidRPr="00FF5CDE" w:rsidRDefault="00FF5CDE" w:rsidP="5C1792F2">
      <w:pPr>
        <w:rPr>
          <w:rFonts w:ascii="Aptos" w:hAnsi="Aptos"/>
          <w:b/>
        </w:rPr>
      </w:pPr>
      <w:r w:rsidRPr="00FF5CDE">
        <w:rPr>
          <w:rFonts w:ascii="Aptos" w:hAnsi="Aptos"/>
          <w:b/>
        </w:rPr>
        <w:t>Največje možno število točk pri tem merilu = 100 točk</w:t>
      </w:r>
    </w:p>
    <w:p w14:paraId="117224C8" w14:textId="1DD09865" w:rsidR="0065088A" w:rsidRPr="006A15BB" w:rsidRDefault="7967625E" w:rsidP="00A96041">
      <w:pPr>
        <w:pStyle w:val="Heading2"/>
      </w:pPr>
      <w:bookmarkStart w:id="169" w:name="_Toc213234302"/>
      <w:r w:rsidRPr="5A453408">
        <w:t xml:space="preserve">Primer dveh ponudb z enakim </w:t>
      </w:r>
      <w:bookmarkEnd w:id="165"/>
      <w:r w:rsidRPr="5A453408">
        <w:t>rezultatom ocenjevanja</w:t>
      </w:r>
      <w:bookmarkEnd w:id="166"/>
      <w:bookmarkEnd w:id="167"/>
      <w:bookmarkEnd w:id="169"/>
    </w:p>
    <w:p w14:paraId="6999BAC5" w14:textId="77777777" w:rsidR="0065088A" w:rsidRPr="006A15BB" w:rsidRDefault="0065088A" w:rsidP="0065088A"/>
    <w:p w14:paraId="2CF92E6E" w14:textId="3EB5A51D" w:rsidR="0098418B" w:rsidRPr="00C36BAA" w:rsidRDefault="0065088A" w:rsidP="00C36BAA">
      <w:pPr>
        <w:spacing w:line="280" w:lineRule="exact"/>
        <w:rPr>
          <w:rFonts w:ascii="Aptos" w:hAnsi="Aptos"/>
          <w:bCs/>
          <w:iCs/>
          <w:noProof/>
        </w:rPr>
      </w:pPr>
      <w:r w:rsidRPr="006A15BB">
        <w:rPr>
          <w:rFonts w:ascii="Aptos" w:hAnsi="Aptos"/>
          <w:bCs/>
          <w:iCs/>
          <w:noProof/>
        </w:rPr>
        <w:t xml:space="preserve">V primeru, da bosta (bodo) dva ali več ponudnikov </w:t>
      </w:r>
      <w:r w:rsidR="0009593F" w:rsidRPr="006A15BB">
        <w:rPr>
          <w:rFonts w:ascii="Aptos" w:hAnsi="Aptos"/>
          <w:bCs/>
          <w:iCs/>
          <w:noProof/>
        </w:rPr>
        <w:t>prejela enako število točk</w:t>
      </w:r>
      <w:r w:rsidRPr="006A15BB">
        <w:rPr>
          <w:rFonts w:ascii="Aptos" w:hAnsi="Aptos"/>
          <w:bCs/>
          <w:iCs/>
          <w:noProof/>
        </w:rPr>
        <w:t xml:space="preserve">, bo izbran tisti ponudnik, </w:t>
      </w:r>
      <w:r w:rsidR="00FF5CDE">
        <w:rPr>
          <w:rFonts w:ascii="Aptos" w:hAnsi="Aptos"/>
          <w:bCs/>
          <w:iCs/>
          <w:noProof/>
        </w:rPr>
        <w:t>ki bo p</w:t>
      </w:r>
      <w:r w:rsidR="00C36BAA">
        <w:rPr>
          <w:rFonts w:ascii="Aptos" w:hAnsi="Aptos"/>
          <w:bCs/>
          <w:iCs/>
          <w:noProof/>
        </w:rPr>
        <w:t>o</w:t>
      </w:r>
      <w:r w:rsidR="00FF5CDE">
        <w:rPr>
          <w:rFonts w:ascii="Aptos" w:hAnsi="Aptos"/>
          <w:bCs/>
          <w:iCs/>
          <w:noProof/>
        </w:rPr>
        <w:t>nudil daljši garancijski rok</w:t>
      </w:r>
      <w:r w:rsidR="00F918C4">
        <w:rPr>
          <w:rFonts w:ascii="Aptos" w:hAnsi="Aptos"/>
          <w:bCs/>
          <w:iCs/>
          <w:noProof/>
        </w:rPr>
        <w:t>.</w:t>
      </w:r>
      <w:bookmarkStart w:id="170" w:name="_Toc468367668"/>
      <w:bookmarkStart w:id="171" w:name="_Toc4485003"/>
      <w:bookmarkEnd w:id="156"/>
      <w:bookmarkEnd w:id="157"/>
      <w:bookmarkEnd w:id="158"/>
      <w:bookmarkEnd w:id="159"/>
      <w:bookmarkEnd w:id="160"/>
      <w:bookmarkEnd w:id="161"/>
      <w:bookmarkEnd w:id="162"/>
      <w:r w:rsidR="0098418B">
        <w:rPr>
          <w:rFonts w:ascii="Aptos" w:hAnsi="Aptos"/>
          <w:b/>
          <w:bCs/>
          <w:noProof/>
        </w:rPr>
        <w:br w:type="page"/>
      </w:r>
    </w:p>
    <w:p w14:paraId="05869B3B" w14:textId="2201752E" w:rsidR="00F84F51" w:rsidRPr="006A15BB" w:rsidRDefault="249E4423" w:rsidP="5A453408">
      <w:pPr>
        <w:pStyle w:val="Heading1"/>
        <w:tabs>
          <w:tab w:val="clear" w:pos="716"/>
          <w:tab w:val="num" w:pos="284"/>
        </w:tabs>
        <w:ind w:hanging="716"/>
        <w:rPr>
          <w:rFonts w:ascii="Aptos" w:hAnsi="Aptos"/>
          <w:b/>
          <w:bCs/>
          <w:noProof/>
        </w:rPr>
      </w:pPr>
      <w:bookmarkStart w:id="172" w:name="_Toc213234303"/>
      <w:r w:rsidRPr="5A453408">
        <w:rPr>
          <w:rFonts w:ascii="Aptos" w:hAnsi="Aptos"/>
          <w:b/>
          <w:bCs/>
          <w:noProof/>
        </w:rPr>
        <w:lastRenderedPageBreak/>
        <w:t>PRAVNO VARSTVO</w:t>
      </w:r>
      <w:bookmarkEnd w:id="172"/>
    </w:p>
    <w:p w14:paraId="37996B74" w14:textId="77777777" w:rsidR="00062CCA" w:rsidRPr="006A15BB" w:rsidRDefault="00062CCA" w:rsidP="00062CCA">
      <w:pPr>
        <w:rPr>
          <w:rFonts w:ascii="Aptos" w:hAnsi="Aptos"/>
        </w:rPr>
      </w:pPr>
    </w:p>
    <w:p w14:paraId="10385E01"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6A15BB" w:rsidRDefault="00062CCA" w:rsidP="00062CCA">
      <w:pPr>
        <w:spacing w:line="280" w:lineRule="atLeast"/>
        <w:contextualSpacing/>
        <w:rPr>
          <w:rFonts w:ascii="Aptos" w:hAnsi="Aptos" w:cs="Arial"/>
          <w:noProof/>
          <w:szCs w:val="20"/>
        </w:rPr>
      </w:pPr>
    </w:p>
    <w:p w14:paraId="53FD5E09"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6A15BB" w:rsidRDefault="00062CCA" w:rsidP="00062CCA">
      <w:pPr>
        <w:spacing w:line="280" w:lineRule="atLeast"/>
        <w:contextualSpacing/>
        <w:rPr>
          <w:rFonts w:ascii="Aptos" w:hAnsi="Aptos" w:cs="Arial"/>
          <w:noProof/>
          <w:szCs w:val="20"/>
        </w:rPr>
      </w:pPr>
    </w:p>
    <w:p w14:paraId="2BA4E9EB"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mora vsebovati:</w:t>
      </w:r>
    </w:p>
    <w:p w14:paraId="70AE964A" w14:textId="77777777" w:rsidR="00062CCA" w:rsidRPr="006A15BB" w:rsidRDefault="00062CCA" w:rsidP="00753B5E">
      <w:pPr>
        <w:numPr>
          <w:ilvl w:val="0"/>
          <w:numId w:val="15"/>
        </w:numPr>
        <w:spacing w:line="280" w:lineRule="atLeast"/>
        <w:contextualSpacing/>
        <w:jc w:val="left"/>
        <w:rPr>
          <w:rFonts w:ascii="Aptos" w:hAnsi="Aptos" w:cs="Arial"/>
          <w:noProof/>
          <w:szCs w:val="20"/>
        </w:rPr>
      </w:pPr>
      <w:r w:rsidRPr="006A15BB">
        <w:rPr>
          <w:rFonts w:ascii="Aptos" w:hAnsi="Aptos" w:cs="Arial"/>
          <w:noProof/>
          <w:szCs w:val="20"/>
        </w:rPr>
        <w:t>ime in naslov vlagatelja zahtevka (v nadaljnjem besedilu: vlagatelj) ter kontaktno osebo,</w:t>
      </w:r>
    </w:p>
    <w:p w14:paraId="74C87E61" w14:textId="77777777" w:rsidR="00062CCA" w:rsidRPr="006A15BB" w:rsidRDefault="00062CCA" w:rsidP="00753B5E">
      <w:pPr>
        <w:numPr>
          <w:ilvl w:val="0"/>
          <w:numId w:val="15"/>
        </w:numPr>
        <w:spacing w:line="280" w:lineRule="atLeast"/>
        <w:contextualSpacing/>
        <w:jc w:val="left"/>
        <w:rPr>
          <w:rFonts w:ascii="Aptos" w:hAnsi="Aptos" w:cs="Arial"/>
          <w:noProof/>
          <w:szCs w:val="20"/>
        </w:rPr>
      </w:pPr>
      <w:r w:rsidRPr="006A15BB">
        <w:rPr>
          <w:rFonts w:ascii="Aptos" w:hAnsi="Aptos" w:cs="Arial"/>
          <w:noProof/>
          <w:szCs w:val="20"/>
        </w:rPr>
        <w:t>ime naročnika,</w:t>
      </w:r>
    </w:p>
    <w:p w14:paraId="4AA545D9" w14:textId="77777777" w:rsidR="00062CCA" w:rsidRPr="006A15BB" w:rsidRDefault="00062CCA" w:rsidP="00753B5E">
      <w:pPr>
        <w:numPr>
          <w:ilvl w:val="0"/>
          <w:numId w:val="15"/>
        </w:numPr>
        <w:spacing w:line="280" w:lineRule="atLeast"/>
        <w:contextualSpacing/>
        <w:jc w:val="left"/>
        <w:rPr>
          <w:rFonts w:ascii="Aptos" w:hAnsi="Aptos" w:cs="Arial"/>
          <w:noProof/>
          <w:szCs w:val="20"/>
        </w:rPr>
      </w:pPr>
      <w:r w:rsidRPr="006A15BB">
        <w:rPr>
          <w:rFonts w:ascii="Aptos" w:hAnsi="Aptos" w:cs="Arial"/>
          <w:noProof/>
          <w:szCs w:val="20"/>
        </w:rPr>
        <w:t>oznako javnega naročila,</w:t>
      </w:r>
    </w:p>
    <w:p w14:paraId="4175845A" w14:textId="77777777" w:rsidR="00062CCA" w:rsidRPr="006A15BB" w:rsidRDefault="00062CCA" w:rsidP="00753B5E">
      <w:pPr>
        <w:numPr>
          <w:ilvl w:val="0"/>
          <w:numId w:val="15"/>
        </w:numPr>
        <w:spacing w:line="280" w:lineRule="atLeast"/>
        <w:contextualSpacing/>
        <w:jc w:val="left"/>
        <w:rPr>
          <w:rFonts w:ascii="Aptos" w:hAnsi="Aptos" w:cs="Arial"/>
          <w:noProof/>
          <w:szCs w:val="20"/>
        </w:rPr>
      </w:pPr>
      <w:r w:rsidRPr="006A15BB">
        <w:rPr>
          <w:rFonts w:ascii="Aptos" w:hAnsi="Aptos" w:cs="Arial"/>
          <w:noProof/>
          <w:szCs w:val="20"/>
        </w:rPr>
        <w:t>predmet javnega naročila,</w:t>
      </w:r>
    </w:p>
    <w:p w14:paraId="54634776" w14:textId="77777777" w:rsidR="00062CCA" w:rsidRPr="006A15BB" w:rsidRDefault="00062CCA" w:rsidP="00753B5E">
      <w:pPr>
        <w:numPr>
          <w:ilvl w:val="0"/>
          <w:numId w:val="15"/>
        </w:numPr>
        <w:spacing w:line="280" w:lineRule="atLeast"/>
        <w:contextualSpacing/>
        <w:jc w:val="left"/>
        <w:rPr>
          <w:rFonts w:ascii="Aptos" w:hAnsi="Aptos" w:cs="Arial"/>
          <w:noProof/>
          <w:szCs w:val="20"/>
        </w:rPr>
      </w:pPr>
      <w:r w:rsidRPr="006A15BB">
        <w:rPr>
          <w:rFonts w:ascii="Aptos" w:hAnsi="Aptos" w:cs="Arial"/>
          <w:noProof/>
          <w:szCs w:val="20"/>
        </w:rPr>
        <w:t>pooblastilo za zastopanje v predrevizijskem in revizijskem postopku, če vlagatelj nastopa s pooblaščencem,</w:t>
      </w:r>
    </w:p>
    <w:p w14:paraId="7FB960BD" w14:textId="77777777" w:rsidR="00062CCA" w:rsidRPr="006A15BB" w:rsidRDefault="00062CCA" w:rsidP="00753B5E">
      <w:pPr>
        <w:numPr>
          <w:ilvl w:val="0"/>
          <w:numId w:val="15"/>
        </w:numPr>
        <w:spacing w:line="280" w:lineRule="atLeast"/>
        <w:contextualSpacing/>
        <w:jc w:val="left"/>
        <w:rPr>
          <w:rFonts w:ascii="Aptos" w:hAnsi="Aptos" w:cs="Arial"/>
          <w:noProof/>
          <w:szCs w:val="20"/>
        </w:rPr>
      </w:pPr>
      <w:r w:rsidRPr="006A15BB">
        <w:rPr>
          <w:rFonts w:ascii="Aptos" w:hAnsi="Aptos" w:cs="Arial"/>
          <w:noProof/>
          <w:szCs w:val="20"/>
        </w:rPr>
        <w:t>potrdilo o plačilu takse iz prvega, drugega, tretjega ali četrtega odstavka 71. člena tega zakona.</w:t>
      </w:r>
    </w:p>
    <w:p w14:paraId="05C141ED" w14:textId="77777777" w:rsidR="00062CCA" w:rsidRPr="006A15BB" w:rsidRDefault="00062CCA" w:rsidP="00062CCA">
      <w:pPr>
        <w:spacing w:line="280" w:lineRule="atLeast"/>
        <w:contextualSpacing/>
        <w:rPr>
          <w:rFonts w:ascii="Aptos" w:hAnsi="Aptos" w:cs="Arial"/>
          <w:noProof/>
          <w:szCs w:val="20"/>
        </w:rPr>
      </w:pPr>
    </w:p>
    <w:p w14:paraId="620ADFF6"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Vlagatelj mora v zahtevku za revizijo navesti očitane kršitve ter dejstva in dokaze, s katerimi se kršitve dokazujejo.</w:t>
      </w:r>
    </w:p>
    <w:p w14:paraId="563EC96A" w14:textId="77777777" w:rsidR="00062CCA" w:rsidRPr="006A15BB" w:rsidRDefault="00062CCA" w:rsidP="00062CCA">
      <w:pPr>
        <w:spacing w:line="280" w:lineRule="atLeast"/>
        <w:contextualSpacing/>
        <w:rPr>
          <w:rFonts w:ascii="Aptos" w:hAnsi="Aptos" w:cs="Arial"/>
          <w:noProof/>
          <w:szCs w:val="20"/>
        </w:rPr>
      </w:pPr>
    </w:p>
    <w:p w14:paraId="41C1DAAC" w14:textId="128974E9"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 xml:space="preserve">Vlagatelj mora v skladu z drugo alinejo prvega odstavka 71. člena ZPVPJN zahtevku za revizijo priložiti potrdilo o plačilu takse v višini </w:t>
      </w:r>
      <w:r w:rsidR="004C493D">
        <w:rPr>
          <w:rFonts w:ascii="Aptos" w:hAnsi="Aptos" w:cs="Arial"/>
          <w:noProof/>
          <w:szCs w:val="20"/>
        </w:rPr>
        <w:t>4</w:t>
      </w:r>
      <w:r w:rsidRPr="006A15BB">
        <w:rPr>
          <w:rFonts w:ascii="Aptos" w:hAnsi="Aptos" w:cs="Arial"/>
          <w:noProof/>
          <w:szCs w:val="20"/>
        </w:rPr>
        <w:t>.000,00 EUR.</w:t>
      </w:r>
    </w:p>
    <w:p w14:paraId="44EED94B" w14:textId="77777777" w:rsidR="00062CCA" w:rsidRPr="006A15BB" w:rsidRDefault="00062CCA" w:rsidP="00062CCA">
      <w:pPr>
        <w:spacing w:line="280" w:lineRule="atLeast"/>
        <w:contextualSpacing/>
        <w:rPr>
          <w:rFonts w:ascii="Aptos" w:hAnsi="Aptos" w:cs="Arial"/>
          <w:noProof/>
          <w:szCs w:val="20"/>
        </w:rPr>
      </w:pPr>
    </w:p>
    <w:p w14:paraId="1A12DFCD"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6A15BB" w:rsidRDefault="00062CCA" w:rsidP="00062CCA">
      <w:pPr>
        <w:spacing w:line="280" w:lineRule="atLeast"/>
        <w:contextualSpacing/>
        <w:rPr>
          <w:rFonts w:ascii="Aptos" w:hAnsi="Aptos" w:cs="Arial"/>
          <w:noProof/>
          <w:szCs w:val="20"/>
        </w:rPr>
      </w:pPr>
    </w:p>
    <w:p w14:paraId="344A5214" w14:textId="77777777" w:rsidR="00062CCA" w:rsidRPr="006A15BB" w:rsidRDefault="00062CCA" w:rsidP="00062CCA">
      <w:pPr>
        <w:spacing w:line="280" w:lineRule="atLeast"/>
        <w:contextualSpacing/>
        <w:rPr>
          <w:rFonts w:ascii="Aptos" w:hAnsi="Aptos" w:cs="Arial"/>
          <w:b/>
          <w:bCs/>
          <w:iCs/>
          <w:noProof/>
          <w:szCs w:val="20"/>
        </w:rPr>
      </w:pPr>
      <w:bookmarkStart w:id="173" w:name="_Toc317268783"/>
      <w:bookmarkStart w:id="174" w:name="_Toc317351950"/>
      <w:bookmarkStart w:id="175" w:name="_Toc317443323"/>
      <w:bookmarkStart w:id="176" w:name="_Toc317443487"/>
      <w:bookmarkStart w:id="177" w:name="_Toc317443671"/>
      <w:bookmarkStart w:id="178" w:name="_Toc317503841"/>
      <w:bookmarkStart w:id="179" w:name="_Toc317503970"/>
      <w:r w:rsidRPr="006A15BB">
        <w:rPr>
          <w:rFonts w:ascii="Aptos" w:hAnsi="Aptos" w:cs="Arial"/>
          <w:bCs/>
          <w:iCs/>
          <w:noProof/>
          <w:szCs w:val="20"/>
        </w:rPr>
        <w:t xml:space="preserve">Zahtevek za revizijo se vloži </w:t>
      </w:r>
      <w:bookmarkEnd w:id="173"/>
      <w:bookmarkEnd w:id="174"/>
      <w:bookmarkEnd w:id="175"/>
      <w:bookmarkEnd w:id="176"/>
      <w:bookmarkEnd w:id="177"/>
      <w:bookmarkEnd w:id="178"/>
      <w:bookmarkEnd w:id="179"/>
      <w:r w:rsidRPr="006A15BB">
        <w:rPr>
          <w:rFonts w:ascii="Aptos" w:hAnsi="Aptos" w:cs="Arial"/>
          <w:bCs/>
          <w:iCs/>
          <w:noProof/>
          <w:szCs w:val="20"/>
        </w:rPr>
        <w:t xml:space="preserve">preko portala eRevizija. </w:t>
      </w:r>
    </w:p>
    <w:p w14:paraId="223BA6C7" w14:textId="77777777" w:rsidR="00062CCA" w:rsidRPr="006A15BB" w:rsidRDefault="00062CCA" w:rsidP="00062CCA">
      <w:pPr>
        <w:spacing w:line="280" w:lineRule="atLeast"/>
        <w:contextualSpacing/>
        <w:rPr>
          <w:rFonts w:ascii="Aptos" w:hAnsi="Aptos" w:cs="Arial"/>
          <w:noProof/>
          <w:szCs w:val="20"/>
        </w:rPr>
      </w:pPr>
    </w:p>
    <w:p w14:paraId="6579EE24"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6A15BB" w:rsidRDefault="00062CCA" w:rsidP="00062CCA">
      <w:pPr>
        <w:spacing w:line="280" w:lineRule="atLeast"/>
        <w:contextualSpacing/>
        <w:rPr>
          <w:rFonts w:ascii="Aptos" w:hAnsi="Aptos" w:cs="Arial"/>
          <w:noProof/>
          <w:szCs w:val="20"/>
        </w:rPr>
      </w:pPr>
    </w:p>
    <w:p w14:paraId="6DA0DD10"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6A15BB" w:rsidRDefault="00062CCA" w:rsidP="00062CCA">
      <w:pPr>
        <w:spacing w:line="280" w:lineRule="atLeast"/>
        <w:contextualSpacing/>
        <w:rPr>
          <w:rFonts w:ascii="Aptos" w:hAnsi="Aptos" w:cs="Arial"/>
          <w:noProof/>
          <w:szCs w:val="20"/>
        </w:rPr>
      </w:pPr>
    </w:p>
    <w:p w14:paraId="3790463A" w14:textId="6A64320A" w:rsidR="00F84F51" w:rsidRDefault="00062CCA" w:rsidP="006D56D9">
      <w:pPr>
        <w:spacing w:line="280" w:lineRule="atLeast"/>
        <w:rPr>
          <w:rFonts w:ascii="Aptos" w:hAnsi="Aptos" w:cs="Arial"/>
          <w:noProof/>
          <w:szCs w:val="20"/>
        </w:rPr>
      </w:pPr>
      <w:r w:rsidRPr="006A15BB">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44A513D1" w14:textId="77777777" w:rsidR="001C5DE7" w:rsidRPr="00D53789" w:rsidRDefault="001C5DE7" w:rsidP="006D56D9">
      <w:pPr>
        <w:spacing w:line="280" w:lineRule="atLeast"/>
        <w:rPr>
          <w:rFonts w:ascii="Aptos" w:hAnsi="Aptos" w:cs="Arial"/>
          <w:noProof/>
          <w:szCs w:val="20"/>
        </w:rPr>
      </w:pPr>
    </w:p>
    <w:p w14:paraId="07461866" w14:textId="1432FCCB" w:rsidR="00062CCA" w:rsidRDefault="7E79DEF3" w:rsidP="5A453408">
      <w:pPr>
        <w:pStyle w:val="Heading1"/>
        <w:tabs>
          <w:tab w:val="clear" w:pos="716"/>
          <w:tab w:val="num" w:pos="284"/>
        </w:tabs>
        <w:spacing w:line="280" w:lineRule="atLeast"/>
        <w:ind w:hanging="716"/>
        <w:rPr>
          <w:rFonts w:ascii="Aptos" w:hAnsi="Aptos"/>
          <w:b/>
          <w:bCs/>
          <w:noProof/>
        </w:rPr>
      </w:pPr>
      <w:bookmarkStart w:id="180" w:name="_Toc128383649"/>
      <w:bookmarkStart w:id="181" w:name="_Toc213234304"/>
      <w:bookmarkEnd w:id="170"/>
      <w:bookmarkEnd w:id="171"/>
      <w:r w:rsidRPr="5A453408">
        <w:rPr>
          <w:rFonts w:ascii="Aptos" w:hAnsi="Aptos"/>
          <w:b/>
          <w:bCs/>
          <w:noProof/>
        </w:rPr>
        <w:lastRenderedPageBreak/>
        <w:t>OBRAZCI</w:t>
      </w:r>
      <w:bookmarkEnd w:id="180"/>
      <w:bookmarkEnd w:id="181"/>
    </w:p>
    <w:p w14:paraId="674A7A66" w14:textId="77777777" w:rsidR="0009647A" w:rsidRPr="0009647A" w:rsidRDefault="0009647A" w:rsidP="0009647A"/>
    <w:p w14:paraId="3FF3853C" w14:textId="33345721" w:rsidR="00EE1DA5" w:rsidRPr="006A15BB" w:rsidRDefault="00EE1DA5" w:rsidP="00062CCA">
      <w:pPr>
        <w:spacing w:line="280" w:lineRule="atLeast"/>
        <w:rPr>
          <w:rFonts w:ascii="Aptos" w:hAnsi="Aptos"/>
          <w:noProof/>
        </w:rPr>
      </w:pPr>
      <w:r w:rsidRPr="006A15BB">
        <w:rPr>
          <w:rFonts w:ascii="Aptos" w:hAnsi="Aptos"/>
          <w:noProof/>
        </w:rPr>
        <w:t xml:space="preserve">Priloženi so obrazci, katere mora ponudnik obvezno izpolniti in priložiti </w:t>
      </w:r>
      <w:r w:rsidR="0009647A">
        <w:rPr>
          <w:rFonts w:ascii="Aptos" w:hAnsi="Aptos"/>
          <w:noProof/>
        </w:rPr>
        <w:t>ponudbi</w:t>
      </w:r>
      <w:r w:rsidRPr="006A15BB">
        <w:rPr>
          <w:rFonts w:ascii="Aptos" w:hAnsi="Aptos"/>
          <w:noProof/>
        </w:rPr>
        <w:t>.</w:t>
      </w:r>
    </w:p>
    <w:p w14:paraId="5E9259CD" w14:textId="512C5B6A" w:rsidR="00E06B10" w:rsidRPr="006A15BB" w:rsidRDefault="00CC37C5" w:rsidP="000148CA">
      <w:pPr>
        <w:jc w:val="right"/>
        <w:rPr>
          <w:rFonts w:ascii="Aptos" w:hAnsi="Aptos"/>
          <w:b/>
          <w:noProof/>
          <w:szCs w:val="20"/>
          <w:u w:val="single"/>
        </w:rPr>
      </w:pPr>
      <w:r w:rsidRPr="006A15BB">
        <w:rPr>
          <w:rFonts w:ascii="Aptos" w:hAnsi="Aptos"/>
          <w:noProof/>
          <w:u w:val="single"/>
        </w:rPr>
        <w:br w:type="page"/>
      </w:r>
      <w:r w:rsidR="00E06B10" w:rsidRPr="006A15BB">
        <w:rPr>
          <w:rFonts w:ascii="Aptos" w:hAnsi="Aptos"/>
          <w:b/>
          <w:bCs/>
          <w:noProof/>
        </w:rPr>
        <w:lastRenderedPageBreak/>
        <w:t>OBR-1</w:t>
      </w:r>
    </w:p>
    <w:p w14:paraId="2F8BEC8F" w14:textId="7236B289" w:rsidR="00E06B10" w:rsidRPr="006A15BB" w:rsidRDefault="53C25DB0" w:rsidP="00FD5CCD">
      <w:pPr>
        <w:pStyle w:val="Heading2"/>
        <w:numPr>
          <w:ilvl w:val="0"/>
          <w:numId w:val="0"/>
        </w:numPr>
        <w:jc w:val="center"/>
      </w:pPr>
      <w:bookmarkStart w:id="182" w:name="_Toc128383650"/>
      <w:bookmarkStart w:id="183" w:name="_Toc213234305"/>
      <w:r w:rsidRPr="5A453408">
        <w:t>Podatki o ponudniku</w:t>
      </w:r>
      <w:bookmarkEnd w:id="182"/>
      <w:bookmarkEnd w:id="183"/>
    </w:p>
    <w:p w14:paraId="25FEF0AF" w14:textId="68CF1ECA" w:rsidR="00E06B10" w:rsidRPr="006A15BB" w:rsidRDefault="00E06B10" w:rsidP="00E06B10">
      <w:pPr>
        <w:jc w:val="center"/>
        <w:rPr>
          <w:rFonts w:ascii="Aptos" w:hAnsi="Aptos"/>
          <w:b/>
          <w:noProof/>
        </w:rPr>
      </w:pPr>
      <w:r w:rsidRPr="006A15BB">
        <w:rPr>
          <w:rFonts w:ascii="Aptos" w:hAnsi="Aptos" w:cs="Arial"/>
          <w:b/>
          <w:noProof/>
        </w:rPr>
        <w:t xml:space="preserve">ZA JAVNO NAROČILO </w:t>
      </w:r>
      <w:r w:rsidR="00596647" w:rsidRPr="006A15BB">
        <w:rPr>
          <w:rFonts w:ascii="Aptos" w:hAnsi="Aptos"/>
          <w:b/>
          <w:noProof/>
        </w:rPr>
        <w:t>JN-</w:t>
      </w:r>
      <w:r w:rsidR="0009647A">
        <w:rPr>
          <w:rFonts w:ascii="Aptos" w:hAnsi="Aptos"/>
          <w:b/>
          <w:noProof/>
        </w:rPr>
        <w:t>B1</w:t>
      </w:r>
      <w:r w:rsidR="00A90847">
        <w:rPr>
          <w:rFonts w:ascii="Aptos" w:hAnsi="Aptos"/>
          <w:b/>
          <w:noProof/>
        </w:rPr>
        <w:t>103</w:t>
      </w:r>
    </w:p>
    <w:p w14:paraId="40642F08" w14:textId="77777777" w:rsidR="00E06B10" w:rsidRPr="006A15BB" w:rsidRDefault="00E06B10" w:rsidP="00E06B10">
      <w:pPr>
        <w:jc w:val="center"/>
        <w:rPr>
          <w:rFonts w:ascii="Aptos" w:hAnsi="Aptos"/>
          <w:b/>
          <w:noProof/>
        </w:rPr>
      </w:pPr>
    </w:p>
    <w:p w14:paraId="5E6D2E5B" w14:textId="51B34E76" w:rsidR="00E06B10" w:rsidRPr="006A15BB" w:rsidRDefault="00E06B10" w:rsidP="00E06B10">
      <w:pPr>
        <w:ind w:right="216"/>
        <w:jc w:val="center"/>
        <w:rPr>
          <w:rFonts w:ascii="Aptos" w:hAnsi="Aptos" w:cs="Arial"/>
          <w:b/>
          <w:bCs/>
          <w:szCs w:val="20"/>
        </w:rPr>
      </w:pPr>
      <w:r w:rsidRPr="006A15BB">
        <w:rPr>
          <w:rFonts w:ascii="Aptos" w:hAnsi="Aptos" w:cs="Arial"/>
          <w:b/>
          <w:bCs/>
          <w:szCs w:val="20"/>
        </w:rPr>
        <w:t xml:space="preserve">Predmet: </w:t>
      </w:r>
      <w:bookmarkStart w:id="184" w:name="_Hlk58587065"/>
      <w:r w:rsidR="00A90847">
        <w:rPr>
          <w:rFonts w:ascii="Aptos" w:hAnsi="Aptos" w:cs="Arial"/>
          <w:b/>
          <w:bCs/>
          <w:szCs w:val="20"/>
        </w:rPr>
        <w:t>Strojna in programska oprema za pripravo in oddajanje podnapisov</w:t>
      </w:r>
    </w:p>
    <w:bookmarkEnd w:id="184"/>
    <w:p w14:paraId="1D983AD8" w14:textId="77777777" w:rsidR="00E06B10" w:rsidRPr="006A15BB" w:rsidRDefault="00E06B10" w:rsidP="00E06B10">
      <w:pPr>
        <w:ind w:right="216"/>
        <w:rPr>
          <w:rFonts w:ascii="Aptos" w:hAnsi="Aptos"/>
          <w:noProof/>
        </w:rPr>
      </w:pPr>
    </w:p>
    <w:p w14:paraId="74162584" w14:textId="6128E816" w:rsidR="00E06B10" w:rsidRPr="006A15BB" w:rsidRDefault="00E06B10" w:rsidP="00E06B10">
      <w:pPr>
        <w:ind w:right="216"/>
        <w:rPr>
          <w:rFonts w:ascii="Aptos" w:hAnsi="Aptos"/>
          <w:noProof/>
        </w:rPr>
      </w:pPr>
      <w:r w:rsidRPr="006A15BB">
        <w:rPr>
          <w:rFonts w:ascii="Aptos" w:hAnsi="Aptos"/>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6A15BB" w:rsidRDefault="00E06B10" w:rsidP="00E06B10">
      <w:pPr>
        <w:ind w:right="216"/>
        <w:rPr>
          <w:rFonts w:ascii="Aptos" w:hAnsi="Aptos"/>
          <w:noProof/>
        </w:rPr>
      </w:pPr>
    </w:p>
    <w:p w14:paraId="6B151FA8" w14:textId="77777777" w:rsidR="00E06B10" w:rsidRPr="006A15BB"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A15BB" w14:paraId="6726A0C5" w14:textId="77777777" w:rsidTr="00A25AC2">
        <w:tc>
          <w:tcPr>
            <w:tcW w:w="4788" w:type="dxa"/>
          </w:tcPr>
          <w:p w14:paraId="246C7375" w14:textId="77777777" w:rsidR="00E06B10" w:rsidRPr="006A15BB" w:rsidRDefault="00E06B10" w:rsidP="00A25AC2">
            <w:pPr>
              <w:ind w:right="216"/>
              <w:rPr>
                <w:rFonts w:ascii="Aptos" w:hAnsi="Aptos" w:cs="Arial"/>
                <w:noProof/>
                <w:sz w:val="18"/>
              </w:rPr>
            </w:pPr>
          </w:p>
          <w:p w14:paraId="6F961A0E" w14:textId="77777777" w:rsidR="00E06B10" w:rsidRPr="006A15BB" w:rsidRDefault="00E06B10" w:rsidP="00A25AC2">
            <w:pPr>
              <w:ind w:right="216"/>
              <w:rPr>
                <w:rFonts w:ascii="Aptos" w:hAnsi="Aptos" w:cs="Arial"/>
                <w:noProof/>
                <w:sz w:val="18"/>
              </w:rPr>
            </w:pPr>
            <w:r w:rsidRPr="006A15BB">
              <w:rPr>
                <w:rFonts w:ascii="Aptos" w:hAnsi="Aptos" w:cs="Arial"/>
                <w:noProof/>
                <w:sz w:val="18"/>
              </w:rPr>
              <w:t>ŠTEVILKA PONUDBE:</w:t>
            </w:r>
          </w:p>
          <w:p w14:paraId="6C728105" w14:textId="77777777" w:rsidR="00E06B10" w:rsidRPr="006A15BB" w:rsidRDefault="00E06B10" w:rsidP="00A25AC2">
            <w:pPr>
              <w:ind w:right="216"/>
              <w:rPr>
                <w:rFonts w:ascii="Aptos" w:hAnsi="Aptos" w:cs="Arial"/>
                <w:noProof/>
                <w:sz w:val="18"/>
              </w:rPr>
            </w:pPr>
          </w:p>
        </w:tc>
        <w:tc>
          <w:tcPr>
            <w:tcW w:w="4500" w:type="dxa"/>
          </w:tcPr>
          <w:p w14:paraId="7FCC996B" w14:textId="77777777" w:rsidR="00E06B10" w:rsidRPr="006A15BB" w:rsidRDefault="00E06B10" w:rsidP="00A25AC2">
            <w:pPr>
              <w:ind w:right="216"/>
              <w:rPr>
                <w:rFonts w:ascii="Aptos" w:hAnsi="Aptos" w:cs="Arial"/>
                <w:noProof/>
                <w:sz w:val="18"/>
              </w:rPr>
            </w:pPr>
          </w:p>
        </w:tc>
      </w:tr>
      <w:tr w:rsidR="00E06B10" w:rsidRPr="006A15BB" w14:paraId="311E8099" w14:textId="77777777" w:rsidTr="00A25AC2">
        <w:tc>
          <w:tcPr>
            <w:tcW w:w="4788" w:type="dxa"/>
          </w:tcPr>
          <w:p w14:paraId="4FF28BFE" w14:textId="77777777" w:rsidR="00E06B10" w:rsidRPr="006A15BB" w:rsidRDefault="00E06B10" w:rsidP="00A25AC2">
            <w:pPr>
              <w:rPr>
                <w:rFonts w:ascii="Aptos" w:hAnsi="Aptos" w:cs="Arial"/>
                <w:noProof/>
                <w:sz w:val="18"/>
              </w:rPr>
            </w:pPr>
          </w:p>
          <w:p w14:paraId="26F174BA" w14:textId="77777777" w:rsidR="00E06B10" w:rsidRPr="006A15BB" w:rsidRDefault="00E06B10" w:rsidP="00A25AC2">
            <w:pPr>
              <w:rPr>
                <w:rFonts w:ascii="Aptos" w:hAnsi="Aptos" w:cs="Arial"/>
                <w:noProof/>
                <w:sz w:val="18"/>
              </w:rPr>
            </w:pPr>
            <w:r w:rsidRPr="006A15BB">
              <w:rPr>
                <w:rFonts w:ascii="Aptos" w:hAnsi="Aptos" w:cs="Arial"/>
                <w:noProof/>
                <w:sz w:val="18"/>
              </w:rPr>
              <w:t>FIRMA OZ. IME PONUDNIKA:</w:t>
            </w:r>
          </w:p>
          <w:p w14:paraId="1817DB2A" w14:textId="77777777" w:rsidR="00E06B10" w:rsidRPr="006A15BB" w:rsidRDefault="00E06B10" w:rsidP="00A25AC2">
            <w:pPr>
              <w:rPr>
                <w:rFonts w:ascii="Aptos" w:hAnsi="Aptos" w:cs="Arial"/>
                <w:noProof/>
                <w:sz w:val="18"/>
              </w:rPr>
            </w:pPr>
          </w:p>
        </w:tc>
        <w:tc>
          <w:tcPr>
            <w:tcW w:w="4500" w:type="dxa"/>
          </w:tcPr>
          <w:p w14:paraId="663F9AB2" w14:textId="77777777" w:rsidR="00E06B10" w:rsidRPr="006A15BB" w:rsidRDefault="00E06B10" w:rsidP="00A25AC2">
            <w:pPr>
              <w:rPr>
                <w:rFonts w:ascii="Aptos" w:hAnsi="Aptos" w:cs="Arial"/>
                <w:noProof/>
                <w:sz w:val="18"/>
              </w:rPr>
            </w:pPr>
          </w:p>
        </w:tc>
      </w:tr>
      <w:tr w:rsidR="00E06B10" w:rsidRPr="006A15BB" w14:paraId="5928E437" w14:textId="77777777" w:rsidTr="00A25AC2">
        <w:tc>
          <w:tcPr>
            <w:tcW w:w="4788" w:type="dxa"/>
          </w:tcPr>
          <w:p w14:paraId="7A383091" w14:textId="77777777" w:rsidR="00E06B10" w:rsidRPr="006A15BB" w:rsidRDefault="00E06B10" w:rsidP="00A25AC2">
            <w:pPr>
              <w:rPr>
                <w:rFonts w:ascii="Aptos" w:hAnsi="Aptos" w:cs="Arial"/>
                <w:noProof/>
                <w:sz w:val="18"/>
              </w:rPr>
            </w:pPr>
          </w:p>
          <w:p w14:paraId="58AC1359" w14:textId="77777777" w:rsidR="00E06B10" w:rsidRPr="006A15BB" w:rsidRDefault="00E06B10" w:rsidP="00A25AC2">
            <w:pPr>
              <w:rPr>
                <w:rFonts w:ascii="Aptos" w:hAnsi="Aptos" w:cs="Arial"/>
                <w:noProof/>
                <w:sz w:val="18"/>
              </w:rPr>
            </w:pPr>
            <w:r w:rsidRPr="006A15BB">
              <w:rPr>
                <w:rFonts w:ascii="Aptos" w:hAnsi="Aptos" w:cs="Arial"/>
                <w:noProof/>
                <w:sz w:val="18"/>
              </w:rPr>
              <w:t>PRAVNOORGANIZACIJSKA OBLIKA :</w:t>
            </w:r>
          </w:p>
          <w:p w14:paraId="5C6F3418" w14:textId="77777777" w:rsidR="00E06B10" w:rsidRPr="006A15BB" w:rsidRDefault="00E06B10" w:rsidP="00A25AC2">
            <w:pPr>
              <w:rPr>
                <w:rFonts w:ascii="Aptos" w:hAnsi="Aptos" w:cs="Arial"/>
                <w:noProof/>
                <w:sz w:val="18"/>
              </w:rPr>
            </w:pPr>
          </w:p>
        </w:tc>
        <w:tc>
          <w:tcPr>
            <w:tcW w:w="4500" w:type="dxa"/>
          </w:tcPr>
          <w:p w14:paraId="312E52BD" w14:textId="77777777" w:rsidR="00E06B10" w:rsidRPr="006A15BB" w:rsidRDefault="00E06B10" w:rsidP="00A25AC2">
            <w:pPr>
              <w:rPr>
                <w:rFonts w:ascii="Aptos" w:hAnsi="Aptos" w:cs="Arial"/>
                <w:noProof/>
                <w:sz w:val="18"/>
              </w:rPr>
            </w:pPr>
          </w:p>
        </w:tc>
      </w:tr>
      <w:tr w:rsidR="00E06B10" w:rsidRPr="006A15BB" w14:paraId="24A5C72A" w14:textId="77777777" w:rsidTr="00A25AC2">
        <w:trPr>
          <w:trHeight w:val="820"/>
        </w:trPr>
        <w:tc>
          <w:tcPr>
            <w:tcW w:w="4788" w:type="dxa"/>
          </w:tcPr>
          <w:p w14:paraId="10C7FDBB" w14:textId="77777777" w:rsidR="00E06B10" w:rsidRPr="006A15BB" w:rsidRDefault="00E06B10" w:rsidP="00A25AC2">
            <w:pPr>
              <w:rPr>
                <w:rFonts w:ascii="Aptos" w:hAnsi="Aptos" w:cs="Arial"/>
                <w:noProof/>
                <w:sz w:val="18"/>
              </w:rPr>
            </w:pPr>
          </w:p>
          <w:p w14:paraId="635DAA0D" w14:textId="77777777" w:rsidR="00E06B10" w:rsidRPr="006A15BB" w:rsidRDefault="00E06B10" w:rsidP="00A25AC2">
            <w:pPr>
              <w:rPr>
                <w:rFonts w:ascii="Aptos" w:hAnsi="Aptos" w:cs="Arial"/>
                <w:noProof/>
                <w:sz w:val="18"/>
              </w:rPr>
            </w:pPr>
            <w:r w:rsidRPr="006A15BB">
              <w:rPr>
                <w:rFonts w:ascii="Aptos" w:hAnsi="Aptos" w:cs="Arial"/>
                <w:noProof/>
                <w:sz w:val="18"/>
              </w:rPr>
              <w:t xml:space="preserve">PONUDNIK JE MSP (mikro, majhno ali srednje veliko podjetje) </w:t>
            </w:r>
            <w:r w:rsidRPr="006A15BB">
              <w:rPr>
                <w:rFonts w:ascii="Aptos" w:hAnsi="Aptos" w:cs="Arial"/>
                <w:i/>
                <w:noProof/>
                <w:sz w:val="18"/>
              </w:rPr>
              <w:t>– ustrezno obkrožite</w:t>
            </w:r>
          </w:p>
        </w:tc>
        <w:tc>
          <w:tcPr>
            <w:tcW w:w="4500" w:type="dxa"/>
            <w:vAlign w:val="center"/>
          </w:tcPr>
          <w:p w14:paraId="1B519AA1" w14:textId="36DF415B" w:rsidR="00E06B10" w:rsidRPr="006A15BB" w:rsidRDefault="00E06B10" w:rsidP="00A25AC2">
            <w:pPr>
              <w:jc w:val="center"/>
              <w:rPr>
                <w:rFonts w:ascii="Aptos" w:hAnsi="Aptos" w:cs="Arial"/>
                <w:noProof/>
                <w:sz w:val="18"/>
              </w:rPr>
            </w:pPr>
            <w:r w:rsidRPr="006A15BB">
              <w:rPr>
                <w:rFonts w:ascii="Aptos" w:hAnsi="Aptos" w:cs="Arial"/>
                <w:noProof/>
                <w:sz w:val="18"/>
              </w:rPr>
              <w:t>DA</w:t>
            </w:r>
            <w:r w:rsidR="0056232F" w:rsidRPr="006A15BB">
              <w:rPr>
                <w:rFonts w:ascii="Aptos" w:hAnsi="Aptos" w:cs="Arial"/>
                <w:noProof/>
                <w:sz w:val="18"/>
              </w:rPr>
              <w:t xml:space="preserve">       </w:t>
            </w:r>
            <w:r w:rsidRPr="006A15BB">
              <w:rPr>
                <w:rFonts w:ascii="Aptos" w:hAnsi="Aptos" w:cs="Arial"/>
                <w:noProof/>
                <w:sz w:val="18"/>
              </w:rPr>
              <w:t>NE</w:t>
            </w:r>
          </w:p>
        </w:tc>
      </w:tr>
      <w:tr w:rsidR="00E06B10" w:rsidRPr="006A15BB" w14:paraId="537BCD2D" w14:textId="77777777" w:rsidTr="00A25AC2">
        <w:tc>
          <w:tcPr>
            <w:tcW w:w="4788" w:type="dxa"/>
          </w:tcPr>
          <w:p w14:paraId="06D66456" w14:textId="77777777" w:rsidR="00E06B10" w:rsidRPr="006A15BB" w:rsidRDefault="00E06B10" w:rsidP="00A25AC2">
            <w:pPr>
              <w:rPr>
                <w:rFonts w:ascii="Aptos" w:hAnsi="Aptos" w:cs="Arial"/>
                <w:noProof/>
                <w:sz w:val="18"/>
              </w:rPr>
            </w:pPr>
          </w:p>
          <w:p w14:paraId="69D3F50E" w14:textId="77777777" w:rsidR="00E06B10" w:rsidRPr="006A15BB" w:rsidRDefault="00E06B10" w:rsidP="00A25AC2">
            <w:pPr>
              <w:rPr>
                <w:rFonts w:ascii="Aptos" w:hAnsi="Aptos" w:cs="Arial"/>
                <w:noProof/>
                <w:sz w:val="18"/>
              </w:rPr>
            </w:pPr>
            <w:r w:rsidRPr="006A15BB">
              <w:rPr>
                <w:rFonts w:ascii="Aptos" w:hAnsi="Aptos" w:cs="Arial"/>
                <w:noProof/>
                <w:sz w:val="18"/>
              </w:rPr>
              <w:t>NASLOV PONUDNIKA:</w:t>
            </w:r>
          </w:p>
          <w:p w14:paraId="036D14AC" w14:textId="77777777" w:rsidR="00E06B10" w:rsidRPr="006A15BB" w:rsidRDefault="00E06B10" w:rsidP="00A25AC2">
            <w:pPr>
              <w:rPr>
                <w:rFonts w:ascii="Aptos" w:hAnsi="Aptos" w:cs="Arial"/>
                <w:noProof/>
                <w:sz w:val="18"/>
              </w:rPr>
            </w:pPr>
          </w:p>
        </w:tc>
        <w:tc>
          <w:tcPr>
            <w:tcW w:w="4500" w:type="dxa"/>
          </w:tcPr>
          <w:p w14:paraId="0ABEC442" w14:textId="77777777" w:rsidR="00E06B10" w:rsidRPr="006A15BB" w:rsidRDefault="00E06B10" w:rsidP="00A25AC2">
            <w:pPr>
              <w:rPr>
                <w:rFonts w:ascii="Aptos" w:hAnsi="Aptos" w:cs="Arial"/>
                <w:noProof/>
                <w:sz w:val="18"/>
              </w:rPr>
            </w:pPr>
          </w:p>
        </w:tc>
      </w:tr>
      <w:tr w:rsidR="00E06B10" w:rsidRPr="006A15BB" w14:paraId="4E68823E" w14:textId="77777777" w:rsidTr="00A25AC2">
        <w:tc>
          <w:tcPr>
            <w:tcW w:w="4788" w:type="dxa"/>
          </w:tcPr>
          <w:p w14:paraId="4F7B0FD6" w14:textId="77777777" w:rsidR="00E06B10" w:rsidRPr="006A15BB" w:rsidRDefault="00E06B10" w:rsidP="00A25AC2">
            <w:pPr>
              <w:rPr>
                <w:rFonts w:ascii="Aptos" w:hAnsi="Aptos" w:cs="Arial"/>
                <w:noProof/>
                <w:sz w:val="18"/>
              </w:rPr>
            </w:pPr>
          </w:p>
          <w:p w14:paraId="3F1B7270" w14:textId="77777777" w:rsidR="00E06B10" w:rsidRPr="006A15BB" w:rsidRDefault="00E06B10" w:rsidP="00A25AC2">
            <w:pPr>
              <w:rPr>
                <w:rFonts w:ascii="Aptos" w:hAnsi="Aptos" w:cs="Arial"/>
                <w:noProof/>
                <w:sz w:val="18"/>
              </w:rPr>
            </w:pPr>
            <w:r w:rsidRPr="006A15BB">
              <w:rPr>
                <w:rFonts w:ascii="Aptos" w:hAnsi="Aptos" w:cs="Arial"/>
                <w:noProof/>
                <w:sz w:val="18"/>
              </w:rPr>
              <w:t>ŠT. TRANSAKCIJSKEGA (POSLOVNEGA) RAČUNA:</w:t>
            </w:r>
          </w:p>
          <w:p w14:paraId="1B020988" w14:textId="77777777" w:rsidR="00E06B10" w:rsidRPr="006A15BB" w:rsidRDefault="00E06B10" w:rsidP="00A25AC2">
            <w:pPr>
              <w:rPr>
                <w:rFonts w:ascii="Aptos" w:hAnsi="Aptos" w:cs="Arial"/>
                <w:noProof/>
                <w:sz w:val="18"/>
              </w:rPr>
            </w:pPr>
          </w:p>
        </w:tc>
        <w:tc>
          <w:tcPr>
            <w:tcW w:w="4500" w:type="dxa"/>
          </w:tcPr>
          <w:p w14:paraId="38346DE3" w14:textId="77777777" w:rsidR="00E06B10" w:rsidRPr="006A15BB" w:rsidRDefault="00E06B10" w:rsidP="00A25AC2">
            <w:pPr>
              <w:rPr>
                <w:rFonts w:ascii="Aptos" w:hAnsi="Aptos" w:cs="Arial"/>
                <w:noProof/>
                <w:sz w:val="18"/>
              </w:rPr>
            </w:pPr>
          </w:p>
        </w:tc>
      </w:tr>
      <w:tr w:rsidR="00E06B10" w:rsidRPr="006A15BB" w14:paraId="5B0B984C" w14:textId="77777777" w:rsidTr="00A25AC2">
        <w:tc>
          <w:tcPr>
            <w:tcW w:w="4788" w:type="dxa"/>
          </w:tcPr>
          <w:p w14:paraId="1A596A21" w14:textId="77777777" w:rsidR="00E06B10" w:rsidRPr="006A15BB" w:rsidRDefault="00E06B10" w:rsidP="00A25AC2">
            <w:pPr>
              <w:rPr>
                <w:rFonts w:ascii="Aptos" w:hAnsi="Aptos" w:cs="Arial"/>
                <w:noProof/>
                <w:sz w:val="18"/>
              </w:rPr>
            </w:pPr>
          </w:p>
          <w:p w14:paraId="73493326" w14:textId="77777777" w:rsidR="00E06B10" w:rsidRPr="006A15BB" w:rsidRDefault="00E06B10" w:rsidP="00A25AC2">
            <w:pPr>
              <w:rPr>
                <w:rFonts w:ascii="Aptos" w:hAnsi="Aptos" w:cs="Arial"/>
                <w:noProof/>
                <w:sz w:val="18"/>
              </w:rPr>
            </w:pPr>
            <w:r w:rsidRPr="006A15BB">
              <w:rPr>
                <w:rFonts w:ascii="Aptos" w:hAnsi="Aptos" w:cs="Arial"/>
                <w:noProof/>
                <w:sz w:val="18"/>
              </w:rPr>
              <w:t>NASLOV BANKE:</w:t>
            </w:r>
          </w:p>
          <w:p w14:paraId="5A3C3DBA" w14:textId="77777777" w:rsidR="00E06B10" w:rsidRPr="006A15BB" w:rsidRDefault="00E06B10" w:rsidP="00A25AC2">
            <w:pPr>
              <w:rPr>
                <w:rFonts w:ascii="Aptos" w:hAnsi="Aptos" w:cs="Arial"/>
                <w:noProof/>
                <w:sz w:val="18"/>
              </w:rPr>
            </w:pPr>
          </w:p>
        </w:tc>
        <w:tc>
          <w:tcPr>
            <w:tcW w:w="4500" w:type="dxa"/>
          </w:tcPr>
          <w:p w14:paraId="5418EB66" w14:textId="77777777" w:rsidR="00E06B10" w:rsidRPr="006A15BB" w:rsidRDefault="00E06B10" w:rsidP="00A25AC2">
            <w:pPr>
              <w:rPr>
                <w:rFonts w:ascii="Aptos" w:hAnsi="Aptos" w:cs="Arial"/>
                <w:noProof/>
                <w:sz w:val="18"/>
              </w:rPr>
            </w:pPr>
          </w:p>
        </w:tc>
      </w:tr>
      <w:tr w:rsidR="00E06B10" w:rsidRPr="006A15BB" w14:paraId="188066E8" w14:textId="77777777" w:rsidTr="00A25AC2">
        <w:tc>
          <w:tcPr>
            <w:tcW w:w="4788" w:type="dxa"/>
          </w:tcPr>
          <w:p w14:paraId="66DE7931" w14:textId="77777777" w:rsidR="00E06B10" w:rsidRPr="006A15BB" w:rsidRDefault="00E06B10" w:rsidP="00A25AC2">
            <w:pPr>
              <w:rPr>
                <w:rFonts w:ascii="Aptos" w:hAnsi="Aptos" w:cs="Arial"/>
                <w:noProof/>
                <w:sz w:val="18"/>
              </w:rPr>
            </w:pPr>
          </w:p>
          <w:p w14:paraId="7FDC47FB" w14:textId="77777777" w:rsidR="00E06B10" w:rsidRPr="006A15BB" w:rsidRDefault="00E06B10" w:rsidP="00A25AC2">
            <w:pPr>
              <w:rPr>
                <w:rFonts w:ascii="Aptos" w:hAnsi="Aptos" w:cs="Arial"/>
                <w:noProof/>
                <w:sz w:val="18"/>
              </w:rPr>
            </w:pPr>
            <w:r w:rsidRPr="006A15BB">
              <w:rPr>
                <w:rFonts w:ascii="Aptos" w:hAnsi="Aptos" w:cs="Arial"/>
                <w:noProof/>
                <w:sz w:val="18"/>
              </w:rPr>
              <w:t>KONTAK. OSEBA, ODGOVORNA ZA PONUDBO:</w:t>
            </w:r>
          </w:p>
          <w:p w14:paraId="40C259B3" w14:textId="77777777" w:rsidR="00E06B10" w:rsidRPr="006A15BB" w:rsidRDefault="00E06B10" w:rsidP="00A25AC2">
            <w:pPr>
              <w:rPr>
                <w:rFonts w:ascii="Aptos" w:hAnsi="Aptos" w:cs="Arial"/>
                <w:noProof/>
                <w:sz w:val="18"/>
              </w:rPr>
            </w:pPr>
          </w:p>
        </w:tc>
        <w:tc>
          <w:tcPr>
            <w:tcW w:w="4500" w:type="dxa"/>
          </w:tcPr>
          <w:p w14:paraId="7AF8090E" w14:textId="77777777" w:rsidR="00E06B10" w:rsidRPr="006A15BB" w:rsidRDefault="00E06B10" w:rsidP="00A25AC2">
            <w:pPr>
              <w:rPr>
                <w:rFonts w:ascii="Aptos" w:hAnsi="Aptos" w:cs="Arial"/>
                <w:noProof/>
                <w:sz w:val="18"/>
              </w:rPr>
            </w:pPr>
          </w:p>
        </w:tc>
      </w:tr>
      <w:tr w:rsidR="00E06B10" w:rsidRPr="006A15BB" w14:paraId="44EF547E" w14:textId="77777777" w:rsidTr="00A25AC2">
        <w:tc>
          <w:tcPr>
            <w:tcW w:w="4788" w:type="dxa"/>
          </w:tcPr>
          <w:p w14:paraId="10F89FD6" w14:textId="77777777" w:rsidR="00E06B10" w:rsidRPr="006A15BB" w:rsidRDefault="00E06B10" w:rsidP="00A25AC2">
            <w:pPr>
              <w:rPr>
                <w:rFonts w:ascii="Aptos" w:hAnsi="Aptos" w:cs="Arial"/>
                <w:noProof/>
                <w:sz w:val="18"/>
              </w:rPr>
            </w:pPr>
          </w:p>
          <w:p w14:paraId="2D188825" w14:textId="77777777" w:rsidR="00E06B10" w:rsidRPr="006A15BB" w:rsidRDefault="00E06B10" w:rsidP="00A25AC2">
            <w:pPr>
              <w:ind w:right="-108"/>
              <w:jc w:val="left"/>
              <w:rPr>
                <w:rFonts w:ascii="Aptos" w:hAnsi="Aptos" w:cs="Arial"/>
                <w:noProof/>
                <w:sz w:val="18"/>
              </w:rPr>
            </w:pPr>
            <w:r w:rsidRPr="006A15BB">
              <w:rPr>
                <w:rFonts w:ascii="Aptos" w:hAnsi="Aptos" w:cs="Arial"/>
                <w:noProof/>
                <w:sz w:val="18"/>
              </w:rPr>
              <w:t>ELEKTRONSKI NASLOV KONTAKTNE OSEBE, TELEFON, TELEFAX:</w:t>
            </w:r>
          </w:p>
          <w:p w14:paraId="212BBE26" w14:textId="77777777" w:rsidR="00E06B10" w:rsidRPr="006A15BB" w:rsidRDefault="00E06B10" w:rsidP="00A25AC2">
            <w:pPr>
              <w:ind w:right="-108"/>
              <w:jc w:val="left"/>
              <w:rPr>
                <w:rFonts w:ascii="Aptos" w:hAnsi="Aptos" w:cs="Arial"/>
                <w:noProof/>
                <w:sz w:val="18"/>
              </w:rPr>
            </w:pPr>
          </w:p>
        </w:tc>
        <w:tc>
          <w:tcPr>
            <w:tcW w:w="4500" w:type="dxa"/>
          </w:tcPr>
          <w:p w14:paraId="262A6EF4" w14:textId="77777777" w:rsidR="00E06B10" w:rsidRPr="006A15BB" w:rsidRDefault="00E06B10" w:rsidP="00A25AC2">
            <w:pPr>
              <w:rPr>
                <w:rFonts w:ascii="Aptos" w:hAnsi="Aptos" w:cs="Arial"/>
                <w:noProof/>
                <w:sz w:val="18"/>
              </w:rPr>
            </w:pPr>
          </w:p>
        </w:tc>
      </w:tr>
      <w:tr w:rsidR="00E06B10" w:rsidRPr="006A15BB" w14:paraId="0882C9ED" w14:textId="77777777" w:rsidTr="00A25AC2">
        <w:tc>
          <w:tcPr>
            <w:tcW w:w="4788" w:type="dxa"/>
          </w:tcPr>
          <w:p w14:paraId="2C89350D" w14:textId="77777777" w:rsidR="00E06B10" w:rsidRPr="006A15BB" w:rsidRDefault="00E06B10" w:rsidP="00A25AC2">
            <w:pPr>
              <w:rPr>
                <w:rFonts w:ascii="Aptos" w:hAnsi="Aptos" w:cs="Arial"/>
                <w:noProof/>
                <w:sz w:val="18"/>
              </w:rPr>
            </w:pPr>
          </w:p>
          <w:p w14:paraId="26C4EDF2" w14:textId="77777777" w:rsidR="00E06B10" w:rsidRPr="006A15BB" w:rsidRDefault="00E06B10" w:rsidP="00A25AC2">
            <w:pPr>
              <w:rPr>
                <w:rFonts w:ascii="Aptos" w:hAnsi="Aptos" w:cs="Arial"/>
                <w:noProof/>
                <w:sz w:val="18"/>
              </w:rPr>
            </w:pPr>
            <w:r w:rsidRPr="006A15BB">
              <w:rPr>
                <w:rFonts w:ascii="Aptos" w:hAnsi="Aptos" w:cs="Arial"/>
                <w:noProof/>
                <w:sz w:val="18"/>
              </w:rPr>
              <w:t>DAVČNA ŠTEVILKA PONUDNIKA:</w:t>
            </w:r>
          </w:p>
          <w:p w14:paraId="6BE9158F" w14:textId="77777777" w:rsidR="00E06B10" w:rsidRPr="006A15BB" w:rsidRDefault="00E06B10" w:rsidP="00A25AC2">
            <w:pPr>
              <w:rPr>
                <w:rFonts w:ascii="Aptos" w:hAnsi="Aptos" w:cs="Arial"/>
                <w:noProof/>
                <w:sz w:val="18"/>
              </w:rPr>
            </w:pPr>
          </w:p>
        </w:tc>
        <w:tc>
          <w:tcPr>
            <w:tcW w:w="4500" w:type="dxa"/>
          </w:tcPr>
          <w:p w14:paraId="67ECF513" w14:textId="77777777" w:rsidR="00E06B10" w:rsidRPr="006A15BB" w:rsidRDefault="00E06B10" w:rsidP="00A25AC2">
            <w:pPr>
              <w:pStyle w:val="Header"/>
              <w:rPr>
                <w:rFonts w:ascii="Aptos" w:hAnsi="Aptos" w:cs="Arial"/>
                <w:noProof/>
                <w:sz w:val="18"/>
                <w:lang w:val="sl-SI"/>
              </w:rPr>
            </w:pPr>
          </w:p>
        </w:tc>
      </w:tr>
      <w:tr w:rsidR="00E06B10" w:rsidRPr="006A15BB" w14:paraId="59BD4049" w14:textId="77777777" w:rsidTr="00A25AC2">
        <w:tc>
          <w:tcPr>
            <w:tcW w:w="4788" w:type="dxa"/>
          </w:tcPr>
          <w:p w14:paraId="1C892B6B" w14:textId="77777777" w:rsidR="00E06B10" w:rsidRPr="006A15BB" w:rsidRDefault="00E06B10" w:rsidP="00A25AC2">
            <w:pPr>
              <w:rPr>
                <w:rFonts w:ascii="Aptos" w:hAnsi="Aptos" w:cs="Arial"/>
                <w:noProof/>
                <w:sz w:val="18"/>
              </w:rPr>
            </w:pPr>
          </w:p>
          <w:p w14:paraId="555362B0" w14:textId="77777777" w:rsidR="00E06B10" w:rsidRPr="006A15BB" w:rsidRDefault="00E06B10" w:rsidP="00A25AC2">
            <w:pPr>
              <w:rPr>
                <w:rFonts w:ascii="Aptos" w:hAnsi="Aptos" w:cs="Arial"/>
                <w:noProof/>
                <w:sz w:val="18"/>
              </w:rPr>
            </w:pPr>
            <w:r w:rsidRPr="006A15BB">
              <w:rPr>
                <w:rFonts w:ascii="Aptos" w:hAnsi="Aptos" w:cs="Arial"/>
                <w:noProof/>
                <w:sz w:val="18"/>
              </w:rPr>
              <w:t>MATIČNA ŠTEVILKA PONUDNIKA:</w:t>
            </w:r>
          </w:p>
          <w:p w14:paraId="7AFDEA54" w14:textId="77777777" w:rsidR="00E06B10" w:rsidRPr="006A15BB" w:rsidRDefault="00E06B10" w:rsidP="00A25AC2">
            <w:pPr>
              <w:rPr>
                <w:rFonts w:ascii="Aptos" w:hAnsi="Aptos" w:cs="Arial"/>
                <w:noProof/>
                <w:sz w:val="18"/>
              </w:rPr>
            </w:pPr>
          </w:p>
        </w:tc>
        <w:tc>
          <w:tcPr>
            <w:tcW w:w="4500" w:type="dxa"/>
          </w:tcPr>
          <w:p w14:paraId="7A138409" w14:textId="77777777" w:rsidR="00E06B10" w:rsidRPr="006A15BB" w:rsidRDefault="00E06B10" w:rsidP="00A25AC2">
            <w:pPr>
              <w:pStyle w:val="Header"/>
              <w:rPr>
                <w:rFonts w:ascii="Aptos" w:hAnsi="Aptos" w:cs="Arial"/>
                <w:noProof/>
                <w:sz w:val="18"/>
                <w:lang w:val="sl-SI"/>
              </w:rPr>
            </w:pPr>
          </w:p>
        </w:tc>
      </w:tr>
      <w:tr w:rsidR="00E06B10" w:rsidRPr="006A15BB" w14:paraId="181261DD" w14:textId="77777777" w:rsidTr="00A25AC2">
        <w:tc>
          <w:tcPr>
            <w:tcW w:w="4788" w:type="dxa"/>
          </w:tcPr>
          <w:p w14:paraId="4C580377" w14:textId="77777777" w:rsidR="00E06B10" w:rsidRPr="006A15BB" w:rsidRDefault="00E06B10" w:rsidP="00A25AC2">
            <w:pPr>
              <w:rPr>
                <w:rFonts w:ascii="Aptos" w:hAnsi="Aptos" w:cs="Arial"/>
                <w:noProof/>
                <w:sz w:val="18"/>
              </w:rPr>
            </w:pPr>
          </w:p>
          <w:p w14:paraId="6789C8FD" w14:textId="77777777" w:rsidR="00E06B10" w:rsidRPr="006A15BB" w:rsidRDefault="00E06B10" w:rsidP="00A25AC2">
            <w:pPr>
              <w:rPr>
                <w:rFonts w:ascii="Aptos" w:hAnsi="Aptos" w:cs="Arial"/>
                <w:noProof/>
                <w:sz w:val="18"/>
              </w:rPr>
            </w:pPr>
            <w:r w:rsidRPr="006A15BB">
              <w:rPr>
                <w:rFonts w:ascii="Aptos" w:hAnsi="Aptos" w:cs="Arial"/>
                <w:noProof/>
                <w:sz w:val="18"/>
              </w:rPr>
              <w:t>ODGOVORNA OSEBA ZA PODPIS POGODBE:</w:t>
            </w:r>
          </w:p>
          <w:p w14:paraId="2BF08D2B" w14:textId="77777777" w:rsidR="00E06B10" w:rsidRPr="006A15BB" w:rsidRDefault="00E06B10" w:rsidP="00A25AC2">
            <w:pPr>
              <w:rPr>
                <w:rFonts w:ascii="Aptos" w:hAnsi="Aptos" w:cs="Arial"/>
                <w:noProof/>
                <w:sz w:val="18"/>
              </w:rPr>
            </w:pPr>
          </w:p>
        </w:tc>
        <w:tc>
          <w:tcPr>
            <w:tcW w:w="4500" w:type="dxa"/>
          </w:tcPr>
          <w:p w14:paraId="46647CBE" w14:textId="77777777" w:rsidR="00E06B10" w:rsidRPr="006A15BB" w:rsidRDefault="00E06B10" w:rsidP="00A25AC2">
            <w:pPr>
              <w:rPr>
                <w:rFonts w:ascii="Aptos" w:hAnsi="Aptos" w:cs="Arial"/>
                <w:noProof/>
                <w:sz w:val="18"/>
              </w:rPr>
            </w:pPr>
          </w:p>
        </w:tc>
      </w:tr>
      <w:tr w:rsidR="00E06B10" w:rsidRPr="006A15BB" w14:paraId="0B3887DD" w14:textId="77777777" w:rsidTr="00A25AC2">
        <w:tc>
          <w:tcPr>
            <w:tcW w:w="4788" w:type="dxa"/>
          </w:tcPr>
          <w:p w14:paraId="144110C9" w14:textId="77777777" w:rsidR="00E06B10" w:rsidRPr="006A15BB" w:rsidRDefault="00E06B10" w:rsidP="00A25AC2">
            <w:pPr>
              <w:rPr>
                <w:rFonts w:ascii="Aptos" w:hAnsi="Aptos" w:cs="Arial"/>
                <w:noProof/>
                <w:sz w:val="18"/>
              </w:rPr>
            </w:pPr>
          </w:p>
          <w:p w14:paraId="1F2DBD06" w14:textId="77777777" w:rsidR="00E06B10" w:rsidRPr="006A15BB" w:rsidRDefault="00E06B10" w:rsidP="00A25AC2">
            <w:pPr>
              <w:rPr>
                <w:rFonts w:ascii="Aptos" w:hAnsi="Aptos" w:cs="Arial"/>
                <w:noProof/>
                <w:sz w:val="18"/>
              </w:rPr>
            </w:pPr>
            <w:r w:rsidRPr="006A15BB">
              <w:rPr>
                <w:rFonts w:ascii="Aptos" w:hAnsi="Aptos" w:cs="Arial"/>
                <w:noProof/>
                <w:sz w:val="18"/>
              </w:rPr>
              <w:t>NAZIV ODGOVORNE OSEBE ZA PODPIS POGODBE:</w:t>
            </w:r>
          </w:p>
          <w:p w14:paraId="38B94607" w14:textId="77777777" w:rsidR="00E06B10" w:rsidRPr="006A15BB" w:rsidRDefault="00E06B10" w:rsidP="00A25AC2">
            <w:pPr>
              <w:rPr>
                <w:rFonts w:ascii="Aptos" w:hAnsi="Aptos" w:cs="Arial"/>
                <w:noProof/>
                <w:sz w:val="18"/>
              </w:rPr>
            </w:pPr>
          </w:p>
        </w:tc>
        <w:tc>
          <w:tcPr>
            <w:tcW w:w="4500" w:type="dxa"/>
          </w:tcPr>
          <w:p w14:paraId="36C052E2" w14:textId="77777777" w:rsidR="00E06B10" w:rsidRPr="006A15BB" w:rsidRDefault="00E06B10" w:rsidP="00A25AC2">
            <w:pPr>
              <w:rPr>
                <w:rFonts w:ascii="Aptos" w:hAnsi="Aptos" w:cs="Arial"/>
                <w:noProof/>
                <w:sz w:val="18"/>
              </w:rPr>
            </w:pPr>
          </w:p>
        </w:tc>
      </w:tr>
    </w:tbl>
    <w:p w14:paraId="0CAB2D76" w14:textId="77777777" w:rsidR="00E06B10" w:rsidRPr="006A15BB" w:rsidRDefault="00E06B10" w:rsidP="00E06B10">
      <w:pPr>
        <w:ind w:right="216"/>
        <w:rPr>
          <w:rFonts w:ascii="Aptos" w:hAnsi="Aptos"/>
          <w:noProof/>
        </w:rPr>
      </w:pPr>
    </w:p>
    <w:p w14:paraId="1A75E2BB" w14:textId="1D005EF1" w:rsidR="00E06B10" w:rsidRPr="006A15BB" w:rsidRDefault="00E06B10" w:rsidP="00E06B10">
      <w:pPr>
        <w:tabs>
          <w:tab w:val="center" w:pos="1440"/>
          <w:tab w:val="center" w:pos="4320"/>
          <w:tab w:val="center" w:pos="7200"/>
        </w:tabs>
        <w:spacing w:line="360" w:lineRule="auto"/>
        <w:rPr>
          <w:rFonts w:ascii="Aptos" w:hAnsi="Aptos"/>
          <w:b/>
          <w:bCs/>
          <w:noProof/>
        </w:rPr>
      </w:pPr>
    </w:p>
    <w:p w14:paraId="3936E914" w14:textId="77777777" w:rsidR="00260489" w:rsidRPr="006A15BB" w:rsidRDefault="00260489" w:rsidP="00E06B10">
      <w:pPr>
        <w:tabs>
          <w:tab w:val="center" w:pos="1440"/>
          <w:tab w:val="center" w:pos="4320"/>
          <w:tab w:val="center" w:pos="7200"/>
        </w:tabs>
        <w:spacing w:line="360" w:lineRule="auto"/>
        <w:rPr>
          <w:rFonts w:ascii="Aptos" w:hAnsi="Aptos"/>
          <w:noProof/>
        </w:rPr>
      </w:pPr>
    </w:p>
    <w:p w14:paraId="7622B5A2" w14:textId="77777777" w:rsidR="00623058" w:rsidRPr="006A15BB" w:rsidRDefault="00623058" w:rsidP="00E06B10">
      <w:pPr>
        <w:tabs>
          <w:tab w:val="center" w:pos="1440"/>
          <w:tab w:val="center" w:pos="4320"/>
          <w:tab w:val="center" w:pos="7200"/>
        </w:tabs>
        <w:spacing w:line="360" w:lineRule="auto"/>
        <w:rPr>
          <w:rFonts w:ascii="Aptos" w:hAnsi="Aptos"/>
          <w:noProof/>
        </w:rPr>
      </w:pPr>
    </w:p>
    <w:p w14:paraId="3787D4FC" w14:textId="7777777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0AABBF06" w14:textId="74C90FF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306B8FB6" w14:textId="35D82B94" w:rsidR="002A5B00" w:rsidRPr="00F918C4" w:rsidRDefault="00E06B10" w:rsidP="00F918C4">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14BB20E5" w14:textId="5B7847E9" w:rsidR="00E06B10" w:rsidRPr="001C5DE7" w:rsidRDefault="00E06B10" w:rsidP="00E06B10">
      <w:pPr>
        <w:jc w:val="right"/>
        <w:rPr>
          <w:rFonts w:ascii="Aptos" w:hAnsi="Aptos"/>
          <w:b/>
          <w:noProof/>
        </w:rPr>
      </w:pPr>
      <w:r w:rsidRPr="001C5DE7">
        <w:rPr>
          <w:rFonts w:ascii="Aptos" w:hAnsi="Aptos"/>
          <w:b/>
          <w:noProof/>
        </w:rPr>
        <w:lastRenderedPageBreak/>
        <w:t>OBR-2</w:t>
      </w:r>
    </w:p>
    <w:p w14:paraId="69E99DEC" w14:textId="77777777" w:rsidR="00E06B10" w:rsidRPr="006A15BB" w:rsidRDefault="00E06B10" w:rsidP="00E06B10">
      <w:pPr>
        <w:framePr w:hSpace="141" w:wrap="around" w:vAnchor="text" w:hAnchor="page" w:x="6632" w:y="1"/>
        <w:rPr>
          <w:rFonts w:cs="Arial"/>
          <w:noProof/>
        </w:rPr>
      </w:pPr>
    </w:p>
    <w:p w14:paraId="425C516F" w14:textId="3FDA70A5" w:rsidR="00E06B10" w:rsidRPr="006A15BB" w:rsidRDefault="00E06B10" w:rsidP="00DF65EB">
      <w:pPr>
        <w:rPr>
          <w:noProof/>
        </w:rPr>
      </w:pPr>
    </w:p>
    <w:p w14:paraId="3A2034B8" w14:textId="77777777" w:rsidR="00DF65EB" w:rsidRPr="006A15BB" w:rsidRDefault="00DF65EB" w:rsidP="00DF65EB">
      <w:pPr>
        <w:rPr>
          <w:noProof/>
        </w:rPr>
      </w:pPr>
    </w:p>
    <w:p w14:paraId="6AACDBF9" w14:textId="13509173" w:rsidR="00E06B10" w:rsidRPr="006A15BB" w:rsidRDefault="53C25DB0" w:rsidP="00FD5CCD">
      <w:pPr>
        <w:pStyle w:val="Heading2"/>
        <w:numPr>
          <w:ilvl w:val="0"/>
          <w:numId w:val="0"/>
        </w:numPr>
        <w:jc w:val="center"/>
      </w:pPr>
      <w:bookmarkStart w:id="185" w:name="_Toc128383652"/>
      <w:bookmarkStart w:id="186" w:name="_Toc213234306"/>
      <w:r w:rsidRPr="5A453408">
        <w:t>Izjava o sprejem</w:t>
      </w:r>
      <w:r w:rsidR="5362E807" w:rsidRPr="5A453408">
        <w:t>anju</w:t>
      </w:r>
      <w:r w:rsidRPr="5A453408">
        <w:t xml:space="preserve"> pogojev javnega naročila</w:t>
      </w:r>
      <w:bookmarkEnd w:id="185"/>
      <w:bookmarkEnd w:id="186"/>
    </w:p>
    <w:p w14:paraId="047FD8B2" w14:textId="17FEDF5F" w:rsidR="00E06B10" w:rsidRPr="006A15BB" w:rsidRDefault="00B3304B" w:rsidP="00E06B10">
      <w:pPr>
        <w:jc w:val="center"/>
        <w:rPr>
          <w:rFonts w:ascii="Aptos" w:hAnsi="Aptos"/>
          <w:b/>
          <w:noProof/>
        </w:rPr>
      </w:pPr>
      <w:r w:rsidRPr="006A15BB">
        <w:rPr>
          <w:rFonts w:ascii="Aptos" w:hAnsi="Aptos"/>
          <w:b/>
          <w:noProof/>
        </w:rPr>
        <w:t>POD OZNAKO</w:t>
      </w:r>
      <w:r w:rsidR="00A5355C" w:rsidRPr="006A15BB">
        <w:rPr>
          <w:rFonts w:ascii="Aptos" w:hAnsi="Aptos"/>
          <w:b/>
          <w:noProof/>
        </w:rPr>
        <w:t xml:space="preserve"> </w:t>
      </w:r>
      <w:r w:rsidR="00596647" w:rsidRPr="006A15BB">
        <w:rPr>
          <w:rFonts w:ascii="Aptos" w:hAnsi="Aptos"/>
          <w:b/>
          <w:noProof/>
        </w:rPr>
        <w:t>JN-</w:t>
      </w:r>
      <w:r w:rsidR="004C493D">
        <w:rPr>
          <w:rFonts w:ascii="Aptos" w:hAnsi="Aptos"/>
          <w:b/>
          <w:noProof/>
        </w:rPr>
        <w:t>B1</w:t>
      </w:r>
      <w:r w:rsidR="00A90847">
        <w:rPr>
          <w:rFonts w:ascii="Aptos" w:hAnsi="Aptos"/>
          <w:b/>
          <w:noProof/>
        </w:rPr>
        <w:t>103</w:t>
      </w:r>
    </w:p>
    <w:p w14:paraId="17726763" w14:textId="77777777" w:rsidR="00517350" w:rsidRPr="006A15BB" w:rsidRDefault="00517350" w:rsidP="00E06B10">
      <w:pPr>
        <w:rPr>
          <w:rFonts w:ascii="Aptos" w:hAnsi="Aptos"/>
          <w:noProof/>
        </w:rPr>
      </w:pPr>
    </w:p>
    <w:p w14:paraId="78E8A95A" w14:textId="77777777" w:rsidR="00E06B10" w:rsidRPr="006A15BB" w:rsidRDefault="00E06B10" w:rsidP="00E06B10">
      <w:pPr>
        <w:rPr>
          <w:rFonts w:ascii="Aptos" w:hAnsi="Aptos"/>
          <w:noProof/>
        </w:rPr>
      </w:pPr>
    </w:p>
    <w:p w14:paraId="4F43BB4A" w14:textId="77777777" w:rsidR="00E06B10" w:rsidRPr="006A15BB" w:rsidRDefault="00E06B10" w:rsidP="00E06B10">
      <w:pPr>
        <w:spacing w:line="360" w:lineRule="auto"/>
        <w:rPr>
          <w:rFonts w:ascii="Aptos" w:hAnsi="Aptos"/>
          <w:noProof/>
        </w:rPr>
      </w:pPr>
    </w:p>
    <w:p w14:paraId="7474F466" w14:textId="77777777" w:rsidR="00E06B10" w:rsidRPr="006A15BB" w:rsidRDefault="00E06B10" w:rsidP="00E06B10">
      <w:pPr>
        <w:rPr>
          <w:rFonts w:ascii="Aptos" w:hAnsi="Aptos"/>
          <w:noProof/>
        </w:rPr>
      </w:pPr>
      <w:r w:rsidRPr="006A15BB">
        <w:rPr>
          <w:rFonts w:ascii="Aptos" w:hAnsi="Aptos"/>
          <w:noProof/>
        </w:rPr>
        <w:t>- naziv in ime ponudnika: ..........................................................................................................................</w:t>
      </w:r>
    </w:p>
    <w:p w14:paraId="45D0EA2F" w14:textId="77777777" w:rsidR="00E06B10" w:rsidRPr="006A15BB" w:rsidRDefault="00E06B10" w:rsidP="00E06B10">
      <w:pPr>
        <w:rPr>
          <w:rFonts w:ascii="Aptos" w:hAnsi="Aptos"/>
          <w:noProof/>
        </w:rPr>
      </w:pPr>
    </w:p>
    <w:p w14:paraId="7AB4F419" w14:textId="45824070" w:rsidR="00E06B10" w:rsidRPr="006A15BB" w:rsidRDefault="00E06B10" w:rsidP="00E06B10">
      <w:pPr>
        <w:rPr>
          <w:rFonts w:ascii="Aptos" w:hAnsi="Aptos"/>
          <w:noProof/>
        </w:rPr>
      </w:pPr>
      <w:r w:rsidRPr="006A15BB">
        <w:rPr>
          <w:rFonts w:ascii="Aptos" w:hAnsi="Aptos"/>
          <w:noProof/>
        </w:rPr>
        <w:t>-</w:t>
      </w:r>
      <w:r w:rsidR="0065088A" w:rsidRPr="006A15BB">
        <w:rPr>
          <w:rFonts w:ascii="Aptos" w:hAnsi="Aptos"/>
          <w:noProof/>
        </w:rPr>
        <w:t xml:space="preserve"> </w:t>
      </w:r>
      <w:r w:rsidRPr="006A15BB">
        <w:rPr>
          <w:rFonts w:ascii="Aptos" w:hAnsi="Aptos"/>
          <w:noProof/>
        </w:rPr>
        <w:t>naslov: ..................................................................................................................................................</w:t>
      </w:r>
    </w:p>
    <w:p w14:paraId="0B0559EC" w14:textId="77777777" w:rsidR="00E06B10" w:rsidRPr="006A15BB" w:rsidRDefault="00E06B10" w:rsidP="00E06B10">
      <w:pPr>
        <w:rPr>
          <w:rFonts w:ascii="Aptos" w:hAnsi="Aptos"/>
          <w:noProof/>
        </w:rPr>
      </w:pPr>
    </w:p>
    <w:p w14:paraId="67576981" w14:textId="1B338741" w:rsidR="00E06B10" w:rsidRPr="006A15BB" w:rsidRDefault="00E06B10" w:rsidP="00E06B10">
      <w:pPr>
        <w:rPr>
          <w:rFonts w:ascii="Aptos" w:hAnsi="Aptos"/>
          <w:noProof/>
        </w:rPr>
      </w:pPr>
      <w:r w:rsidRPr="006A15BB">
        <w:rPr>
          <w:rFonts w:ascii="Aptos" w:hAnsi="Aptos"/>
          <w:noProof/>
        </w:rPr>
        <w:t xml:space="preserve">- </w:t>
      </w:r>
      <w:r w:rsidR="00DA0072" w:rsidRPr="006A15BB">
        <w:rPr>
          <w:rFonts w:ascii="Aptos" w:hAnsi="Aptos"/>
          <w:noProof/>
        </w:rPr>
        <w:t>z</w:t>
      </w:r>
      <w:r w:rsidRPr="006A15BB">
        <w:rPr>
          <w:rFonts w:ascii="Aptos" w:hAnsi="Aptos"/>
          <w:noProof/>
        </w:rPr>
        <w:t>astopnik (prokurist) oz. podpisnik pogodbe: .........................................................................................</w:t>
      </w:r>
    </w:p>
    <w:p w14:paraId="1F77719A" w14:textId="77777777" w:rsidR="00E06B10" w:rsidRPr="006A15BB" w:rsidRDefault="00E06B10" w:rsidP="00E06B10">
      <w:pPr>
        <w:rPr>
          <w:rFonts w:ascii="Aptos" w:hAnsi="Aptos"/>
          <w:noProof/>
        </w:rPr>
      </w:pPr>
    </w:p>
    <w:p w14:paraId="444DDE76" w14:textId="77777777" w:rsidR="00E06B10" w:rsidRPr="006A15BB" w:rsidRDefault="00E06B10" w:rsidP="00E06B10">
      <w:pPr>
        <w:rPr>
          <w:rFonts w:ascii="Aptos" w:hAnsi="Aptos"/>
          <w:noProof/>
        </w:rPr>
      </w:pPr>
    </w:p>
    <w:p w14:paraId="7A5C3393" w14:textId="2FD3304E" w:rsidR="00E06B10" w:rsidRPr="006A15BB" w:rsidRDefault="00E06B10" w:rsidP="56DAB84E">
      <w:pPr>
        <w:spacing w:line="280" w:lineRule="atLeast"/>
        <w:ind w:right="216"/>
        <w:rPr>
          <w:rFonts w:ascii="Aptos" w:hAnsi="Aptos" w:cs="Arial"/>
          <w:b/>
          <w:bCs/>
        </w:rPr>
      </w:pPr>
      <w:r w:rsidRPr="56DAB84E">
        <w:rPr>
          <w:rFonts w:ascii="Aptos" w:hAnsi="Aptos" w:cs="Arial"/>
          <w:noProof/>
        </w:rPr>
        <w:t xml:space="preserve">Izjavljamo, da sprejemamo vse pogoje, navedene v </w:t>
      </w:r>
      <w:r w:rsidR="00DF65EB" w:rsidRPr="56DAB84E">
        <w:rPr>
          <w:rFonts w:ascii="Aptos" w:hAnsi="Aptos" w:cs="Arial"/>
          <w:noProof/>
          <w:color w:val="282828"/>
        </w:rPr>
        <w:t>D</w:t>
      </w:r>
      <w:r w:rsidRPr="56DAB84E">
        <w:rPr>
          <w:rFonts w:ascii="Aptos" w:hAnsi="Aptos" w:cs="Arial"/>
          <w:noProof/>
          <w:color w:val="282828"/>
        </w:rPr>
        <w:t xml:space="preserve">okumentaciji v zvezi z oddajo javnega naročila </w:t>
      </w:r>
      <w:r w:rsidRPr="56DAB84E">
        <w:rPr>
          <w:rFonts w:ascii="Aptos" w:hAnsi="Aptos" w:cs="Arial"/>
          <w:noProof/>
        </w:rPr>
        <w:t xml:space="preserve">za predložitev ponudbe za </w:t>
      </w:r>
      <w:r w:rsidR="00A90847">
        <w:rPr>
          <w:rFonts w:ascii="Aptos" w:hAnsi="Aptos" w:cs="Arial"/>
          <w:b/>
          <w:bCs/>
        </w:rPr>
        <w:t>strojno in programsko opremo za pripravo in oddajanje podnapisov</w:t>
      </w:r>
      <w:r w:rsidR="00486F9A" w:rsidRPr="56DAB84E">
        <w:rPr>
          <w:rFonts w:ascii="Aptos" w:hAnsi="Aptos" w:cs="Arial"/>
          <w:b/>
          <w:bCs/>
        </w:rPr>
        <w:t>.</w:t>
      </w:r>
    </w:p>
    <w:p w14:paraId="3E337F05" w14:textId="77777777" w:rsidR="00E06B10" w:rsidRPr="006A15BB" w:rsidRDefault="00E06B10" w:rsidP="00062CCA">
      <w:pPr>
        <w:pStyle w:val="BodyText"/>
        <w:spacing w:line="280" w:lineRule="atLeast"/>
        <w:rPr>
          <w:rFonts w:ascii="Aptos" w:hAnsi="Aptos" w:cs="Arial"/>
          <w:noProof/>
        </w:rPr>
      </w:pPr>
    </w:p>
    <w:p w14:paraId="3FEAE1F0" w14:textId="77777777" w:rsidR="00062CCA" w:rsidRPr="006A15BB" w:rsidRDefault="00062CCA" w:rsidP="00062CCA">
      <w:pPr>
        <w:spacing w:line="280" w:lineRule="atLeast"/>
        <w:rPr>
          <w:rFonts w:ascii="Aptos" w:hAnsi="Aptos"/>
        </w:rPr>
      </w:pPr>
      <w:r w:rsidRPr="006A15BB">
        <w:rPr>
          <w:rFonts w:ascii="Aptos" w:hAnsi="Aptos"/>
        </w:rPr>
        <w:t>Pod kazensko in materialno odgovornostjo izjavljamo, da:</w:t>
      </w:r>
    </w:p>
    <w:p w14:paraId="30EA79B9" w14:textId="77777777" w:rsidR="00062CCA" w:rsidRPr="006A15BB" w:rsidRDefault="00062CCA" w:rsidP="00753B5E">
      <w:pPr>
        <w:pStyle w:val="ListParagraph"/>
        <w:numPr>
          <w:ilvl w:val="0"/>
          <w:numId w:val="16"/>
        </w:numPr>
        <w:spacing w:line="280" w:lineRule="atLeast"/>
        <w:rPr>
          <w:rFonts w:ascii="Aptos" w:hAnsi="Aptos"/>
        </w:rPr>
      </w:pPr>
      <w:r w:rsidRPr="006A15BB">
        <w:rPr>
          <w:rFonts w:ascii="Aptos" w:hAnsi="Aptos"/>
        </w:rPr>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6A15BB" w:rsidRDefault="00062CCA" w:rsidP="00753B5E">
      <w:pPr>
        <w:pStyle w:val="ListParagraph"/>
        <w:numPr>
          <w:ilvl w:val="0"/>
          <w:numId w:val="16"/>
        </w:numPr>
        <w:spacing w:line="280" w:lineRule="atLeast"/>
        <w:rPr>
          <w:rFonts w:ascii="Aptos" w:hAnsi="Aptos"/>
        </w:rPr>
      </w:pPr>
      <w:r w:rsidRPr="006A15BB">
        <w:rPr>
          <w:rFonts w:ascii="Aptos" w:hAnsi="Aptos"/>
        </w:rPr>
        <w:t>bomo javno naročilo izvajali s strokovno usposobljenimi delavci oziroma kadrom in pri tem upoštevali vse zahteve varstva pri delu in delovne zakonodaje, veljavne na ozemlju RS;</w:t>
      </w:r>
    </w:p>
    <w:p w14:paraId="22168E53" w14:textId="77777777" w:rsidR="00B85FEA" w:rsidRPr="006A15BB" w:rsidRDefault="00B85FEA" w:rsidP="00753B5E">
      <w:pPr>
        <w:pStyle w:val="ListParagraph"/>
        <w:numPr>
          <w:ilvl w:val="0"/>
          <w:numId w:val="16"/>
        </w:numPr>
        <w:spacing w:line="280" w:lineRule="atLeast"/>
        <w:rPr>
          <w:rFonts w:ascii="Aptos" w:hAnsi="Aptos"/>
        </w:rPr>
      </w:pPr>
      <w:r w:rsidRPr="006A15BB">
        <w:rPr>
          <w:rFonts w:ascii="Aptos" w:hAnsi="Aptos" w:cs="Arial"/>
        </w:rPr>
        <w:t>bomo vse podatke, s katerimi bomo razpolagali, varovali v skladu z določbami Zakona o varstvu osebnih podatkov (</w:t>
      </w:r>
      <w:r w:rsidRPr="006A15BB">
        <w:rPr>
          <w:rFonts w:ascii="Aptos" w:hAnsi="Aptos"/>
        </w:rPr>
        <w:t>Uradni list RS, št. 163/22);</w:t>
      </w:r>
    </w:p>
    <w:p w14:paraId="565ED7AC" w14:textId="77777777" w:rsidR="00B85FEA" w:rsidRPr="006A15BB" w:rsidRDefault="00B85FEA" w:rsidP="00753B5E">
      <w:pPr>
        <w:pStyle w:val="ListParagraph"/>
        <w:numPr>
          <w:ilvl w:val="0"/>
          <w:numId w:val="16"/>
        </w:numPr>
        <w:spacing w:line="280" w:lineRule="atLeast"/>
        <w:rPr>
          <w:rFonts w:ascii="Aptos" w:hAnsi="Aptos"/>
        </w:rPr>
      </w:pPr>
      <w:r w:rsidRPr="006A15BB">
        <w:rPr>
          <w:rFonts w:ascii="Aptos" w:hAnsi="Aptos" w:cs="Arial"/>
        </w:rPr>
        <w:t>bomo hranili vse podatke, spise in listine, s katerimi bomo seznanjeni ob pridobivanju dodatnih informacij in opravljanju storitev, kot poslovno skrivnost;</w:t>
      </w:r>
    </w:p>
    <w:p w14:paraId="2BC0E4CE" w14:textId="2099DBF8" w:rsidR="00B85FEA" w:rsidRPr="006A15BB" w:rsidRDefault="00B85FEA" w:rsidP="00753B5E">
      <w:pPr>
        <w:pStyle w:val="ListParagraph"/>
        <w:numPr>
          <w:ilvl w:val="0"/>
          <w:numId w:val="16"/>
        </w:numPr>
        <w:spacing w:line="280" w:lineRule="atLeast"/>
        <w:rPr>
          <w:rFonts w:ascii="Aptos" w:hAnsi="Aptos"/>
        </w:rPr>
      </w:pPr>
      <w:r w:rsidRPr="006A15BB">
        <w:rPr>
          <w:rFonts w:ascii="Aptos" w:hAnsi="Aptos" w:cs="Arial"/>
        </w:rPr>
        <w:t>bomo varovali podatke v skladu s »Krovno politiko varovanja informacij v JZ RTV Slovenija«;</w:t>
      </w:r>
    </w:p>
    <w:p w14:paraId="46882300" w14:textId="77777777" w:rsidR="00062CCA" w:rsidRPr="006A15BB" w:rsidRDefault="00062CCA" w:rsidP="00753B5E">
      <w:pPr>
        <w:pStyle w:val="ListParagraph"/>
        <w:numPr>
          <w:ilvl w:val="0"/>
          <w:numId w:val="16"/>
        </w:numPr>
        <w:spacing w:line="280" w:lineRule="atLeast"/>
        <w:rPr>
          <w:rFonts w:ascii="Aptos" w:hAnsi="Aptos"/>
        </w:rPr>
      </w:pPr>
      <w:r w:rsidRPr="006A15BB">
        <w:rPr>
          <w:rFonts w:ascii="Aptos" w:hAnsi="Aptos"/>
        </w:rPr>
        <w:t>se v celoti strinjamo in sprejemamo pogoje in ostale zahteve naročnika, navedene v tej dokumentaciji v zvezi z oddajo javnega naročila, brez kakršnihkoli omejitev;</w:t>
      </w:r>
    </w:p>
    <w:p w14:paraId="71CC428B" w14:textId="32F5C17C" w:rsidR="00636657" w:rsidRPr="006A15BB" w:rsidRDefault="00636657" w:rsidP="00753B5E">
      <w:pPr>
        <w:pStyle w:val="ListParagraph"/>
        <w:numPr>
          <w:ilvl w:val="0"/>
          <w:numId w:val="16"/>
        </w:numPr>
        <w:spacing w:line="280" w:lineRule="atLeast"/>
        <w:rPr>
          <w:rFonts w:ascii="Aptos" w:hAnsi="Aptos"/>
        </w:rPr>
      </w:pPr>
      <w:r w:rsidRPr="006A15BB">
        <w:rPr>
          <w:rFonts w:ascii="Aptos" w:hAnsi="Aptos"/>
        </w:rPr>
        <w:t>naša ponudba velja</w:t>
      </w:r>
      <w:r w:rsidR="00633A5B" w:rsidRPr="006A15BB">
        <w:rPr>
          <w:rFonts w:ascii="Aptos" w:hAnsi="Aptos"/>
        </w:rPr>
        <w:t xml:space="preserve"> še</w:t>
      </w:r>
      <w:r w:rsidRPr="006A15BB">
        <w:rPr>
          <w:rFonts w:ascii="Aptos" w:hAnsi="Aptos"/>
        </w:rPr>
        <w:t xml:space="preserve"> 90 dni </w:t>
      </w:r>
      <w:r w:rsidR="00633A5B" w:rsidRPr="006A15BB">
        <w:rPr>
          <w:rFonts w:ascii="Aptos" w:hAnsi="Aptos"/>
        </w:rPr>
        <w:t>po</w:t>
      </w:r>
      <w:r w:rsidRPr="006A15BB">
        <w:rPr>
          <w:rFonts w:ascii="Aptos" w:hAnsi="Aptos"/>
        </w:rPr>
        <w:t xml:space="preserve"> rok</w:t>
      </w:r>
      <w:r w:rsidR="00633A5B" w:rsidRPr="006A15BB">
        <w:rPr>
          <w:rFonts w:ascii="Aptos" w:hAnsi="Aptos"/>
        </w:rPr>
        <w:t>u</w:t>
      </w:r>
      <w:r w:rsidRPr="006A15BB">
        <w:rPr>
          <w:rFonts w:ascii="Aptos" w:hAnsi="Aptos"/>
        </w:rPr>
        <w:t xml:space="preserve"> za oddajo ponudb;</w:t>
      </w:r>
    </w:p>
    <w:p w14:paraId="6FB392C9" w14:textId="77777777" w:rsidR="00062CCA" w:rsidRPr="006A15BB" w:rsidRDefault="00062CCA" w:rsidP="00753B5E">
      <w:pPr>
        <w:pStyle w:val="ListParagraph"/>
        <w:numPr>
          <w:ilvl w:val="0"/>
          <w:numId w:val="16"/>
        </w:numPr>
        <w:spacing w:line="280" w:lineRule="atLeast"/>
        <w:rPr>
          <w:rFonts w:ascii="Aptos" w:hAnsi="Aptos"/>
        </w:rPr>
      </w:pPr>
      <w:r w:rsidRPr="006A15BB">
        <w:rPr>
          <w:rFonts w:ascii="Aptos" w:hAnsi="Aptos"/>
        </w:rPr>
        <w:t>smo ob izdelavi ponudbe pregledali celotno dokumentacijo v zvezi z oddajo javnega naročila;</w:t>
      </w:r>
    </w:p>
    <w:p w14:paraId="5713166A" w14:textId="77777777" w:rsidR="00062CCA" w:rsidRPr="006A15BB" w:rsidRDefault="00062CCA" w:rsidP="00753B5E">
      <w:pPr>
        <w:pStyle w:val="ListParagraph"/>
        <w:numPr>
          <w:ilvl w:val="0"/>
          <w:numId w:val="16"/>
        </w:numPr>
        <w:spacing w:line="280" w:lineRule="atLeast"/>
        <w:rPr>
          <w:rFonts w:ascii="Aptos" w:hAnsi="Aptos"/>
        </w:rPr>
      </w:pPr>
      <w:r w:rsidRPr="006A15BB">
        <w:rPr>
          <w:rFonts w:ascii="Aptos" w:hAnsi="Aptos"/>
        </w:rPr>
        <w:t>smo v celoti seznanjeni z obsegom in zahtevnostjo javnega naročila;</w:t>
      </w:r>
    </w:p>
    <w:p w14:paraId="074ECFA5" w14:textId="7C697695" w:rsidR="00B85FEA" w:rsidRPr="006A15BB" w:rsidRDefault="00062CCA" w:rsidP="00753B5E">
      <w:pPr>
        <w:pStyle w:val="ListParagraph"/>
        <w:numPr>
          <w:ilvl w:val="0"/>
          <w:numId w:val="16"/>
        </w:numPr>
        <w:spacing w:line="280" w:lineRule="atLeast"/>
        <w:rPr>
          <w:rFonts w:ascii="Aptos" w:hAnsi="Aptos"/>
        </w:rPr>
      </w:pPr>
      <w:r w:rsidRPr="006A15BB">
        <w:rPr>
          <w:rFonts w:ascii="Aptos" w:hAnsi="Aptos"/>
        </w:rPr>
        <w:t>smo podali samo resnične oziroma verodostojne izjave in podatke ter za njihovo resničnost prevzemamo popolno odgovornost</w:t>
      </w:r>
      <w:r w:rsidR="00B85FEA" w:rsidRPr="006A15BB">
        <w:rPr>
          <w:rFonts w:ascii="Aptos" w:hAnsi="Aptos"/>
        </w:rPr>
        <w:t>.</w:t>
      </w:r>
    </w:p>
    <w:p w14:paraId="629E5C57" w14:textId="77777777" w:rsidR="00E06B10" w:rsidRPr="006A15BB" w:rsidRDefault="00E06B10" w:rsidP="00E06B10">
      <w:pPr>
        <w:rPr>
          <w:rFonts w:ascii="Aptos" w:hAnsi="Aptos"/>
          <w:noProof/>
        </w:rPr>
      </w:pPr>
    </w:p>
    <w:p w14:paraId="70496BB1" w14:textId="77777777" w:rsidR="00E06B10" w:rsidRPr="006A15BB" w:rsidRDefault="00E06B10" w:rsidP="00E06B10">
      <w:pPr>
        <w:rPr>
          <w:rFonts w:ascii="Aptos" w:hAnsi="Aptos"/>
          <w:noProof/>
        </w:rPr>
      </w:pPr>
    </w:p>
    <w:p w14:paraId="4BB54954" w14:textId="77777777" w:rsidR="00E06B10" w:rsidRPr="006A15BB" w:rsidRDefault="00E06B10" w:rsidP="00E06B10">
      <w:pPr>
        <w:rPr>
          <w:rFonts w:ascii="Aptos" w:hAnsi="Aptos"/>
          <w:noProof/>
        </w:rPr>
      </w:pPr>
    </w:p>
    <w:p w14:paraId="04CB083E" w14:textId="77777777" w:rsidR="00E06B10" w:rsidRPr="006A15BB" w:rsidRDefault="00E06B10" w:rsidP="00E06B10">
      <w:pPr>
        <w:rPr>
          <w:rFonts w:ascii="Aptos" w:hAnsi="Aptos"/>
          <w:noProof/>
        </w:rPr>
      </w:pPr>
    </w:p>
    <w:p w14:paraId="7C07D523" w14:textId="77777777" w:rsidR="00E06B10" w:rsidRPr="006A15BB" w:rsidRDefault="00E06B10" w:rsidP="00E06B10">
      <w:pPr>
        <w:rPr>
          <w:rFonts w:ascii="Aptos" w:hAnsi="Aptos"/>
          <w:noProof/>
        </w:rPr>
      </w:pPr>
    </w:p>
    <w:p w14:paraId="53889CC5" w14:textId="77777777" w:rsidR="00E06B10" w:rsidRPr="006A15BB" w:rsidRDefault="00E06B10" w:rsidP="00E06B10">
      <w:pPr>
        <w:rPr>
          <w:rFonts w:ascii="Aptos" w:hAnsi="Aptos"/>
          <w:noProof/>
        </w:rPr>
      </w:pPr>
    </w:p>
    <w:p w14:paraId="3AF3118D" w14:textId="77777777" w:rsidR="00E06B10" w:rsidRPr="006A15BB" w:rsidRDefault="00E06B10" w:rsidP="00E06B10">
      <w:pPr>
        <w:rPr>
          <w:rFonts w:ascii="Aptos" w:hAnsi="Aptos"/>
          <w:noProof/>
        </w:rPr>
      </w:pPr>
    </w:p>
    <w:p w14:paraId="32FF6542" w14:textId="3846F84F" w:rsidR="00E06B10" w:rsidRPr="006A15BB" w:rsidRDefault="00E06B10" w:rsidP="00E06B10">
      <w:pPr>
        <w:rPr>
          <w:rFonts w:ascii="Aptos" w:hAnsi="Aptos"/>
          <w:noProof/>
        </w:rPr>
      </w:pPr>
    </w:p>
    <w:p w14:paraId="15B0BDD4" w14:textId="77777777" w:rsidR="000F28D2" w:rsidRPr="006A15BB" w:rsidRDefault="000F28D2" w:rsidP="00E06B10">
      <w:pPr>
        <w:rPr>
          <w:rFonts w:ascii="Aptos" w:hAnsi="Aptos"/>
          <w:noProof/>
        </w:rPr>
      </w:pPr>
    </w:p>
    <w:p w14:paraId="0ADC7304" w14:textId="77777777" w:rsidR="00E06B10" w:rsidRPr="006A15BB" w:rsidRDefault="00E06B10" w:rsidP="004C493D">
      <w:pPr>
        <w:spacing w:line="360" w:lineRule="auto"/>
        <w:rPr>
          <w:rFonts w:ascii="Aptos" w:hAnsi="Aptos"/>
          <w:noProof/>
        </w:rPr>
      </w:pPr>
    </w:p>
    <w:p w14:paraId="4635125B" w14:textId="77777777" w:rsidR="00E06B10" w:rsidRPr="006A15BB" w:rsidRDefault="00E06B10" w:rsidP="00120498">
      <w:pPr>
        <w:spacing w:line="360" w:lineRule="aut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Žig:</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Podpis zastopnika</w:t>
      </w:r>
    </w:p>
    <w:p w14:paraId="7D0E05D8" w14:textId="7AE33101" w:rsidR="00E06B10" w:rsidRPr="006A15BB" w:rsidRDefault="00E06B10" w:rsidP="00120498">
      <w:pPr>
        <w:spacing w:line="360" w:lineRule="auto"/>
        <w:ind w:left="5664" w:firstLine="708"/>
        <w:jc w:val="center"/>
        <w:rPr>
          <w:rFonts w:ascii="Aptos" w:hAnsi="Aptos"/>
          <w:noProof/>
        </w:rPr>
      </w:pPr>
      <w:r w:rsidRPr="006A15BB">
        <w:rPr>
          <w:rFonts w:ascii="Aptos" w:hAnsi="Aptos"/>
          <w:noProof/>
        </w:rPr>
        <w:t>oz. prokurista:</w:t>
      </w:r>
    </w:p>
    <w:p w14:paraId="1E03390A" w14:textId="77777777" w:rsidR="00E06B10" w:rsidRPr="006A15BB" w:rsidRDefault="00E06B10" w:rsidP="00120498">
      <w:pPr>
        <w:pStyle w:val="BESEDILO"/>
        <w:keepLines w:val="0"/>
        <w:widowControl/>
        <w:tabs>
          <w:tab w:val="clear" w:pos="2155"/>
        </w:tabs>
        <w:spacing w:line="360" w:lineRule="auto"/>
        <w:jc w:val="center"/>
        <w:rPr>
          <w:rFonts w:ascii="Aptos" w:hAnsi="Aptos"/>
          <w:noProof/>
          <w:kern w:val="0"/>
          <w:szCs w:val="24"/>
        </w:rPr>
      </w:pPr>
    </w:p>
    <w:p w14:paraId="7CAFFAFD" w14:textId="77777777" w:rsidR="00E06B10" w:rsidRPr="006A15BB" w:rsidRDefault="00E06B10" w:rsidP="00120498">
      <w:pPr>
        <w:spacing w:line="360" w:lineRule="aut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w:t>
      </w:r>
    </w:p>
    <w:p w14:paraId="0A71907C" w14:textId="4BDD3422" w:rsidR="004C493D" w:rsidRPr="006A15BB" w:rsidRDefault="004C493D" w:rsidP="004C493D">
      <w:pPr>
        <w:jc w:val="right"/>
        <w:rPr>
          <w:rFonts w:ascii="Aptos" w:hAnsi="Aptos"/>
          <w:b/>
        </w:rPr>
      </w:pPr>
      <w:bookmarkStart w:id="187" w:name="_Hlk209686742"/>
      <w:bookmarkStart w:id="188" w:name="_Hlk209174493"/>
      <w:bookmarkStart w:id="189" w:name="_Hlk135807871"/>
      <w:r w:rsidRPr="006A15BB">
        <w:rPr>
          <w:rFonts w:ascii="Aptos" w:hAnsi="Aptos"/>
          <w:b/>
        </w:rPr>
        <w:lastRenderedPageBreak/>
        <w:t>OBR-</w:t>
      </w:r>
      <w:r>
        <w:rPr>
          <w:rFonts w:ascii="Aptos" w:hAnsi="Aptos"/>
          <w:b/>
        </w:rPr>
        <w:t>3</w:t>
      </w:r>
    </w:p>
    <w:p w14:paraId="41C097A0" w14:textId="77777777" w:rsidR="004C493D" w:rsidRPr="006A15BB" w:rsidRDefault="004C493D" w:rsidP="004C493D">
      <w:pPr>
        <w:jc w:val="left"/>
        <w:rPr>
          <w:rFonts w:ascii="Aptos" w:hAnsi="Aptos"/>
          <w:b/>
        </w:rPr>
      </w:pPr>
      <w:r w:rsidRPr="006A15BB">
        <w:rPr>
          <w:rFonts w:ascii="Aptos" w:hAnsi="Aptos"/>
        </w:rPr>
        <w:t>Ponudnik ..................................................</w:t>
      </w:r>
    </w:p>
    <w:p w14:paraId="14859FE8" w14:textId="77777777" w:rsidR="004C493D" w:rsidRPr="006A15BB" w:rsidRDefault="004C493D" w:rsidP="004C493D">
      <w:pPr>
        <w:rPr>
          <w:rFonts w:ascii="Aptos" w:hAnsi="Aptos"/>
          <w:i/>
        </w:rPr>
      </w:pPr>
    </w:p>
    <w:p w14:paraId="65544565" w14:textId="77777777" w:rsidR="004C493D" w:rsidRPr="006A15BB" w:rsidRDefault="004C493D" w:rsidP="004C493D">
      <w:pPr>
        <w:spacing w:line="360" w:lineRule="auto"/>
        <w:rPr>
          <w:rFonts w:ascii="Aptos" w:hAnsi="Aptos"/>
        </w:rPr>
      </w:pPr>
      <w:r w:rsidRPr="006A15BB">
        <w:rPr>
          <w:rFonts w:ascii="Aptos" w:hAnsi="Aptos"/>
        </w:rPr>
        <w:t>Naslov ......................................................</w:t>
      </w:r>
    </w:p>
    <w:p w14:paraId="6CF723C8" w14:textId="77777777" w:rsidR="004C493D" w:rsidRPr="006A15BB" w:rsidRDefault="110A43C5" w:rsidP="00FD5CCD">
      <w:pPr>
        <w:pStyle w:val="Heading2"/>
        <w:numPr>
          <w:ilvl w:val="0"/>
          <w:numId w:val="0"/>
        </w:numPr>
        <w:jc w:val="center"/>
      </w:pPr>
      <w:bookmarkStart w:id="190" w:name="_Toc213234307"/>
      <w:r w:rsidRPr="5A453408">
        <w:t>Predračun</w:t>
      </w:r>
      <w:bookmarkEnd w:id="190"/>
    </w:p>
    <w:p w14:paraId="5C05A130" w14:textId="04A0C933" w:rsidR="00A90847" w:rsidRPr="00A90847" w:rsidRDefault="004C493D" w:rsidP="00A90847">
      <w:pPr>
        <w:jc w:val="center"/>
        <w:rPr>
          <w:rFonts w:ascii="Aptos" w:eastAsia="Calibri" w:hAnsi="Aptos" w:cs="Arial"/>
          <w:b/>
          <w:szCs w:val="20"/>
        </w:rPr>
      </w:pPr>
      <w:r w:rsidRPr="006A15BB">
        <w:rPr>
          <w:rFonts w:ascii="Aptos" w:eastAsia="Calibri" w:hAnsi="Aptos" w:cs="Arial"/>
          <w:b/>
          <w:szCs w:val="20"/>
        </w:rPr>
        <w:t>JAVNO NAROČILO JN-</w:t>
      </w:r>
      <w:r>
        <w:rPr>
          <w:rFonts w:ascii="Aptos" w:eastAsia="Calibri" w:hAnsi="Aptos" w:cs="Arial"/>
          <w:b/>
          <w:szCs w:val="20"/>
        </w:rPr>
        <w:t>B1</w:t>
      </w:r>
      <w:r w:rsidR="00A90847">
        <w:rPr>
          <w:rFonts w:ascii="Aptos" w:eastAsia="Calibri" w:hAnsi="Aptos" w:cs="Arial"/>
          <w:b/>
          <w:szCs w:val="20"/>
        </w:rPr>
        <w:t>103</w:t>
      </w:r>
    </w:p>
    <w:p w14:paraId="1C0E7EAF" w14:textId="77777777" w:rsidR="00AC4C2D" w:rsidRDefault="00AC4C2D" w:rsidP="7778D6EA">
      <w:pPr>
        <w:ind w:right="216"/>
        <w:jc w:val="center"/>
        <w:rPr>
          <w:rFonts w:ascii="Aptos" w:hAnsi="Aptos" w:cs="Arial"/>
          <w:b/>
          <w:bCs/>
        </w:rPr>
      </w:pPr>
    </w:p>
    <w:p w14:paraId="5058595C" w14:textId="0B000D64" w:rsidR="004C493D" w:rsidRDefault="004C493D" w:rsidP="7778D6EA">
      <w:pPr>
        <w:ind w:right="216"/>
        <w:jc w:val="center"/>
        <w:rPr>
          <w:rFonts w:ascii="Aptos" w:hAnsi="Aptos" w:cs="Arial"/>
          <w:b/>
          <w:bCs/>
        </w:rPr>
      </w:pPr>
      <w:r w:rsidRPr="7778D6EA">
        <w:rPr>
          <w:rFonts w:ascii="Aptos" w:hAnsi="Aptos" w:cs="Arial"/>
          <w:b/>
          <w:bCs/>
        </w:rPr>
        <w:t xml:space="preserve">Predmet: </w:t>
      </w:r>
      <w:r w:rsidR="00A90847">
        <w:rPr>
          <w:rFonts w:ascii="Aptos" w:hAnsi="Aptos" w:cs="Arial"/>
          <w:b/>
          <w:bCs/>
        </w:rPr>
        <w:t>Strojna in programska oprema za pripravo in oddajanje podnapisov</w:t>
      </w:r>
    </w:p>
    <w:p w14:paraId="241C6083" w14:textId="77777777" w:rsidR="00F918C4" w:rsidRPr="00F918C4" w:rsidRDefault="00F918C4" w:rsidP="00F918C4">
      <w:pPr>
        <w:ind w:right="216"/>
        <w:jc w:val="center"/>
        <w:rPr>
          <w:rFonts w:ascii="Aptos" w:hAnsi="Aptos" w:cs="Arial"/>
          <w:b/>
          <w:bCs/>
          <w:szCs w:val="20"/>
        </w:rPr>
      </w:pP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2"/>
        <w:gridCol w:w="993"/>
        <w:gridCol w:w="2409"/>
        <w:gridCol w:w="2409"/>
      </w:tblGrid>
      <w:tr w:rsidR="00AC4C2D" w:rsidRPr="00FF5CDE" w14:paraId="0B7D1C18" w14:textId="2D854DDB" w:rsidTr="00AC4C2D">
        <w:trPr>
          <w:trHeight w:val="510"/>
        </w:trPr>
        <w:tc>
          <w:tcPr>
            <w:tcW w:w="2977" w:type="dxa"/>
            <w:shd w:val="clear" w:color="auto" w:fill="D9D9D9" w:themeFill="background1" w:themeFillShade="D9"/>
            <w:vAlign w:val="center"/>
          </w:tcPr>
          <w:p w14:paraId="68690B11" w14:textId="77777777" w:rsidR="00AC4C2D" w:rsidRPr="006A15BB" w:rsidRDefault="00AC4C2D" w:rsidP="002F26D2">
            <w:pPr>
              <w:rPr>
                <w:rFonts w:ascii="Aptos" w:hAnsi="Aptos"/>
                <w:b/>
                <w:sz w:val="18"/>
                <w:szCs w:val="18"/>
              </w:rPr>
            </w:pPr>
          </w:p>
          <w:p w14:paraId="20DA738E" w14:textId="77777777" w:rsidR="00AC4C2D" w:rsidRPr="00FF5CDE" w:rsidRDefault="00AC4C2D" w:rsidP="002F26D2">
            <w:pPr>
              <w:rPr>
                <w:rFonts w:ascii="Aptos" w:hAnsi="Aptos"/>
                <w:b/>
                <w:sz w:val="18"/>
                <w:szCs w:val="18"/>
              </w:rPr>
            </w:pPr>
            <w:r w:rsidRPr="00FF5CDE">
              <w:rPr>
                <w:rFonts w:ascii="Aptos" w:hAnsi="Aptos"/>
                <w:b/>
                <w:sz w:val="18"/>
                <w:szCs w:val="18"/>
              </w:rPr>
              <w:t>Opis postavke</w:t>
            </w:r>
          </w:p>
          <w:p w14:paraId="778FC308" w14:textId="77777777" w:rsidR="00AC4C2D" w:rsidRPr="00FF5CDE" w:rsidRDefault="00AC4C2D" w:rsidP="002F26D2">
            <w:pPr>
              <w:rPr>
                <w:rFonts w:ascii="Aptos" w:hAnsi="Aptos"/>
                <w:b/>
                <w:sz w:val="18"/>
                <w:szCs w:val="18"/>
              </w:rPr>
            </w:pPr>
          </w:p>
        </w:tc>
        <w:tc>
          <w:tcPr>
            <w:tcW w:w="992" w:type="dxa"/>
            <w:shd w:val="clear" w:color="auto" w:fill="D9D9D9" w:themeFill="background1" w:themeFillShade="D9"/>
            <w:vAlign w:val="center"/>
          </w:tcPr>
          <w:p w14:paraId="613A0FCD" w14:textId="78378437" w:rsidR="00AC4C2D" w:rsidRPr="00FF5CDE" w:rsidRDefault="00AC4C2D" w:rsidP="002F26D2">
            <w:pPr>
              <w:jc w:val="center"/>
              <w:rPr>
                <w:rFonts w:ascii="Aptos" w:hAnsi="Aptos"/>
                <w:b/>
                <w:sz w:val="18"/>
                <w:szCs w:val="18"/>
              </w:rPr>
            </w:pPr>
            <w:r w:rsidRPr="00FF5CDE">
              <w:rPr>
                <w:rFonts w:ascii="Aptos" w:hAnsi="Aptos"/>
                <w:b/>
                <w:sz w:val="18"/>
                <w:szCs w:val="18"/>
              </w:rPr>
              <w:t>Enota mere</w:t>
            </w:r>
          </w:p>
        </w:tc>
        <w:tc>
          <w:tcPr>
            <w:tcW w:w="993" w:type="dxa"/>
            <w:shd w:val="clear" w:color="auto" w:fill="D9D9D9" w:themeFill="background1" w:themeFillShade="D9"/>
            <w:vAlign w:val="center"/>
          </w:tcPr>
          <w:p w14:paraId="44BBD163" w14:textId="4C57BAD1" w:rsidR="00AC4C2D" w:rsidRPr="00FF5CDE" w:rsidRDefault="00AC4C2D" w:rsidP="005B1071">
            <w:pPr>
              <w:jc w:val="center"/>
              <w:rPr>
                <w:rFonts w:ascii="Aptos" w:hAnsi="Aptos"/>
                <w:b/>
                <w:sz w:val="18"/>
                <w:szCs w:val="18"/>
              </w:rPr>
            </w:pPr>
            <w:r w:rsidRPr="00FF5CDE">
              <w:rPr>
                <w:rFonts w:ascii="Aptos" w:hAnsi="Aptos"/>
                <w:b/>
                <w:sz w:val="18"/>
                <w:szCs w:val="18"/>
              </w:rPr>
              <w:t>Količina</w:t>
            </w:r>
          </w:p>
        </w:tc>
        <w:tc>
          <w:tcPr>
            <w:tcW w:w="2409" w:type="dxa"/>
            <w:shd w:val="clear" w:color="auto" w:fill="D9D9D9" w:themeFill="background1" w:themeFillShade="D9"/>
            <w:vAlign w:val="center"/>
          </w:tcPr>
          <w:p w14:paraId="3BF14A39" w14:textId="3EE5635F" w:rsidR="00AC4C2D" w:rsidRPr="00FF5CDE" w:rsidRDefault="00AC4C2D" w:rsidP="00AC4C2D">
            <w:pPr>
              <w:jc w:val="center"/>
              <w:rPr>
                <w:rFonts w:ascii="Aptos" w:hAnsi="Aptos"/>
                <w:b/>
                <w:sz w:val="18"/>
                <w:szCs w:val="18"/>
              </w:rPr>
            </w:pPr>
            <w:r>
              <w:rPr>
                <w:rFonts w:ascii="Aptos" w:hAnsi="Aptos"/>
                <w:b/>
                <w:sz w:val="18"/>
                <w:szCs w:val="18"/>
              </w:rPr>
              <w:t>Cena na enoto mere v € brez DDV</w:t>
            </w:r>
          </w:p>
        </w:tc>
        <w:tc>
          <w:tcPr>
            <w:tcW w:w="2409" w:type="dxa"/>
            <w:shd w:val="clear" w:color="auto" w:fill="D9D9D9" w:themeFill="background1" w:themeFillShade="D9"/>
            <w:vAlign w:val="center"/>
          </w:tcPr>
          <w:p w14:paraId="6E0896D5" w14:textId="265600EE" w:rsidR="00AC4C2D" w:rsidRPr="00FF5CDE" w:rsidRDefault="00AC4C2D" w:rsidP="005B1071">
            <w:pPr>
              <w:jc w:val="center"/>
              <w:rPr>
                <w:rFonts w:ascii="Aptos" w:hAnsi="Aptos"/>
                <w:bCs/>
                <w:sz w:val="18"/>
                <w:szCs w:val="18"/>
              </w:rPr>
            </w:pPr>
            <w:r w:rsidRPr="00FF5CDE">
              <w:rPr>
                <w:rFonts w:ascii="Aptos" w:hAnsi="Aptos"/>
                <w:b/>
                <w:sz w:val="18"/>
                <w:szCs w:val="18"/>
              </w:rPr>
              <w:t>Vredno</w:t>
            </w:r>
            <w:r>
              <w:rPr>
                <w:rFonts w:ascii="Aptos" w:hAnsi="Aptos"/>
                <w:b/>
                <w:sz w:val="18"/>
                <w:szCs w:val="18"/>
              </w:rPr>
              <w:t>s</w:t>
            </w:r>
            <w:r w:rsidRPr="00FF5CDE">
              <w:rPr>
                <w:rFonts w:ascii="Aptos" w:hAnsi="Aptos"/>
                <w:b/>
                <w:sz w:val="18"/>
                <w:szCs w:val="18"/>
              </w:rPr>
              <w:t>t v € brez DDV</w:t>
            </w:r>
          </w:p>
        </w:tc>
      </w:tr>
      <w:tr w:rsidR="00AC4C2D" w:rsidRPr="00FF5CDE" w14:paraId="475413CE" w14:textId="5A8F6622" w:rsidTr="00EF29C3">
        <w:trPr>
          <w:trHeight w:val="794"/>
        </w:trPr>
        <w:tc>
          <w:tcPr>
            <w:tcW w:w="2977" w:type="dxa"/>
            <w:vAlign w:val="center"/>
          </w:tcPr>
          <w:p w14:paraId="59AB786B" w14:textId="4688CAE5" w:rsidR="00AC4C2D" w:rsidRPr="00EF29C3" w:rsidRDefault="00C36BAA" w:rsidP="7B1238AC">
            <w:pPr>
              <w:ind w:right="216"/>
              <w:jc w:val="left"/>
              <w:rPr>
                <w:rFonts w:ascii="Aptos" w:hAnsi="Aptos" w:cs="Arial"/>
                <w:b/>
                <w:bCs/>
              </w:rPr>
            </w:pPr>
            <w:r>
              <w:rPr>
                <w:rFonts w:ascii="Aptos" w:hAnsi="Aptos" w:cs="Arial"/>
                <w:b/>
                <w:bCs/>
              </w:rPr>
              <w:t>Programsk</w:t>
            </w:r>
            <w:r w:rsidR="001F6A29">
              <w:rPr>
                <w:rFonts w:ascii="Aptos" w:hAnsi="Aptos" w:cs="Arial"/>
                <w:b/>
                <w:bCs/>
              </w:rPr>
              <w:t>a oprema</w:t>
            </w:r>
          </w:p>
        </w:tc>
        <w:tc>
          <w:tcPr>
            <w:tcW w:w="992" w:type="dxa"/>
            <w:vAlign w:val="center"/>
          </w:tcPr>
          <w:p w14:paraId="22378773" w14:textId="45CF4FF1" w:rsidR="00AC4C2D" w:rsidRPr="00FF5CDE" w:rsidRDefault="00AC4C2D" w:rsidP="005B1071">
            <w:pPr>
              <w:jc w:val="center"/>
              <w:rPr>
                <w:rFonts w:ascii="Aptos" w:hAnsi="Aptos"/>
                <w:sz w:val="18"/>
                <w:szCs w:val="18"/>
              </w:rPr>
            </w:pPr>
            <w:r w:rsidRPr="00FF5CDE">
              <w:rPr>
                <w:rFonts w:ascii="Aptos" w:hAnsi="Aptos"/>
                <w:sz w:val="18"/>
                <w:szCs w:val="18"/>
              </w:rPr>
              <w:t>komplet</w:t>
            </w:r>
          </w:p>
        </w:tc>
        <w:tc>
          <w:tcPr>
            <w:tcW w:w="993" w:type="dxa"/>
            <w:vAlign w:val="center"/>
          </w:tcPr>
          <w:p w14:paraId="20659798" w14:textId="3D3ABB2D" w:rsidR="00AC4C2D" w:rsidRPr="00FF5CDE" w:rsidRDefault="00AC4C2D" w:rsidP="005B1071">
            <w:pPr>
              <w:jc w:val="center"/>
              <w:rPr>
                <w:rFonts w:ascii="Aptos" w:hAnsi="Aptos"/>
                <w:sz w:val="18"/>
                <w:szCs w:val="18"/>
              </w:rPr>
            </w:pPr>
            <w:r w:rsidRPr="00FF5CDE">
              <w:rPr>
                <w:rFonts w:ascii="Aptos" w:hAnsi="Aptos"/>
                <w:sz w:val="18"/>
                <w:szCs w:val="18"/>
              </w:rPr>
              <w:t>1</w:t>
            </w:r>
          </w:p>
        </w:tc>
        <w:tc>
          <w:tcPr>
            <w:tcW w:w="2409" w:type="dxa"/>
            <w:vAlign w:val="center"/>
          </w:tcPr>
          <w:p w14:paraId="09C2CFCD" w14:textId="07781338" w:rsidR="00AC4C2D" w:rsidRPr="00FF5CDE" w:rsidRDefault="00AC4C2D" w:rsidP="00AC4C2D">
            <w:pPr>
              <w:jc w:val="center"/>
              <w:rPr>
                <w:rFonts w:ascii="Aptos" w:hAnsi="Aptos"/>
                <w:sz w:val="18"/>
                <w:szCs w:val="18"/>
              </w:rPr>
            </w:pPr>
          </w:p>
        </w:tc>
        <w:tc>
          <w:tcPr>
            <w:tcW w:w="2409" w:type="dxa"/>
            <w:vAlign w:val="center"/>
          </w:tcPr>
          <w:p w14:paraId="4A4E10D3" w14:textId="32B94CC4" w:rsidR="00AC4C2D" w:rsidRPr="00FF5CDE" w:rsidRDefault="00AC4C2D" w:rsidP="00AC4C2D">
            <w:pPr>
              <w:jc w:val="center"/>
              <w:rPr>
                <w:rFonts w:ascii="Aptos" w:hAnsi="Aptos"/>
                <w:sz w:val="18"/>
                <w:szCs w:val="18"/>
              </w:rPr>
            </w:pPr>
          </w:p>
        </w:tc>
      </w:tr>
      <w:tr w:rsidR="00AC4C2D" w:rsidRPr="00FF5CDE" w14:paraId="5A694FC0" w14:textId="77777777" w:rsidTr="00EF29C3">
        <w:trPr>
          <w:trHeight w:val="794"/>
        </w:trPr>
        <w:tc>
          <w:tcPr>
            <w:tcW w:w="2977" w:type="dxa"/>
            <w:vAlign w:val="center"/>
          </w:tcPr>
          <w:p w14:paraId="12313515" w14:textId="421D14AC" w:rsidR="00AC4C2D" w:rsidRDefault="00C36BAA" w:rsidP="7B1238AC">
            <w:pPr>
              <w:ind w:right="216"/>
              <w:jc w:val="left"/>
              <w:rPr>
                <w:rFonts w:ascii="Aptos" w:hAnsi="Aptos" w:cs="Arial"/>
                <w:b/>
                <w:bCs/>
              </w:rPr>
            </w:pPr>
            <w:r w:rsidRPr="00372FA3">
              <w:rPr>
                <w:rFonts w:ascii="Aptos" w:hAnsi="Aptos" w:cs="Arial"/>
                <w:b/>
                <w:bCs/>
              </w:rPr>
              <w:t>Strojna oprema</w:t>
            </w:r>
            <w:r w:rsidR="00D74F75" w:rsidRPr="00372FA3">
              <w:rPr>
                <w:rFonts w:ascii="Aptos" w:hAnsi="Aptos" w:cs="Arial"/>
                <w:b/>
                <w:bCs/>
              </w:rPr>
              <w:t xml:space="preserve"> z namestitvijo in integracijo</w:t>
            </w:r>
          </w:p>
        </w:tc>
        <w:tc>
          <w:tcPr>
            <w:tcW w:w="992" w:type="dxa"/>
            <w:vAlign w:val="center"/>
          </w:tcPr>
          <w:p w14:paraId="04CE238D" w14:textId="1E121397" w:rsidR="00AC4C2D" w:rsidRPr="00FF5CDE" w:rsidRDefault="00AC4C2D" w:rsidP="005B1071">
            <w:pPr>
              <w:jc w:val="center"/>
              <w:rPr>
                <w:rFonts w:ascii="Aptos" w:hAnsi="Aptos"/>
                <w:sz w:val="18"/>
                <w:szCs w:val="18"/>
              </w:rPr>
            </w:pPr>
            <w:r>
              <w:rPr>
                <w:rFonts w:ascii="Aptos" w:hAnsi="Aptos"/>
                <w:sz w:val="18"/>
                <w:szCs w:val="18"/>
              </w:rPr>
              <w:t>komplet</w:t>
            </w:r>
          </w:p>
        </w:tc>
        <w:tc>
          <w:tcPr>
            <w:tcW w:w="993" w:type="dxa"/>
            <w:vAlign w:val="center"/>
          </w:tcPr>
          <w:p w14:paraId="73367F2F" w14:textId="36863989" w:rsidR="00AC4C2D" w:rsidRPr="00FF5CDE" w:rsidRDefault="00AC4C2D" w:rsidP="005B1071">
            <w:pPr>
              <w:jc w:val="center"/>
              <w:rPr>
                <w:rFonts w:ascii="Aptos" w:hAnsi="Aptos"/>
                <w:sz w:val="18"/>
                <w:szCs w:val="18"/>
              </w:rPr>
            </w:pPr>
            <w:r>
              <w:rPr>
                <w:rFonts w:ascii="Aptos" w:hAnsi="Aptos"/>
                <w:sz w:val="18"/>
                <w:szCs w:val="18"/>
              </w:rPr>
              <w:t>1</w:t>
            </w:r>
          </w:p>
        </w:tc>
        <w:tc>
          <w:tcPr>
            <w:tcW w:w="2409" w:type="dxa"/>
            <w:vAlign w:val="center"/>
          </w:tcPr>
          <w:p w14:paraId="5A0AFD2A" w14:textId="36D34C3B" w:rsidR="00AC4C2D" w:rsidRPr="00FF5CDE" w:rsidRDefault="00AC4C2D" w:rsidP="00AC4C2D">
            <w:pPr>
              <w:jc w:val="center"/>
              <w:rPr>
                <w:rFonts w:ascii="Aptos" w:hAnsi="Aptos"/>
                <w:sz w:val="18"/>
                <w:szCs w:val="18"/>
              </w:rPr>
            </w:pPr>
          </w:p>
        </w:tc>
        <w:tc>
          <w:tcPr>
            <w:tcW w:w="2409" w:type="dxa"/>
            <w:vAlign w:val="center"/>
          </w:tcPr>
          <w:p w14:paraId="0CBA194D" w14:textId="11AAA1B9" w:rsidR="00AC4C2D" w:rsidRPr="00FF5CDE" w:rsidRDefault="00AC4C2D" w:rsidP="00AC4C2D">
            <w:pPr>
              <w:jc w:val="center"/>
              <w:rPr>
                <w:rFonts w:ascii="Aptos" w:hAnsi="Aptos"/>
                <w:sz w:val="18"/>
                <w:szCs w:val="18"/>
              </w:rPr>
            </w:pPr>
          </w:p>
        </w:tc>
      </w:tr>
      <w:tr w:rsidR="00C36BAA" w:rsidRPr="00FF5CDE" w14:paraId="0D5D4994" w14:textId="77777777" w:rsidTr="00EF29C3">
        <w:trPr>
          <w:trHeight w:val="794"/>
        </w:trPr>
        <w:tc>
          <w:tcPr>
            <w:tcW w:w="2977" w:type="dxa"/>
            <w:vAlign w:val="center"/>
          </w:tcPr>
          <w:p w14:paraId="5E32FAA9" w14:textId="42607612" w:rsidR="00C36BAA" w:rsidRDefault="00C36BAA" w:rsidP="7B1238AC">
            <w:pPr>
              <w:ind w:right="216"/>
              <w:jc w:val="left"/>
              <w:rPr>
                <w:rFonts w:ascii="Aptos" w:hAnsi="Aptos" w:cs="Arial"/>
                <w:b/>
                <w:bCs/>
              </w:rPr>
            </w:pPr>
            <w:r>
              <w:rPr>
                <w:rFonts w:ascii="Aptos" w:hAnsi="Aptos" w:cs="Arial"/>
                <w:b/>
                <w:bCs/>
              </w:rPr>
              <w:t>Podpora in prilagoditve</w:t>
            </w:r>
            <w:r w:rsidR="008857B3">
              <w:rPr>
                <w:rFonts w:ascii="Aptos" w:hAnsi="Aptos" w:cs="Arial"/>
                <w:b/>
                <w:bCs/>
              </w:rPr>
              <w:t xml:space="preserve"> </w:t>
            </w:r>
            <w:r w:rsidR="00EF29C3">
              <w:rPr>
                <w:rFonts w:ascii="Aptos" w:hAnsi="Aptos" w:cs="Arial"/>
                <w:b/>
                <w:bCs/>
              </w:rPr>
              <w:t>v letu 2027 in 2028</w:t>
            </w:r>
          </w:p>
        </w:tc>
        <w:tc>
          <w:tcPr>
            <w:tcW w:w="992" w:type="dxa"/>
            <w:vAlign w:val="center"/>
          </w:tcPr>
          <w:p w14:paraId="64C71350" w14:textId="0A9161EC" w:rsidR="00C36BAA" w:rsidRDefault="008857B3" w:rsidP="005B1071">
            <w:pPr>
              <w:jc w:val="center"/>
              <w:rPr>
                <w:rFonts w:ascii="Aptos" w:hAnsi="Aptos"/>
                <w:sz w:val="18"/>
                <w:szCs w:val="18"/>
              </w:rPr>
            </w:pPr>
            <w:r>
              <w:rPr>
                <w:rFonts w:ascii="Aptos" w:hAnsi="Aptos"/>
                <w:sz w:val="18"/>
                <w:szCs w:val="18"/>
              </w:rPr>
              <w:t>leto</w:t>
            </w:r>
          </w:p>
        </w:tc>
        <w:tc>
          <w:tcPr>
            <w:tcW w:w="993" w:type="dxa"/>
            <w:vAlign w:val="center"/>
          </w:tcPr>
          <w:p w14:paraId="443CCFCF" w14:textId="06665A6D" w:rsidR="00C36BAA" w:rsidRDefault="008857B3" w:rsidP="005B1071">
            <w:pPr>
              <w:jc w:val="center"/>
              <w:rPr>
                <w:rFonts w:ascii="Aptos" w:hAnsi="Aptos"/>
                <w:sz w:val="18"/>
                <w:szCs w:val="18"/>
              </w:rPr>
            </w:pPr>
            <w:r>
              <w:rPr>
                <w:rFonts w:ascii="Aptos" w:hAnsi="Aptos"/>
                <w:sz w:val="18"/>
                <w:szCs w:val="18"/>
              </w:rPr>
              <w:t>2</w:t>
            </w:r>
          </w:p>
        </w:tc>
        <w:tc>
          <w:tcPr>
            <w:tcW w:w="2409" w:type="dxa"/>
            <w:vAlign w:val="center"/>
          </w:tcPr>
          <w:p w14:paraId="6BFD19AE" w14:textId="632047E0" w:rsidR="00C36BAA" w:rsidRPr="00FF5CDE" w:rsidRDefault="00C36BAA" w:rsidP="00AC4C2D">
            <w:pPr>
              <w:jc w:val="center"/>
              <w:rPr>
                <w:rFonts w:ascii="Aptos" w:hAnsi="Aptos"/>
                <w:sz w:val="18"/>
                <w:szCs w:val="18"/>
              </w:rPr>
            </w:pPr>
          </w:p>
        </w:tc>
        <w:tc>
          <w:tcPr>
            <w:tcW w:w="2409" w:type="dxa"/>
            <w:vAlign w:val="center"/>
          </w:tcPr>
          <w:p w14:paraId="67CF0E1C" w14:textId="77777777" w:rsidR="00C36BAA" w:rsidRPr="00FF5CDE" w:rsidRDefault="00C36BAA" w:rsidP="00AC4C2D">
            <w:pPr>
              <w:jc w:val="center"/>
              <w:rPr>
                <w:rFonts w:ascii="Aptos" w:hAnsi="Aptos"/>
                <w:sz w:val="18"/>
                <w:szCs w:val="18"/>
              </w:rPr>
            </w:pPr>
          </w:p>
        </w:tc>
      </w:tr>
      <w:tr w:rsidR="00AC4C2D" w:rsidRPr="00FF5CDE" w14:paraId="0606E4D8" w14:textId="77777777" w:rsidTr="00EF29C3">
        <w:trPr>
          <w:trHeight w:val="794"/>
        </w:trPr>
        <w:tc>
          <w:tcPr>
            <w:tcW w:w="7371" w:type="dxa"/>
            <w:gridSpan w:val="4"/>
            <w:vAlign w:val="center"/>
          </w:tcPr>
          <w:p w14:paraId="7F242C67" w14:textId="3BFED14A" w:rsidR="00AC4C2D" w:rsidRPr="00FF5CDE" w:rsidRDefault="00AC4C2D" w:rsidP="00AC4C2D">
            <w:pPr>
              <w:jc w:val="right"/>
              <w:rPr>
                <w:rFonts w:ascii="Aptos" w:hAnsi="Aptos"/>
                <w:b/>
                <w:bCs/>
                <w:sz w:val="18"/>
                <w:szCs w:val="18"/>
              </w:rPr>
            </w:pPr>
            <w:r w:rsidRPr="00FF5CDE">
              <w:rPr>
                <w:rFonts w:ascii="Aptos" w:hAnsi="Aptos"/>
                <w:b/>
                <w:bCs/>
                <w:szCs w:val="20"/>
              </w:rPr>
              <w:t>SKUPAJ V € BREZ DDV</w:t>
            </w:r>
          </w:p>
        </w:tc>
        <w:tc>
          <w:tcPr>
            <w:tcW w:w="2409" w:type="dxa"/>
            <w:vAlign w:val="center"/>
          </w:tcPr>
          <w:p w14:paraId="29C858E4" w14:textId="77777777" w:rsidR="00AC4C2D" w:rsidRPr="00FF5CDE" w:rsidRDefault="00AC4C2D" w:rsidP="005B1071">
            <w:pPr>
              <w:jc w:val="center"/>
              <w:rPr>
                <w:rFonts w:ascii="Aptos" w:hAnsi="Aptos"/>
                <w:sz w:val="18"/>
                <w:szCs w:val="18"/>
              </w:rPr>
            </w:pPr>
          </w:p>
        </w:tc>
      </w:tr>
    </w:tbl>
    <w:p w14:paraId="69B2D965" w14:textId="77777777" w:rsidR="00E30AC6" w:rsidRPr="00FF5CDE" w:rsidRDefault="00E30AC6" w:rsidP="004C493D">
      <w:pPr>
        <w:rPr>
          <w:rFonts w:ascii="Aptos" w:hAnsi="Aptos"/>
        </w:rPr>
      </w:pPr>
    </w:p>
    <w:p w14:paraId="77D22669" w14:textId="2A005468" w:rsidR="004C493D" w:rsidRPr="00FF5CDE" w:rsidRDefault="004C493D" w:rsidP="004C493D">
      <w:pPr>
        <w:rPr>
          <w:rFonts w:ascii="Aptos" w:hAnsi="Aptos"/>
        </w:rPr>
      </w:pPr>
      <w:r w:rsidRPr="00FF5CDE">
        <w:rPr>
          <w:rFonts w:ascii="Aptos" w:hAnsi="Aptos"/>
        </w:rPr>
        <w:t>Cene morajo biti izražene v EUR, na osnovi DDP lokacije naročnika, z vključenimi popusti in vsemi stroški; brez DDV. Cene morajo biti fiksne za čas trajanja pogodbe.</w:t>
      </w:r>
    </w:p>
    <w:p w14:paraId="54188D6B" w14:textId="77777777" w:rsidR="004C493D" w:rsidRPr="00FF5CDE" w:rsidRDefault="004C493D" w:rsidP="004C493D">
      <w:pPr>
        <w:rPr>
          <w:rFonts w:ascii="Aptos" w:hAnsi="Aptos"/>
        </w:rPr>
      </w:pPr>
    </w:p>
    <w:p w14:paraId="09F11870" w14:textId="31F0FD50" w:rsidR="00735C60" w:rsidRPr="00D74F75" w:rsidRDefault="004C493D" w:rsidP="004C493D">
      <w:pPr>
        <w:rPr>
          <w:rFonts w:ascii="Aptos" w:hAnsi="Aptos"/>
          <w:b/>
          <w:bCs/>
        </w:rPr>
      </w:pPr>
      <w:r w:rsidRPr="00D74F75">
        <w:rPr>
          <w:rFonts w:ascii="Aptos" w:hAnsi="Aptos"/>
          <w:b/>
          <w:bCs/>
        </w:rPr>
        <w:t>Plačilni pogoji</w:t>
      </w:r>
      <w:r w:rsidR="00E1474A" w:rsidRPr="00D74F75">
        <w:rPr>
          <w:rFonts w:ascii="Aptos" w:hAnsi="Aptos"/>
          <w:b/>
          <w:bCs/>
        </w:rPr>
        <w:t xml:space="preserve"> </w:t>
      </w:r>
      <w:r w:rsidR="00AC4C2D" w:rsidRPr="00D74F75">
        <w:rPr>
          <w:rFonts w:ascii="Aptos" w:hAnsi="Aptos"/>
          <w:b/>
          <w:bCs/>
        </w:rPr>
        <w:t xml:space="preserve">za </w:t>
      </w:r>
      <w:r w:rsidR="00C36BAA" w:rsidRPr="00D74F75">
        <w:rPr>
          <w:rFonts w:ascii="Aptos" w:hAnsi="Aptos"/>
          <w:b/>
          <w:bCs/>
        </w:rPr>
        <w:t>programsko</w:t>
      </w:r>
      <w:r w:rsidR="00AC4C2D" w:rsidRPr="00D74F75">
        <w:rPr>
          <w:rFonts w:ascii="Aptos" w:hAnsi="Aptos"/>
          <w:b/>
          <w:bCs/>
        </w:rPr>
        <w:t xml:space="preserve"> opremo:</w:t>
      </w:r>
    </w:p>
    <w:p w14:paraId="74DB842A" w14:textId="7B92FDAF" w:rsidR="00A524BB" w:rsidRPr="00D74F75" w:rsidRDefault="00C36BAA" w:rsidP="00753B5E">
      <w:pPr>
        <w:pStyle w:val="ListParagraph"/>
        <w:numPr>
          <w:ilvl w:val="0"/>
          <w:numId w:val="28"/>
        </w:numPr>
        <w:rPr>
          <w:rFonts w:ascii="Aptos" w:hAnsi="Aptos"/>
          <w:szCs w:val="20"/>
        </w:rPr>
      </w:pPr>
      <w:r w:rsidRPr="00D74F75">
        <w:rPr>
          <w:rFonts w:ascii="Aptos" w:hAnsi="Aptos"/>
        </w:rPr>
        <w:t>100</w:t>
      </w:r>
      <w:r w:rsidR="00735C60" w:rsidRPr="00D74F75">
        <w:rPr>
          <w:rFonts w:ascii="Aptos" w:hAnsi="Aptos"/>
        </w:rPr>
        <w:t xml:space="preserve"> % v roku 30 dni </w:t>
      </w:r>
      <w:r w:rsidR="004C602A" w:rsidRPr="00D74F75">
        <w:rPr>
          <w:rFonts w:ascii="Aptos" w:hAnsi="Aptos"/>
        </w:rPr>
        <w:t>od uspešn</w:t>
      </w:r>
      <w:r w:rsidRPr="00D74F75">
        <w:rPr>
          <w:rFonts w:ascii="Aptos" w:hAnsi="Aptos"/>
        </w:rPr>
        <w:t xml:space="preserve">ega </w:t>
      </w:r>
      <w:r w:rsidR="00372FA3">
        <w:rPr>
          <w:rFonts w:ascii="Aptos" w:hAnsi="Aptos"/>
        </w:rPr>
        <w:t>kosovnega</w:t>
      </w:r>
      <w:r w:rsidRPr="00D74F75">
        <w:rPr>
          <w:rFonts w:ascii="Aptos" w:hAnsi="Aptos"/>
        </w:rPr>
        <w:t xml:space="preserve"> prevzema programske opreme </w:t>
      </w:r>
      <w:r w:rsidR="004C602A" w:rsidRPr="00D74F75">
        <w:rPr>
          <w:rFonts w:ascii="Aptos" w:hAnsi="Aptos"/>
        </w:rPr>
        <w:t xml:space="preserve">in prejemu </w:t>
      </w:r>
      <w:r w:rsidR="00735C60" w:rsidRPr="00D74F75">
        <w:rPr>
          <w:rFonts w:ascii="Aptos" w:hAnsi="Aptos"/>
          <w:szCs w:val="20"/>
        </w:rPr>
        <w:t>pravilno izstavljenega računa</w:t>
      </w:r>
      <w:r w:rsidR="004C602A" w:rsidRPr="00D74F75">
        <w:rPr>
          <w:rFonts w:ascii="Aptos" w:hAnsi="Aptos"/>
          <w:szCs w:val="20"/>
        </w:rPr>
        <w:t>;</w:t>
      </w:r>
    </w:p>
    <w:p w14:paraId="7F427A6D" w14:textId="6AA6E66F" w:rsidR="00965427" w:rsidRPr="00D74F75" w:rsidRDefault="00965427" w:rsidP="00965427">
      <w:pPr>
        <w:rPr>
          <w:rFonts w:ascii="Aptos" w:hAnsi="Aptos"/>
          <w:b/>
          <w:bCs/>
        </w:rPr>
      </w:pPr>
      <w:r w:rsidRPr="00D74F75">
        <w:rPr>
          <w:rFonts w:ascii="Aptos" w:hAnsi="Aptos"/>
          <w:b/>
          <w:bCs/>
        </w:rPr>
        <w:t xml:space="preserve">Plačilni pogoji </w:t>
      </w:r>
      <w:r w:rsidR="004C602A" w:rsidRPr="00D74F75">
        <w:rPr>
          <w:rFonts w:ascii="Aptos" w:hAnsi="Aptos"/>
          <w:b/>
          <w:bCs/>
        </w:rPr>
        <w:t xml:space="preserve">za </w:t>
      </w:r>
      <w:r w:rsidR="00C36BAA" w:rsidRPr="00D74F75">
        <w:rPr>
          <w:rFonts w:ascii="Aptos" w:hAnsi="Aptos"/>
          <w:b/>
          <w:bCs/>
        </w:rPr>
        <w:t>strojno opremo</w:t>
      </w:r>
      <w:r w:rsidR="00DE7926" w:rsidRPr="00D74F75">
        <w:rPr>
          <w:rFonts w:ascii="Aptos" w:hAnsi="Aptos"/>
          <w:b/>
          <w:bCs/>
        </w:rPr>
        <w:t>, namestitev in integracijo</w:t>
      </w:r>
      <w:r w:rsidRPr="00D74F75">
        <w:rPr>
          <w:rFonts w:ascii="Aptos" w:hAnsi="Aptos"/>
          <w:b/>
          <w:bCs/>
        </w:rPr>
        <w:t>:</w:t>
      </w:r>
    </w:p>
    <w:bookmarkEnd w:id="187"/>
    <w:p w14:paraId="0BF143FD" w14:textId="033F115A" w:rsidR="00DE7926" w:rsidRPr="00D74F75" w:rsidRDefault="00C36BAA" w:rsidP="00753B5E">
      <w:pPr>
        <w:pStyle w:val="ListParagraph"/>
        <w:numPr>
          <w:ilvl w:val="0"/>
          <w:numId w:val="28"/>
        </w:numPr>
        <w:rPr>
          <w:rFonts w:ascii="Aptos" w:hAnsi="Aptos"/>
          <w:szCs w:val="20"/>
        </w:rPr>
      </w:pPr>
      <w:r w:rsidRPr="00D74F75">
        <w:rPr>
          <w:rFonts w:ascii="Aptos" w:hAnsi="Aptos"/>
        </w:rPr>
        <w:t xml:space="preserve">100 % v roku 30 dni od </w:t>
      </w:r>
      <w:r w:rsidR="00DE7926" w:rsidRPr="00D74F75">
        <w:rPr>
          <w:rFonts w:ascii="Aptos" w:hAnsi="Aptos"/>
        </w:rPr>
        <w:t>uspešnega prevzema</w:t>
      </w:r>
      <w:r w:rsidR="00D74F75" w:rsidRPr="00D74F75">
        <w:rPr>
          <w:rFonts w:ascii="Aptos" w:hAnsi="Aptos"/>
        </w:rPr>
        <w:t xml:space="preserve"> namestitve</w:t>
      </w:r>
      <w:r w:rsidR="00DE7926" w:rsidRPr="00D74F75">
        <w:rPr>
          <w:rFonts w:ascii="Aptos" w:hAnsi="Aptos"/>
        </w:rPr>
        <w:t xml:space="preserve"> in integracije </w:t>
      </w:r>
      <w:r w:rsidR="00D74F75" w:rsidRPr="00D74F75">
        <w:rPr>
          <w:rFonts w:ascii="Aptos" w:hAnsi="Aptos"/>
        </w:rPr>
        <w:t xml:space="preserve">in prejemu </w:t>
      </w:r>
      <w:r w:rsidR="00D74F75" w:rsidRPr="00D74F75">
        <w:rPr>
          <w:rFonts w:ascii="Aptos" w:hAnsi="Aptos"/>
          <w:szCs w:val="20"/>
        </w:rPr>
        <w:t>pravilno izstavljenega računa;</w:t>
      </w:r>
    </w:p>
    <w:p w14:paraId="2FEFC13B" w14:textId="6CB9E086" w:rsidR="00C36BAA" w:rsidRPr="00D74F75" w:rsidRDefault="00C36BAA" w:rsidP="00C36BAA">
      <w:pPr>
        <w:rPr>
          <w:rFonts w:ascii="Aptos" w:hAnsi="Aptos"/>
          <w:b/>
          <w:bCs/>
        </w:rPr>
      </w:pPr>
      <w:r w:rsidRPr="00D74F75">
        <w:rPr>
          <w:rFonts w:ascii="Aptos" w:hAnsi="Aptos"/>
          <w:b/>
          <w:bCs/>
        </w:rPr>
        <w:t>Plačilni pogoji za podpor</w:t>
      </w:r>
      <w:r w:rsidR="25EE58AF" w:rsidRPr="00D74F75">
        <w:rPr>
          <w:rFonts w:ascii="Aptos" w:hAnsi="Aptos"/>
          <w:b/>
          <w:bCs/>
        </w:rPr>
        <w:t>o</w:t>
      </w:r>
      <w:r w:rsidRPr="00D74F75">
        <w:rPr>
          <w:rFonts w:ascii="Aptos" w:hAnsi="Aptos"/>
          <w:b/>
          <w:bCs/>
        </w:rPr>
        <w:t xml:space="preserve"> in prilagoditve</w:t>
      </w:r>
      <w:r w:rsidR="00D74F75" w:rsidRPr="00D74F75">
        <w:rPr>
          <w:rFonts w:ascii="Aptos" w:hAnsi="Aptos"/>
          <w:b/>
          <w:bCs/>
        </w:rPr>
        <w:t xml:space="preserve"> </w:t>
      </w:r>
      <w:r w:rsidR="00EF29C3">
        <w:rPr>
          <w:rFonts w:ascii="Aptos" w:hAnsi="Aptos"/>
          <w:b/>
          <w:bCs/>
        </w:rPr>
        <w:t>v letu 2027 in 2028</w:t>
      </w:r>
      <w:r w:rsidRPr="00D74F75">
        <w:rPr>
          <w:rFonts w:ascii="Aptos" w:hAnsi="Aptos"/>
          <w:b/>
          <w:bCs/>
        </w:rPr>
        <w:t>:</w:t>
      </w:r>
    </w:p>
    <w:p w14:paraId="5DEE7DF9" w14:textId="0337AF18" w:rsidR="00D74F75" w:rsidRPr="00D74F75" w:rsidRDefault="00D74F75" w:rsidP="00753B5E">
      <w:pPr>
        <w:pStyle w:val="ListParagraph"/>
        <w:numPr>
          <w:ilvl w:val="0"/>
          <w:numId w:val="28"/>
        </w:numPr>
        <w:rPr>
          <w:rFonts w:ascii="Aptos" w:hAnsi="Aptos"/>
          <w:szCs w:val="20"/>
        </w:rPr>
      </w:pPr>
      <w:r w:rsidRPr="00D74F75">
        <w:rPr>
          <w:rFonts w:ascii="Aptos" w:hAnsi="Aptos"/>
        </w:rPr>
        <w:t>100 % v roku 30 dni od uspešnega končnega prevzema po uspešno opravljenem poskusnem obratovanju in prejemu izstavljenega računa;</w:t>
      </w:r>
    </w:p>
    <w:p w14:paraId="1A86A422" w14:textId="77777777" w:rsidR="001D67DF" w:rsidRDefault="001D67DF" w:rsidP="008379E5">
      <w:pPr>
        <w:rPr>
          <w:rFonts w:ascii="Aptos" w:hAnsi="Aptos"/>
          <w:i/>
          <w:iCs/>
        </w:rPr>
      </w:pPr>
    </w:p>
    <w:p w14:paraId="3C27351B" w14:textId="465F1CB9" w:rsidR="00C36BAA" w:rsidRDefault="00C36BAA" w:rsidP="008379E5">
      <w:pPr>
        <w:rPr>
          <w:rFonts w:ascii="Aptos" w:hAnsi="Aptos"/>
          <w:i/>
          <w:iCs/>
        </w:rPr>
      </w:pPr>
      <w:r>
        <w:rPr>
          <w:rFonts w:ascii="Aptos" w:hAnsi="Aptos"/>
          <w:b/>
          <w:bCs/>
        </w:rPr>
        <w:t>Dobavni rok za programsko opremo</w:t>
      </w:r>
      <w:r w:rsidRPr="00FF5CDE">
        <w:rPr>
          <w:rFonts w:ascii="Aptos" w:hAnsi="Aptos"/>
          <w:b/>
          <w:bCs/>
        </w:rPr>
        <w:t xml:space="preserve">: …………… </w:t>
      </w:r>
      <w:r>
        <w:rPr>
          <w:rFonts w:ascii="Aptos" w:hAnsi="Aptos"/>
          <w:b/>
          <w:bCs/>
        </w:rPr>
        <w:t>delovnih dni</w:t>
      </w:r>
      <w:r w:rsidRPr="00FF5CDE">
        <w:rPr>
          <w:rFonts w:ascii="Aptos" w:hAnsi="Aptos"/>
          <w:b/>
          <w:bCs/>
        </w:rPr>
        <w:t xml:space="preserve"> </w:t>
      </w:r>
      <w:r w:rsidRPr="00AC4C2D">
        <w:rPr>
          <w:rFonts w:ascii="Aptos" w:hAnsi="Aptos"/>
        </w:rPr>
        <w:t>(</w:t>
      </w:r>
      <w:r>
        <w:rPr>
          <w:rFonts w:ascii="Aptos" w:hAnsi="Aptos"/>
        </w:rPr>
        <w:t>največ 5</w:t>
      </w:r>
      <w:r w:rsidRPr="00AC4C2D">
        <w:rPr>
          <w:rFonts w:ascii="Aptos" w:hAnsi="Aptos"/>
        </w:rPr>
        <w:t>)</w:t>
      </w:r>
      <w:r>
        <w:rPr>
          <w:rFonts w:ascii="Aptos" w:hAnsi="Aptos"/>
        </w:rPr>
        <w:t xml:space="preserve"> </w:t>
      </w:r>
      <w:r w:rsidRPr="00C36BAA">
        <w:rPr>
          <w:rFonts w:ascii="Aptos" w:hAnsi="Aptos"/>
          <w:b/>
          <w:bCs/>
        </w:rPr>
        <w:t>po veljavnosti pogodbe</w:t>
      </w:r>
    </w:p>
    <w:p w14:paraId="0E9DD991" w14:textId="77777777" w:rsidR="00D74F75" w:rsidRDefault="00D74F75" w:rsidP="008379E5">
      <w:pPr>
        <w:rPr>
          <w:rFonts w:ascii="Aptos" w:hAnsi="Aptos"/>
          <w:b/>
          <w:bCs/>
        </w:rPr>
      </w:pPr>
    </w:p>
    <w:p w14:paraId="6714D148" w14:textId="0A44DB4D" w:rsidR="00C36BAA" w:rsidRDefault="00C36BAA" w:rsidP="008379E5">
      <w:pPr>
        <w:rPr>
          <w:rFonts w:ascii="Aptos" w:hAnsi="Aptos"/>
        </w:rPr>
      </w:pPr>
      <w:r>
        <w:rPr>
          <w:rFonts w:ascii="Aptos" w:hAnsi="Aptos"/>
          <w:b/>
          <w:bCs/>
        </w:rPr>
        <w:t>Dobavni rok za strojno opremo</w:t>
      </w:r>
      <w:r w:rsidRPr="00FF5CDE">
        <w:rPr>
          <w:rFonts w:ascii="Aptos" w:hAnsi="Aptos"/>
          <w:b/>
          <w:bCs/>
        </w:rPr>
        <w:t xml:space="preserve">: ……………  </w:t>
      </w:r>
      <w:r w:rsidRPr="00AC4C2D">
        <w:rPr>
          <w:rFonts w:ascii="Aptos" w:hAnsi="Aptos"/>
        </w:rPr>
        <w:t>(</w:t>
      </w:r>
      <w:r>
        <w:rPr>
          <w:rFonts w:ascii="Aptos" w:hAnsi="Aptos"/>
        </w:rPr>
        <w:t>najkasneje do 31. 1. 2026</w:t>
      </w:r>
      <w:r w:rsidRPr="00AC4C2D">
        <w:rPr>
          <w:rFonts w:ascii="Aptos" w:hAnsi="Aptos"/>
        </w:rPr>
        <w:t>)</w:t>
      </w:r>
    </w:p>
    <w:p w14:paraId="7E0C795A" w14:textId="77777777" w:rsidR="00D74F75" w:rsidRDefault="00D74F75" w:rsidP="008379E5">
      <w:pPr>
        <w:rPr>
          <w:rFonts w:ascii="Aptos" w:hAnsi="Aptos"/>
          <w:b/>
          <w:bCs/>
        </w:rPr>
      </w:pPr>
    </w:p>
    <w:p w14:paraId="2DC235BF" w14:textId="48FDF4C8" w:rsidR="003B65BC" w:rsidRPr="003C0D43" w:rsidRDefault="003B65BC" w:rsidP="008379E5">
      <w:pPr>
        <w:rPr>
          <w:rFonts w:ascii="Aptos" w:hAnsi="Aptos"/>
          <w:i/>
          <w:iCs/>
        </w:rPr>
      </w:pPr>
      <w:r>
        <w:rPr>
          <w:rFonts w:ascii="Aptos" w:hAnsi="Aptos"/>
          <w:b/>
          <w:bCs/>
        </w:rPr>
        <w:t>Rok za namestitev in integracij</w:t>
      </w:r>
      <w:r w:rsidR="00EF29C3">
        <w:rPr>
          <w:rFonts w:ascii="Aptos" w:hAnsi="Aptos"/>
          <w:b/>
          <w:bCs/>
        </w:rPr>
        <w:t>o</w:t>
      </w:r>
      <w:r>
        <w:rPr>
          <w:rFonts w:ascii="Aptos" w:hAnsi="Aptos"/>
          <w:b/>
          <w:bCs/>
        </w:rPr>
        <w:t xml:space="preserve">: ……………. </w:t>
      </w:r>
      <w:r w:rsidR="003C0D43">
        <w:rPr>
          <w:rFonts w:ascii="Aptos" w:hAnsi="Aptos"/>
        </w:rPr>
        <w:t xml:space="preserve">(najkasneje do 1. </w:t>
      </w:r>
      <w:r w:rsidR="00EF29C3">
        <w:rPr>
          <w:rFonts w:ascii="Aptos" w:hAnsi="Aptos"/>
        </w:rPr>
        <w:t>5</w:t>
      </w:r>
      <w:r w:rsidR="003C0D43">
        <w:rPr>
          <w:rFonts w:ascii="Aptos" w:hAnsi="Aptos"/>
        </w:rPr>
        <w:t>. 2026)</w:t>
      </w:r>
    </w:p>
    <w:p w14:paraId="561FB8AF" w14:textId="77777777" w:rsidR="00D74F75" w:rsidRDefault="00D74F75" w:rsidP="008379E5">
      <w:pPr>
        <w:rPr>
          <w:rFonts w:ascii="Aptos" w:hAnsi="Aptos"/>
          <w:b/>
          <w:bCs/>
        </w:rPr>
      </w:pPr>
    </w:p>
    <w:p w14:paraId="3FF66C36" w14:textId="3F987079" w:rsidR="00A524BB" w:rsidRDefault="004C493D" w:rsidP="008379E5">
      <w:pPr>
        <w:rPr>
          <w:rFonts w:ascii="Aptos" w:hAnsi="Aptos"/>
          <w:bCs/>
          <w:u w:val="single"/>
        </w:rPr>
      </w:pPr>
      <w:r w:rsidRPr="00FF5CDE">
        <w:rPr>
          <w:rFonts w:ascii="Aptos" w:hAnsi="Aptos"/>
          <w:b/>
          <w:bCs/>
        </w:rPr>
        <w:t>Garancijs</w:t>
      </w:r>
      <w:r w:rsidR="00C36BAA">
        <w:rPr>
          <w:rFonts w:ascii="Aptos" w:hAnsi="Aptos"/>
          <w:b/>
          <w:bCs/>
        </w:rPr>
        <w:t>ki rok za strojno opremo</w:t>
      </w:r>
      <w:r w:rsidRPr="00FF5CDE">
        <w:rPr>
          <w:rFonts w:ascii="Aptos" w:hAnsi="Aptos"/>
          <w:b/>
          <w:bCs/>
        </w:rPr>
        <w:t xml:space="preserve">: …………… mesecev </w:t>
      </w:r>
      <w:r w:rsidRPr="00AC4C2D">
        <w:rPr>
          <w:rFonts w:ascii="Aptos" w:hAnsi="Aptos"/>
        </w:rPr>
        <w:t xml:space="preserve">(najmanj </w:t>
      </w:r>
      <w:r w:rsidR="00C36BAA">
        <w:rPr>
          <w:rFonts w:ascii="Aptos" w:hAnsi="Aptos"/>
        </w:rPr>
        <w:t>36</w:t>
      </w:r>
      <w:r w:rsidRPr="00AC4C2D">
        <w:rPr>
          <w:rFonts w:ascii="Aptos" w:hAnsi="Aptos"/>
        </w:rPr>
        <w:t>)</w:t>
      </w:r>
      <w:r w:rsidR="00C36BAA">
        <w:rPr>
          <w:rFonts w:ascii="Aptos" w:hAnsi="Aptos"/>
        </w:rPr>
        <w:t xml:space="preserve"> od dneva uspešnega končnega prevzema</w:t>
      </w:r>
    </w:p>
    <w:p w14:paraId="170B313E" w14:textId="77777777" w:rsidR="00D74F75" w:rsidRDefault="00D74F75" w:rsidP="008379E5">
      <w:pPr>
        <w:rPr>
          <w:rFonts w:ascii="Aptos" w:hAnsi="Aptos"/>
          <w:b/>
          <w:bCs/>
        </w:rPr>
      </w:pPr>
    </w:p>
    <w:p w14:paraId="70192F03" w14:textId="0B286065" w:rsidR="00AC4C2D" w:rsidRDefault="00753B5E" w:rsidP="008379E5">
      <w:pPr>
        <w:rPr>
          <w:rFonts w:ascii="Aptos" w:hAnsi="Aptos"/>
          <w:bCs/>
          <w:u w:val="single"/>
        </w:rPr>
      </w:pPr>
      <w:r>
        <w:rPr>
          <w:rFonts w:ascii="Aptos" w:hAnsi="Aptos"/>
          <w:b/>
          <w:bCs/>
        </w:rPr>
        <w:t>Podpora in prilagoditve</w:t>
      </w:r>
      <w:r w:rsidR="00C36BAA">
        <w:rPr>
          <w:rFonts w:ascii="Aptos" w:hAnsi="Aptos"/>
          <w:b/>
          <w:bCs/>
        </w:rPr>
        <w:t xml:space="preserve"> programsk</w:t>
      </w:r>
      <w:r w:rsidR="00826111">
        <w:rPr>
          <w:rFonts w:ascii="Aptos" w:hAnsi="Aptos"/>
          <w:b/>
          <w:bCs/>
        </w:rPr>
        <w:t>e opreme</w:t>
      </w:r>
      <w:r w:rsidR="00C36BAA" w:rsidRPr="00FF5CDE">
        <w:rPr>
          <w:rFonts w:ascii="Aptos" w:hAnsi="Aptos"/>
          <w:b/>
          <w:bCs/>
        </w:rPr>
        <w:t xml:space="preserve">: …………… mesecev </w:t>
      </w:r>
      <w:r w:rsidR="00C36BAA" w:rsidRPr="00AC4C2D">
        <w:rPr>
          <w:rFonts w:ascii="Aptos" w:hAnsi="Aptos"/>
        </w:rPr>
        <w:t xml:space="preserve">(najmanj </w:t>
      </w:r>
      <w:r w:rsidR="00C36BAA">
        <w:rPr>
          <w:rFonts w:ascii="Aptos" w:hAnsi="Aptos"/>
        </w:rPr>
        <w:t>24</w:t>
      </w:r>
      <w:r w:rsidR="00C36BAA" w:rsidRPr="00AC4C2D">
        <w:rPr>
          <w:rFonts w:ascii="Aptos" w:hAnsi="Aptos"/>
        </w:rPr>
        <w:t>)</w:t>
      </w:r>
      <w:r w:rsidR="00C36BAA">
        <w:rPr>
          <w:rFonts w:ascii="Aptos" w:hAnsi="Aptos"/>
        </w:rPr>
        <w:t xml:space="preserve"> od dneva uspešnega končnega prevzema</w:t>
      </w:r>
      <w:r w:rsidR="00E032A3">
        <w:rPr>
          <w:rFonts w:ascii="Aptos" w:hAnsi="Aptos"/>
        </w:rPr>
        <w:t xml:space="preserve"> in najmanj do 31. 12. 2028.</w:t>
      </w:r>
    </w:p>
    <w:p w14:paraId="1A913C7A" w14:textId="77777777" w:rsidR="00AC4C2D" w:rsidRPr="008379E5" w:rsidRDefault="00AC4C2D" w:rsidP="008379E5">
      <w:pPr>
        <w:rPr>
          <w:rFonts w:ascii="Aptos" w:hAnsi="Aptos"/>
          <w:bCs/>
          <w:u w:val="single"/>
        </w:rPr>
      </w:pPr>
    </w:p>
    <w:p w14:paraId="2BD32A72" w14:textId="5D5F0FA8" w:rsidR="004C493D" w:rsidRPr="006A15BB" w:rsidRDefault="004C493D" w:rsidP="004C493D">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5F100F02" w14:textId="77777777" w:rsidR="004C493D" w:rsidRPr="006A15BB" w:rsidRDefault="004C493D" w:rsidP="004C493D">
      <w:pPr>
        <w:spacing w:line="360" w:lineRule="auto"/>
        <w:ind w:left="4956" w:firstLine="708"/>
        <w:jc w:val="center"/>
        <w:rPr>
          <w:rFonts w:ascii="Aptos" w:hAnsi="Aptos"/>
        </w:rPr>
      </w:pPr>
      <w:r w:rsidRPr="006A15BB">
        <w:rPr>
          <w:rFonts w:ascii="Aptos" w:hAnsi="Aptos"/>
        </w:rPr>
        <w:t>oz. prokurista:</w:t>
      </w:r>
    </w:p>
    <w:p w14:paraId="061CB764" w14:textId="77777777" w:rsidR="004C493D" w:rsidRPr="006A15BB" w:rsidRDefault="004C493D" w:rsidP="004C493D">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bookmarkEnd w:id="188"/>
    <w:bookmarkEnd w:id="189"/>
    <w:p w14:paraId="0B622B1D" w14:textId="765FC042" w:rsidR="006D56D9" w:rsidRPr="006A15BB" w:rsidRDefault="006D56D9" w:rsidP="006D56D9">
      <w:pPr>
        <w:jc w:val="right"/>
        <w:rPr>
          <w:rFonts w:ascii="Aptos" w:hAnsi="Aptos"/>
          <w:b/>
        </w:rPr>
      </w:pPr>
      <w:r w:rsidRPr="006A15BB">
        <w:rPr>
          <w:rFonts w:ascii="Aptos" w:hAnsi="Aptos"/>
          <w:b/>
        </w:rPr>
        <w:lastRenderedPageBreak/>
        <w:t>OBR-</w:t>
      </w:r>
      <w:r w:rsidR="00E8380A">
        <w:rPr>
          <w:rFonts w:ascii="Aptos" w:hAnsi="Aptos"/>
          <w:b/>
        </w:rPr>
        <w:t>4</w:t>
      </w:r>
    </w:p>
    <w:p w14:paraId="501CA0BF" w14:textId="7BC44E06" w:rsidR="006D56D9" w:rsidRPr="006A15BB" w:rsidRDefault="006D56D9" w:rsidP="006D56D9">
      <w:pPr>
        <w:jc w:val="left"/>
        <w:rPr>
          <w:rFonts w:ascii="Aptos" w:hAnsi="Aptos"/>
          <w:b/>
        </w:rPr>
      </w:pPr>
      <w:r w:rsidRPr="006A15BB">
        <w:rPr>
          <w:rFonts w:ascii="Aptos" w:hAnsi="Aptos"/>
        </w:rPr>
        <w:t>Ponudnik ..................................................</w:t>
      </w:r>
    </w:p>
    <w:p w14:paraId="754F957A" w14:textId="77777777" w:rsidR="006D56D9" w:rsidRPr="006A15BB" w:rsidRDefault="006D56D9" w:rsidP="006D56D9">
      <w:pPr>
        <w:rPr>
          <w:rFonts w:ascii="Aptos" w:hAnsi="Aptos"/>
          <w:i/>
        </w:rPr>
      </w:pPr>
    </w:p>
    <w:p w14:paraId="09265E36" w14:textId="77777777" w:rsidR="006D56D9" w:rsidRPr="006A15BB" w:rsidRDefault="006D56D9" w:rsidP="006D56D9">
      <w:pPr>
        <w:spacing w:line="360" w:lineRule="auto"/>
        <w:rPr>
          <w:rFonts w:ascii="Aptos" w:hAnsi="Aptos"/>
        </w:rPr>
      </w:pPr>
      <w:r w:rsidRPr="006A15BB">
        <w:rPr>
          <w:rFonts w:ascii="Aptos" w:hAnsi="Aptos"/>
        </w:rPr>
        <w:t>Naslov ......................................................</w:t>
      </w:r>
    </w:p>
    <w:p w14:paraId="1FF8FEE2" w14:textId="77777777" w:rsidR="006D56D9" w:rsidRPr="006A15BB" w:rsidRDefault="006D56D9" w:rsidP="006D56D9">
      <w:pPr>
        <w:rPr>
          <w:rFonts w:ascii="Aptos" w:hAnsi="Aptos"/>
        </w:rPr>
      </w:pPr>
    </w:p>
    <w:p w14:paraId="2E56DF99" w14:textId="77777777" w:rsidR="006D56D9" w:rsidRPr="006A15BB" w:rsidRDefault="006D56D9" w:rsidP="006D56D9">
      <w:pPr>
        <w:rPr>
          <w:rFonts w:ascii="Aptos" w:hAnsi="Aptos"/>
        </w:rPr>
      </w:pPr>
    </w:p>
    <w:p w14:paraId="55CCAC99" w14:textId="77777777" w:rsidR="006D56D9" w:rsidRPr="006A15BB" w:rsidRDefault="006D56D9" w:rsidP="006D56D9">
      <w:pPr>
        <w:rPr>
          <w:rFonts w:ascii="Aptos" w:hAnsi="Aptos"/>
        </w:rPr>
      </w:pPr>
    </w:p>
    <w:p w14:paraId="28065661" w14:textId="322AE6B7" w:rsidR="006D56D9" w:rsidRPr="006A15BB" w:rsidRDefault="28BB52AA" w:rsidP="001444F0">
      <w:pPr>
        <w:pStyle w:val="Heading2"/>
        <w:numPr>
          <w:ilvl w:val="0"/>
          <w:numId w:val="0"/>
        </w:numPr>
        <w:jc w:val="center"/>
      </w:pPr>
      <w:bookmarkStart w:id="191" w:name="_Toc213234308"/>
      <w:r w:rsidRPr="5A453408">
        <w:t>Izjava o izpolnjevanju tehničnih zahtev</w:t>
      </w:r>
      <w:bookmarkEnd w:id="191"/>
    </w:p>
    <w:p w14:paraId="162C9731" w14:textId="43C6FE22" w:rsidR="006D56D9" w:rsidRPr="006A15BB" w:rsidRDefault="006D56D9" w:rsidP="006D56D9">
      <w:pPr>
        <w:jc w:val="center"/>
        <w:rPr>
          <w:rFonts w:ascii="Aptos" w:eastAsia="Calibri" w:hAnsi="Aptos" w:cs="Arial"/>
          <w:b/>
          <w:szCs w:val="20"/>
        </w:rPr>
      </w:pPr>
      <w:r w:rsidRPr="006A15BB">
        <w:rPr>
          <w:rFonts w:ascii="Aptos" w:eastAsia="Calibri" w:hAnsi="Aptos" w:cs="Arial"/>
          <w:b/>
          <w:szCs w:val="20"/>
        </w:rPr>
        <w:t>JAVNO NAROČILO JN-</w:t>
      </w:r>
      <w:r w:rsidR="00F670B5">
        <w:rPr>
          <w:rFonts w:ascii="Aptos" w:eastAsia="Calibri" w:hAnsi="Aptos" w:cs="Arial"/>
          <w:b/>
          <w:szCs w:val="20"/>
        </w:rPr>
        <w:t>B1</w:t>
      </w:r>
      <w:r w:rsidR="00EF29C3">
        <w:rPr>
          <w:rFonts w:ascii="Aptos" w:eastAsia="Calibri" w:hAnsi="Aptos" w:cs="Arial"/>
          <w:b/>
          <w:szCs w:val="20"/>
        </w:rPr>
        <w:t>103</w:t>
      </w:r>
    </w:p>
    <w:p w14:paraId="47B0DF02" w14:textId="77777777" w:rsidR="006D56D9" w:rsidRPr="006A15BB" w:rsidRDefault="006D56D9" w:rsidP="006D56D9">
      <w:pPr>
        <w:spacing w:after="160" w:line="257" w:lineRule="auto"/>
        <w:rPr>
          <w:rFonts w:ascii="Aptos" w:hAnsi="Aptos"/>
          <w:b/>
          <w:bCs/>
        </w:rPr>
      </w:pPr>
    </w:p>
    <w:p w14:paraId="593C47D3" w14:textId="4C11B56B" w:rsidR="006D56D9" w:rsidRPr="006A15BB" w:rsidRDefault="006D56D9" w:rsidP="006D56D9">
      <w:pPr>
        <w:spacing w:line="280" w:lineRule="atLeast"/>
        <w:rPr>
          <w:rFonts w:ascii="Aptos" w:hAnsi="Aptos"/>
        </w:rPr>
      </w:pPr>
      <w:r w:rsidRPr="006A15BB">
        <w:rPr>
          <w:rFonts w:ascii="Aptos" w:hAnsi="Aptos"/>
        </w:rPr>
        <w:t>Pod kazensko in materialno odgovornostjo izjavljamo, da</w:t>
      </w:r>
      <w:r w:rsidR="00517828" w:rsidRPr="006A15BB">
        <w:rPr>
          <w:rFonts w:ascii="Aptos" w:hAnsi="Aptos"/>
        </w:rPr>
        <w:t xml:space="preserve"> bomo</w:t>
      </w:r>
      <w:r w:rsidR="0077105C">
        <w:rPr>
          <w:rFonts w:ascii="Aptos" w:hAnsi="Aptos"/>
        </w:rPr>
        <w:t xml:space="preserve"> izpolnili vse tehnične zahteve naročnika, določene v točki 3.</w:t>
      </w:r>
      <w:r w:rsidR="008B2B40">
        <w:rPr>
          <w:rFonts w:ascii="Aptos" w:hAnsi="Aptos"/>
        </w:rPr>
        <w:t>3</w:t>
      </w:r>
      <w:r w:rsidR="0077105C">
        <w:rPr>
          <w:rFonts w:ascii="Aptos" w:hAnsi="Aptos"/>
        </w:rPr>
        <w:t xml:space="preserve"> Dokumentacije v zvezi z oddajo javnega naročila.</w:t>
      </w:r>
    </w:p>
    <w:p w14:paraId="6366D5C1" w14:textId="77777777" w:rsidR="00517828" w:rsidRPr="006A15BB" w:rsidRDefault="00517828" w:rsidP="006D56D9">
      <w:pPr>
        <w:spacing w:line="280" w:lineRule="atLeast"/>
        <w:rPr>
          <w:rFonts w:ascii="Aptos" w:hAnsi="Aptos"/>
        </w:rPr>
      </w:pPr>
    </w:p>
    <w:p w14:paraId="334E2F86" w14:textId="77777777" w:rsidR="006D56D9" w:rsidRDefault="006D56D9" w:rsidP="006D56D9">
      <w:pPr>
        <w:rPr>
          <w:rFonts w:ascii="Aptos" w:hAnsi="Aptos"/>
        </w:rPr>
      </w:pPr>
    </w:p>
    <w:p w14:paraId="68396349" w14:textId="77777777" w:rsidR="0077105C" w:rsidRDefault="0077105C" w:rsidP="006D56D9">
      <w:pPr>
        <w:rPr>
          <w:rFonts w:ascii="Aptos" w:hAnsi="Aptos"/>
        </w:rPr>
      </w:pPr>
    </w:p>
    <w:p w14:paraId="0E5BD002" w14:textId="77777777" w:rsidR="0077105C" w:rsidRDefault="0077105C" w:rsidP="006D56D9">
      <w:pPr>
        <w:rPr>
          <w:rFonts w:ascii="Aptos" w:hAnsi="Aptos"/>
        </w:rPr>
      </w:pPr>
    </w:p>
    <w:p w14:paraId="19A80142" w14:textId="77777777" w:rsidR="0077105C" w:rsidRDefault="0077105C" w:rsidP="006D56D9">
      <w:pPr>
        <w:rPr>
          <w:rFonts w:ascii="Aptos" w:hAnsi="Aptos"/>
        </w:rPr>
      </w:pPr>
    </w:p>
    <w:p w14:paraId="3A6B4BEA" w14:textId="77777777" w:rsidR="0077105C" w:rsidRDefault="0077105C" w:rsidP="006D56D9">
      <w:pPr>
        <w:rPr>
          <w:rFonts w:ascii="Aptos" w:hAnsi="Aptos"/>
        </w:rPr>
      </w:pPr>
    </w:p>
    <w:p w14:paraId="22897486" w14:textId="77777777" w:rsidR="0077105C" w:rsidRDefault="0077105C" w:rsidP="006D56D9">
      <w:pPr>
        <w:rPr>
          <w:rFonts w:ascii="Aptos" w:hAnsi="Aptos"/>
        </w:rPr>
      </w:pPr>
    </w:p>
    <w:p w14:paraId="794F7FC9" w14:textId="77777777" w:rsidR="0077105C" w:rsidRDefault="0077105C" w:rsidP="006D56D9">
      <w:pPr>
        <w:rPr>
          <w:rFonts w:ascii="Aptos" w:hAnsi="Aptos"/>
        </w:rPr>
      </w:pPr>
    </w:p>
    <w:p w14:paraId="0FAA2BED" w14:textId="77777777" w:rsidR="0077105C" w:rsidRDefault="0077105C" w:rsidP="006D56D9">
      <w:pPr>
        <w:rPr>
          <w:rFonts w:ascii="Aptos" w:hAnsi="Aptos"/>
        </w:rPr>
      </w:pPr>
    </w:p>
    <w:p w14:paraId="273156D1" w14:textId="77777777" w:rsidR="0077105C" w:rsidRPr="006A15BB" w:rsidRDefault="0077105C" w:rsidP="006D56D9">
      <w:pPr>
        <w:rPr>
          <w:rFonts w:ascii="Aptos" w:hAnsi="Aptos"/>
        </w:rPr>
      </w:pPr>
    </w:p>
    <w:p w14:paraId="4152E49E" w14:textId="77777777" w:rsidR="00517828" w:rsidRPr="006A15BB" w:rsidRDefault="00517828" w:rsidP="006D56D9">
      <w:pPr>
        <w:rPr>
          <w:rFonts w:ascii="Aptos" w:hAnsi="Aptos"/>
        </w:rPr>
      </w:pPr>
    </w:p>
    <w:p w14:paraId="7A893371" w14:textId="77777777" w:rsidR="00517828" w:rsidRPr="006A15BB" w:rsidRDefault="00517828" w:rsidP="006D56D9">
      <w:pPr>
        <w:rPr>
          <w:rFonts w:ascii="Aptos" w:hAnsi="Aptos"/>
          <w:b/>
          <w:u w:val="single"/>
        </w:rPr>
      </w:pPr>
    </w:p>
    <w:p w14:paraId="5981FF92" w14:textId="77777777" w:rsidR="006D56D9" w:rsidRPr="006A15BB" w:rsidRDefault="006D56D9" w:rsidP="006D56D9">
      <w:pPr>
        <w:rPr>
          <w:rFonts w:ascii="Aptos" w:hAnsi="Aptos"/>
          <w:b/>
          <w:u w:val="single"/>
        </w:rPr>
      </w:pPr>
    </w:p>
    <w:p w14:paraId="6B366059" w14:textId="77777777" w:rsidR="006D56D9" w:rsidRPr="006A15BB" w:rsidRDefault="006D56D9" w:rsidP="006D56D9">
      <w:pPr>
        <w:rPr>
          <w:rFonts w:ascii="Aptos" w:hAnsi="Aptos"/>
          <w:b/>
          <w:u w:val="single"/>
        </w:rPr>
      </w:pPr>
    </w:p>
    <w:p w14:paraId="201B2E25" w14:textId="77777777" w:rsidR="006D56D9" w:rsidRPr="006A15BB" w:rsidRDefault="006D56D9" w:rsidP="006D56D9">
      <w:pPr>
        <w:rPr>
          <w:rFonts w:ascii="Aptos" w:hAnsi="Aptos"/>
          <w:b/>
          <w:u w:val="single"/>
        </w:rPr>
      </w:pPr>
    </w:p>
    <w:p w14:paraId="4DC60600" w14:textId="77777777" w:rsidR="006D56D9" w:rsidRPr="006A15BB" w:rsidRDefault="006D56D9" w:rsidP="006D56D9">
      <w:pPr>
        <w:rPr>
          <w:rFonts w:ascii="Aptos" w:hAnsi="Aptos"/>
          <w:b/>
          <w:u w:val="single"/>
        </w:rPr>
      </w:pPr>
    </w:p>
    <w:p w14:paraId="40E10F8F" w14:textId="77777777" w:rsidR="006D56D9" w:rsidRPr="006A15BB" w:rsidRDefault="006D56D9" w:rsidP="006D56D9">
      <w:pPr>
        <w:rPr>
          <w:rFonts w:ascii="Aptos" w:hAnsi="Aptos"/>
          <w:b/>
          <w:u w:val="single"/>
        </w:rPr>
      </w:pPr>
    </w:p>
    <w:p w14:paraId="151EA776" w14:textId="77777777" w:rsidR="006D56D9" w:rsidRPr="006A15BB" w:rsidRDefault="006D56D9" w:rsidP="006D56D9">
      <w:pPr>
        <w:rPr>
          <w:rFonts w:ascii="Aptos" w:hAnsi="Aptos"/>
          <w:b/>
          <w:u w:val="single"/>
        </w:rPr>
      </w:pPr>
    </w:p>
    <w:p w14:paraId="540B0A6B" w14:textId="77777777" w:rsidR="006D56D9" w:rsidRPr="006A15BB" w:rsidRDefault="006D56D9" w:rsidP="006D56D9">
      <w:pPr>
        <w:rPr>
          <w:rFonts w:ascii="Aptos" w:hAnsi="Aptos"/>
          <w:b/>
          <w:u w:val="single"/>
        </w:rPr>
      </w:pPr>
    </w:p>
    <w:p w14:paraId="469B9FAF" w14:textId="77777777" w:rsidR="006D56D9" w:rsidRPr="006A15BB" w:rsidRDefault="006D56D9" w:rsidP="006D56D9">
      <w:pPr>
        <w:rPr>
          <w:rFonts w:ascii="Aptos" w:hAnsi="Aptos"/>
          <w:b/>
          <w:u w:val="single"/>
        </w:rPr>
      </w:pPr>
    </w:p>
    <w:p w14:paraId="5B49DD3B" w14:textId="77777777" w:rsidR="006D56D9" w:rsidRPr="006A15BB" w:rsidRDefault="006D56D9" w:rsidP="006D56D9">
      <w:pPr>
        <w:rPr>
          <w:rFonts w:ascii="Aptos" w:hAnsi="Aptos"/>
          <w:b/>
          <w:u w:val="single"/>
        </w:rPr>
      </w:pPr>
    </w:p>
    <w:p w14:paraId="3BB90669" w14:textId="77777777" w:rsidR="006D56D9" w:rsidRPr="006A15BB" w:rsidRDefault="006D56D9" w:rsidP="006D56D9">
      <w:pPr>
        <w:rPr>
          <w:rFonts w:ascii="Aptos" w:hAnsi="Aptos"/>
          <w:b/>
          <w:u w:val="single"/>
        </w:rPr>
      </w:pPr>
    </w:p>
    <w:p w14:paraId="4437CC27" w14:textId="77777777" w:rsidR="006D56D9" w:rsidRPr="006A15BB" w:rsidRDefault="006D56D9" w:rsidP="006D56D9">
      <w:pPr>
        <w:rPr>
          <w:rFonts w:ascii="Aptos" w:hAnsi="Aptos"/>
          <w:b/>
          <w:u w:val="single"/>
        </w:rPr>
      </w:pPr>
    </w:p>
    <w:p w14:paraId="2B9FBE20" w14:textId="77777777" w:rsidR="006D56D9" w:rsidRPr="006A15BB" w:rsidRDefault="006D56D9" w:rsidP="006D56D9">
      <w:pPr>
        <w:rPr>
          <w:rFonts w:ascii="Aptos" w:hAnsi="Aptos"/>
          <w:b/>
          <w:u w:val="single"/>
        </w:rPr>
      </w:pPr>
    </w:p>
    <w:p w14:paraId="2A4D8FD1" w14:textId="77777777" w:rsidR="006D56D9" w:rsidRPr="006A15BB" w:rsidRDefault="006D56D9" w:rsidP="006D56D9">
      <w:pPr>
        <w:rPr>
          <w:rFonts w:ascii="Aptos" w:hAnsi="Aptos"/>
          <w:b/>
          <w:u w:val="single"/>
        </w:rPr>
      </w:pPr>
    </w:p>
    <w:p w14:paraId="7C93159F" w14:textId="77777777" w:rsidR="006D56D9" w:rsidRPr="006A15BB" w:rsidRDefault="006D56D9" w:rsidP="006D56D9">
      <w:pPr>
        <w:rPr>
          <w:rFonts w:ascii="Aptos" w:hAnsi="Aptos"/>
          <w:b/>
          <w:u w:val="single"/>
        </w:rPr>
      </w:pPr>
    </w:p>
    <w:p w14:paraId="31B166A7" w14:textId="77777777" w:rsidR="006D56D9" w:rsidRPr="006A15BB" w:rsidRDefault="006D56D9" w:rsidP="006D56D9">
      <w:pPr>
        <w:rPr>
          <w:rFonts w:ascii="Aptos" w:hAnsi="Aptos"/>
          <w:b/>
          <w:u w:val="single"/>
        </w:rPr>
      </w:pPr>
    </w:p>
    <w:p w14:paraId="7DBBF21A" w14:textId="77777777" w:rsidR="006D56D9" w:rsidRPr="006A15BB" w:rsidRDefault="006D56D9" w:rsidP="006D56D9">
      <w:pPr>
        <w:rPr>
          <w:rFonts w:ascii="Aptos" w:hAnsi="Aptos"/>
          <w:b/>
          <w:u w:val="single"/>
        </w:rPr>
      </w:pPr>
    </w:p>
    <w:p w14:paraId="2E43BCB1" w14:textId="77777777" w:rsidR="006D56D9" w:rsidRPr="006A15BB" w:rsidRDefault="006D56D9" w:rsidP="006D56D9">
      <w:pPr>
        <w:rPr>
          <w:rFonts w:ascii="Aptos" w:hAnsi="Aptos"/>
          <w:b/>
          <w:u w:val="single"/>
        </w:rPr>
      </w:pPr>
    </w:p>
    <w:p w14:paraId="3FAD8A79" w14:textId="77777777" w:rsidR="006D56D9" w:rsidRDefault="006D56D9" w:rsidP="006D56D9">
      <w:pPr>
        <w:rPr>
          <w:rFonts w:ascii="Aptos" w:hAnsi="Aptos"/>
          <w:b/>
          <w:u w:val="single"/>
        </w:rPr>
      </w:pPr>
    </w:p>
    <w:p w14:paraId="4B419CF7" w14:textId="77777777" w:rsidR="00F918C4" w:rsidRPr="006A15BB" w:rsidRDefault="00F918C4" w:rsidP="006D56D9">
      <w:pPr>
        <w:rPr>
          <w:rFonts w:ascii="Aptos" w:hAnsi="Aptos"/>
          <w:b/>
          <w:u w:val="single"/>
        </w:rPr>
      </w:pPr>
    </w:p>
    <w:p w14:paraId="7FA62702" w14:textId="77777777" w:rsidR="006D56D9" w:rsidRPr="006A15BB" w:rsidRDefault="006D56D9" w:rsidP="006D56D9">
      <w:pPr>
        <w:rPr>
          <w:rFonts w:ascii="Aptos" w:hAnsi="Aptos"/>
          <w:b/>
          <w:u w:val="single"/>
        </w:rPr>
      </w:pPr>
    </w:p>
    <w:p w14:paraId="24337CE0" w14:textId="77777777" w:rsidR="006D56D9" w:rsidRPr="006A15BB" w:rsidRDefault="006D56D9" w:rsidP="006D56D9">
      <w:pPr>
        <w:rPr>
          <w:rFonts w:ascii="Aptos" w:hAnsi="Aptos"/>
          <w:b/>
          <w:u w:val="single"/>
        </w:rPr>
      </w:pPr>
    </w:p>
    <w:p w14:paraId="664A6EAC" w14:textId="77777777" w:rsidR="006D56D9" w:rsidRPr="006A15BB" w:rsidRDefault="006D56D9" w:rsidP="006D56D9">
      <w:pPr>
        <w:rPr>
          <w:rFonts w:ascii="Aptos" w:hAnsi="Aptos"/>
          <w:b/>
          <w:u w:val="single"/>
        </w:rPr>
      </w:pPr>
    </w:p>
    <w:p w14:paraId="50849965" w14:textId="77777777" w:rsidR="006D56D9" w:rsidRPr="006A15BB" w:rsidRDefault="006D56D9" w:rsidP="006D56D9">
      <w:pPr>
        <w:rPr>
          <w:rFonts w:ascii="Aptos" w:hAnsi="Aptos"/>
          <w:b/>
          <w:u w:val="single"/>
        </w:rPr>
      </w:pPr>
    </w:p>
    <w:p w14:paraId="09FD9A87" w14:textId="77777777" w:rsidR="006D56D9" w:rsidRPr="006A15BB" w:rsidRDefault="006D56D9" w:rsidP="006D56D9">
      <w:pPr>
        <w:rPr>
          <w:rFonts w:ascii="Aptos" w:hAnsi="Aptos"/>
          <w:b/>
          <w:u w:val="single"/>
        </w:rPr>
      </w:pPr>
    </w:p>
    <w:p w14:paraId="611DD08F" w14:textId="77777777" w:rsidR="006D56D9" w:rsidRPr="006A15BB" w:rsidRDefault="006D56D9" w:rsidP="006D56D9">
      <w:pPr>
        <w:rPr>
          <w:rFonts w:ascii="Aptos" w:hAnsi="Aptos"/>
          <w:b/>
          <w:u w:val="single"/>
        </w:rPr>
      </w:pPr>
    </w:p>
    <w:p w14:paraId="4FD6DB89" w14:textId="77777777" w:rsidR="006D56D9" w:rsidRPr="006A15BB" w:rsidRDefault="006D56D9" w:rsidP="006D56D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0B0EB98" w14:textId="77777777" w:rsidR="006D56D9" w:rsidRPr="006A15BB" w:rsidRDefault="006D56D9" w:rsidP="006D56D9">
      <w:pPr>
        <w:spacing w:line="360" w:lineRule="auto"/>
        <w:ind w:left="4956" w:firstLine="708"/>
        <w:jc w:val="center"/>
        <w:rPr>
          <w:rFonts w:ascii="Aptos" w:hAnsi="Aptos"/>
        </w:rPr>
      </w:pPr>
      <w:r w:rsidRPr="006A15BB">
        <w:rPr>
          <w:rFonts w:ascii="Aptos" w:hAnsi="Aptos"/>
        </w:rPr>
        <w:t>oz. prokurista:</w:t>
      </w:r>
    </w:p>
    <w:p w14:paraId="1E4ACB03" w14:textId="77777777" w:rsidR="006D56D9" w:rsidRPr="006A15BB" w:rsidRDefault="006D56D9" w:rsidP="006D56D9">
      <w:pPr>
        <w:spacing w:line="360" w:lineRule="auto"/>
        <w:jc w:val="center"/>
        <w:rPr>
          <w:rFonts w:ascii="Aptos" w:hAnsi="Aptos"/>
        </w:rPr>
      </w:pPr>
    </w:p>
    <w:p w14:paraId="365AECB0" w14:textId="77777777" w:rsidR="006D56D9" w:rsidRPr="006A15BB" w:rsidRDefault="006D56D9" w:rsidP="006D56D9">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3976A9EA" w14:textId="2E93DA13" w:rsidR="001A5B1B" w:rsidRPr="006A15BB" w:rsidRDefault="001A5B1B" w:rsidP="001A5B1B">
      <w:pPr>
        <w:jc w:val="right"/>
        <w:rPr>
          <w:rFonts w:ascii="Aptos" w:hAnsi="Aptos"/>
          <w:b/>
        </w:rPr>
      </w:pPr>
      <w:r w:rsidRPr="006A15BB">
        <w:rPr>
          <w:rFonts w:ascii="Aptos" w:hAnsi="Aptos"/>
          <w:b/>
        </w:rPr>
        <w:lastRenderedPageBreak/>
        <w:t>OBR-</w:t>
      </w:r>
      <w:r>
        <w:rPr>
          <w:rFonts w:ascii="Aptos" w:hAnsi="Aptos"/>
          <w:b/>
        </w:rPr>
        <w:t>5</w:t>
      </w:r>
    </w:p>
    <w:p w14:paraId="1861474F" w14:textId="77777777" w:rsidR="001A5B1B" w:rsidRPr="006A15BB" w:rsidRDefault="001A5B1B" w:rsidP="001A5B1B">
      <w:pPr>
        <w:jc w:val="left"/>
        <w:rPr>
          <w:rFonts w:ascii="Aptos" w:hAnsi="Aptos"/>
          <w:b/>
        </w:rPr>
      </w:pPr>
      <w:r w:rsidRPr="006A15BB">
        <w:rPr>
          <w:rFonts w:ascii="Aptos" w:hAnsi="Aptos"/>
        </w:rPr>
        <w:t>Ponudnik ..................................................</w:t>
      </w:r>
    </w:p>
    <w:p w14:paraId="66F9583F" w14:textId="77777777" w:rsidR="001A5B1B" w:rsidRPr="006A15BB" w:rsidRDefault="001A5B1B" w:rsidP="001A5B1B">
      <w:pPr>
        <w:rPr>
          <w:rFonts w:ascii="Aptos" w:hAnsi="Aptos"/>
          <w:i/>
        </w:rPr>
      </w:pPr>
    </w:p>
    <w:p w14:paraId="06BB4BB9" w14:textId="77777777" w:rsidR="001A5B1B" w:rsidRPr="006A15BB" w:rsidRDefault="001A5B1B" w:rsidP="001A5B1B">
      <w:pPr>
        <w:spacing w:line="360" w:lineRule="auto"/>
        <w:rPr>
          <w:rFonts w:ascii="Aptos" w:hAnsi="Aptos"/>
        </w:rPr>
      </w:pPr>
      <w:r w:rsidRPr="006A15BB">
        <w:rPr>
          <w:rFonts w:ascii="Aptos" w:hAnsi="Aptos"/>
        </w:rPr>
        <w:t>Naslov ......................................................</w:t>
      </w:r>
    </w:p>
    <w:p w14:paraId="5A549BB9" w14:textId="77777777" w:rsidR="001A5B1B" w:rsidRPr="006A15BB" w:rsidRDefault="001A5B1B" w:rsidP="001A5B1B">
      <w:pPr>
        <w:rPr>
          <w:rFonts w:ascii="Aptos" w:hAnsi="Aptos"/>
        </w:rPr>
      </w:pPr>
    </w:p>
    <w:p w14:paraId="7AE6E5CA" w14:textId="77777777" w:rsidR="001A5B1B" w:rsidRPr="006A15BB" w:rsidRDefault="001A5B1B" w:rsidP="001A5B1B">
      <w:pPr>
        <w:rPr>
          <w:rFonts w:ascii="Aptos" w:hAnsi="Aptos"/>
        </w:rPr>
      </w:pPr>
    </w:p>
    <w:p w14:paraId="070A7192" w14:textId="77777777" w:rsidR="001A5B1B" w:rsidRPr="006A15BB" w:rsidRDefault="001A5B1B" w:rsidP="001A5B1B">
      <w:pPr>
        <w:rPr>
          <w:rFonts w:ascii="Aptos" w:hAnsi="Aptos"/>
        </w:rPr>
      </w:pPr>
    </w:p>
    <w:p w14:paraId="36B392D4" w14:textId="6DA42C77" w:rsidR="001A5B1B" w:rsidRPr="006A15BB" w:rsidRDefault="001A5B1B" w:rsidP="001A5B1B">
      <w:pPr>
        <w:pStyle w:val="Heading2"/>
        <w:numPr>
          <w:ilvl w:val="0"/>
          <w:numId w:val="0"/>
        </w:numPr>
        <w:jc w:val="center"/>
      </w:pPr>
      <w:bookmarkStart w:id="192" w:name="_Toc213234309"/>
      <w:r w:rsidRPr="5A453408">
        <w:t>Izjava</w:t>
      </w:r>
      <w:r>
        <w:t>, da vsa ponujena strojna oprema tovarniško nova</w:t>
      </w:r>
      <w:bookmarkEnd w:id="192"/>
    </w:p>
    <w:p w14:paraId="2214AFFA" w14:textId="77777777" w:rsidR="001A5B1B" w:rsidRPr="006A15BB" w:rsidRDefault="001A5B1B" w:rsidP="001A5B1B">
      <w:pPr>
        <w:jc w:val="center"/>
        <w:rPr>
          <w:rFonts w:ascii="Aptos" w:eastAsia="Calibri" w:hAnsi="Aptos" w:cs="Arial"/>
          <w:b/>
          <w:szCs w:val="20"/>
        </w:rPr>
      </w:pPr>
      <w:r w:rsidRPr="006A15BB">
        <w:rPr>
          <w:rFonts w:ascii="Aptos" w:eastAsia="Calibri" w:hAnsi="Aptos" w:cs="Arial"/>
          <w:b/>
          <w:szCs w:val="20"/>
        </w:rPr>
        <w:t>JAVNO NAROČILO JN-</w:t>
      </w:r>
      <w:r>
        <w:rPr>
          <w:rFonts w:ascii="Aptos" w:eastAsia="Calibri" w:hAnsi="Aptos" w:cs="Arial"/>
          <w:b/>
          <w:szCs w:val="20"/>
        </w:rPr>
        <w:t>B1103</w:t>
      </w:r>
    </w:p>
    <w:p w14:paraId="0EAFBEF3" w14:textId="77777777" w:rsidR="001A5B1B" w:rsidRPr="006A15BB" w:rsidRDefault="001A5B1B" w:rsidP="001A5B1B">
      <w:pPr>
        <w:spacing w:after="160" w:line="257" w:lineRule="auto"/>
        <w:rPr>
          <w:rFonts w:ascii="Aptos" w:hAnsi="Aptos"/>
          <w:b/>
          <w:bCs/>
        </w:rPr>
      </w:pPr>
    </w:p>
    <w:p w14:paraId="073D1B71" w14:textId="6CDA523F" w:rsidR="001A5B1B" w:rsidRPr="006A15BB" w:rsidRDefault="001A5B1B" w:rsidP="001A5B1B">
      <w:pPr>
        <w:spacing w:line="280" w:lineRule="atLeast"/>
        <w:rPr>
          <w:rFonts w:ascii="Aptos" w:hAnsi="Aptos"/>
        </w:rPr>
      </w:pPr>
      <w:r w:rsidRPr="006A15BB">
        <w:rPr>
          <w:rFonts w:ascii="Aptos" w:hAnsi="Aptos"/>
        </w:rPr>
        <w:t xml:space="preserve">Pod kazensko in materialno odgovornostjo izjavljamo, da </w:t>
      </w:r>
      <w:r>
        <w:rPr>
          <w:rFonts w:ascii="Aptos" w:hAnsi="Aptos"/>
        </w:rPr>
        <w:t>je vsa ponujena strojna oprema tovarniško nova.</w:t>
      </w:r>
    </w:p>
    <w:p w14:paraId="4E526324" w14:textId="77777777" w:rsidR="001A5B1B" w:rsidRPr="006A15BB" w:rsidRDefault="001A5B1B" w:rsidP="001A5B1B">
      <w:pPr>
        <w:spacing w:line="280" w:lineRule="atLeast"/>
        <w:rPr>
          <w:rFonts w:ascii="Aptos" w:hAnsi="Aptos"/>
        </w:rPr>
      </w:pPr>
    </w:p>
    <w:p w14:paraId="49B2328C" w14:textId="77777777" w:rsidR="001A5B1B" w:rsidRDefault="001A5B1B" w:rsidP="001A5B1B">
      <w:pPr>
        <w:rPr>
          <w:rFonts w:ascii="Aptos" w:hAnsi="Aptos"/>
        </w:rPr>
      </w:pPr>
    </w:p>
    <w:p w14:paraId="5449EFDD" w14:textId="77777777" w:rsidR="001A5B1B" w:rsidRDefault="001A5B1B" w:rsidP="001A5B1B">
      <w:pPr>
        <w:rPr>
          <w:rFonts w:ascii="Aptos" w:hAnsi="Aptos"/>
        </w:rPr>
      </w:pPr>
    </w:p>
    <w:p w14:paraId="3383C44F" w14:textId="77777777" w:rsidR="001A5B1B" w:rsidRDefault="001A5B1B" w:rsidP="001A5B1B">
      <w:pPr>
        <w:rPr>
          <w:rFonts w:ascii="Aptos" w:hAnsi="Aptos"/>
        </w:rPr>
      </w:pPr>
    </w:p>
    <w:p w14:paraId="610EC810" w14:textId="77777777" w:rsidR="001A5B1B" w:rsidRDefault="001A5B1B" w:rsidP="001A5B1B">
      <w:pPr>
        <w:rPr>
          <w:rFonts w:ascii="Aptos" w:hAnsi="Aptos"/>
        </w:rPr>
      </w:pPr>
    </w:p>
    <w:p w14:paraId="0F1E04F4" w14:textId="77777777" w:rsidR="001A5B1B" w:rsidRDefault="001A5B1B" w:rsidP="001A5B1B">
      <w:pPr>
        <w:rPr>
          <w:rFonts w:ascii="Aptos" w:hAnsi="Aptos"/>
        </w:rPr>
      </w:pPr>
    </w:p>
    <w:p w14:paraId="0DB0B0C7" w14:textId="77777777" w:rsidR="001A5B1B" w:rsidRDefault="001A5B1B" w:rsidP="001A5B1B">
      <w:pPr>
        <w:rPr>
          <w:rFonts w:ascii="Aptos" w:hAnsi="Aptos"/>
        </w:rPr>
      </w:pPr>
    </w:p>
    <w:p w14:paraId="4E7A753E" w14:textId="77777777" w:rsidR="001A5B1B" w:rsidRDefault="001A5B1B" w:rsidP="001A5B1B">
      <w:pPr>
        <w:rPr>
          <w:rFonts w:ascii="Aptos" w:hAnsi="Aptos"/>
        </w:rPr>
      </w:pPr>
    </w:p>
    <w:p w14:paraId="4AF0B925" w14:textId="77777777" w:rsidR="001A5B1B" w:rsidRDefault="001A5B1B" w:rsidP="001A5B1B">
      <w:pPr>
        <w:rPr>
          <w:rFonts w:ascii="Aptos" w:hAnsi="Aptos"/>
        </w:rPr>
      </w:pPr>
    </w:p>
    <w:p w14:paraId="0FFB9051" w14:textId="77777777" w:rsidR="001A5B1B" w:rsidRPr="006A15BB" w:rsidRDefault="001A5B1B" w:rsidP="001A5B1B">
      <w:pPr>
        <w:rPr>
          <w:rFonts w:ascii="Aptos" w:hAnsi="Aptos"/>
        </w:rPr>
      </w:pPr>
    </w:p>
    <w:p w14:paraId="40DC3F07" w14:textId="77777777" w:rsidR="001A5B1B" w:rsidRPr="006A15BB" w:rsidRDefault="001A5B1B" w:rsidP="001A5B1B">
      <w:pPr>
        <w:rPr>
          <w:rFonts w:ascii="Aptos" w:hAnsi="Aptos"/>
        </w:rPr>
      </w:pPr>
    </w:p>
    <w:p w14:paraId="5C6AD3F2" w14:textId="77777777" w:rsidR="001A5B1B" w:rsidRPr="006A15BB" w:rsidRDefault="001A5B1B" w:rsidP="001A5B1B">
      <w:pPr>
        <w:rPr>
          <w:rFonts w:ascii="Aptos" w:hAnsi="Aptos"/>
          <w:b/>
          <w:u w:val="single"/>
        </w:rPr>
      </w:pPr>
    </w:p>
    <w:p w14:paraId="0951D40B" w14:textId="77777777" w:rsidR="001A5B1B" w:rsidRPr="006A15BB" w:rsidRDefault="001A5B1B" w:rsidP="001A5B1B">
      <w:pPr>
        <w:rPr>
          <w:rFonts w:ascii="Aptos" w:hAnsi="Aptos"/>
          <w:b/>
          <w:u w:val="single"/>
        </w:rPr>
      </w:pPr>
    </w:p>
    <w:p w14:paraId="23405768" w14:textId="77777777" w:rsidR="001A5B1B" w:rsidRPr="006A15BB" w:rsidRDefault="001A5B1B" w:rsidP="001A5B1B">
      <w:pPr>
        <w:rPr>
          <w:rFonts w:ascii="Aptos" w:hAnsi="Aptos"/>
          <w:b/>
          <w:u w:val="single"/>
        </w:rPr>
      </w:pPr>
    </w:p>
    <w:p w14:paraId="7665E71A" w14:textId="77777777" w:rsidR="001A5B1B" w:rsidRPr="006A15BB" w:rsidRDefault="001A5B1B" w:rsidP="001A5B1B">
      <w:pPr>
        <w:rPr>
          <w:rFonts w:ascii="Aptos" w:hAnsi="Aptos"/>
          <w:b/>
          <w:u w:val="single"/>
        </w:rPr>
      </w:pPr>
    </w:p>
    <w:p w14:paraId="3E5FC4BC" w14:textId="77777777" w:rsidR="001A5B1B" w:rsidRPr="006A15BB" w:rsidRDefault="001A5B1B" w:rsidP="001A5B1B">
      <w:pPr>
        <w:rPr>
          <w:rFonts w:ascii="Aptos" w:hAnsi="Aptos"/>
          <w:b/>
          <w:u w:val="single"/>
        </w:rPr>
      </w:pPr>
    </w:p>
    <w:p w14:paraId="7B0B3689" w14:textId="77777777" w:rsidR="001A5B1B" w:rsidRPr="006A15BB" w:rsidRDefault="001A5B1B" w:rsidP="001A5B1B">
      <w:pPr>
        <w:rPr>
          <w:rFonts w:ascii="Aptos" w:hAnsi="Aptos"/>
          <w:b/>
          <w:u w:val="single"/>
        </w:rPr>
      </w:pPr>
    </w:p>
    <w:p w14:paraId="78382897" w14:textId="77777777" w:rsidR="001A5B1B" w:rsidRPr="006A15BB" w:rsidRDefault="001A5B1B" w:rsidP="001A5B1B">
      <w:pPr>
        <w:rPr>
          <w:rFonts w:ascii="Aptos" w:hAnsi="Aptos"/>
          <w:b/>
          <w:u w:val="single"/>
        </w:rPr>
      </w:pPr>
    </w:p>
    <w:p w14:paraId="1D7A2EC1" w14:textId="77777777" w:rsidR="001A5B1B" w:rsidRPr="006A15BB" w:rsidRDefault="001A5B1B" w:rsidP="001A5B1B">
      <w:pPr>
        <w:rPr>
          <w:rFonts w:ascii="Aptos" w:hAnsi="Aptos"/>
          <w:b/>
          <w:u w:val="single"/>
        </w:rPr>
      </w:pPr>
    </w:p>
    <w:p w14:paraId="73606C5D" w14:textId="77777777" w:rsidR="001A5B1B" w:rsidRPr="006A15BB" w:rsidRDefault="001A5B1B" w:rsidP="001A5B1B">
      <w:pPr>
        <w:rPr>
          <w:rFonts w:ascii="Aptos" w:hAnsi="Aptos"/>
          <w:b/>
          <w:u w:val="single"/>
        </w:rPr>
      </w:pPr>
    </w:p>
    <w:p w14:paraId="552A2C36" w14:textId="77777777" w:rsidR="001A5B1B" w:rsidRPr="006A15BB" w:rsidRDefault="001A5B1B" w:rsidP="001A5B1B">
      <w:pPr>
        <w:rPr>
          <w:rFonts w:ascii="Aptos" w:hAnsi="Aptos"/>
          <w:b/>
          <w:u w:val="single"/>
        </w:rPr>
      </w:pPr>
    </w:p>
    <w:p w14:paraId="4DEEFA58" w14:textId="77777777" w:rsidR="001A5B1B" w:rsidRPr="006A15BB" w:rsidRDefault="001A5B1B" w:rsidP="001A5B1B">
      <w:pPr>
        <w:rPr>
          <w:rFonts w:ascii="Aptos" w:hAnsi="Aptos"/>
          <w:b/>
          <w:u w:val="single"/>
        </w:rPr>
      </w:pPr>
    </w:p>
    <w:p w14:paraId="6406DCEE" w14:textId="77777777" w:rsidR="001A5B1B" w:rsidRPr="006A15BB" w:rsidRDefault="001A5B1B" w:rsidP="001A5B1B">
      <w:pPr>
        <w:rPr>
          <w:rFonts w:ascii="Aptos" w:hAnsi="Aptos"/>
          <w:b/>
          <w:u w:val="single"/>
        </w:rPr>
      </w:pPr>
    </w:p>
    <w:p w14:paraId="765683EE" w14:textId="77777777" w:rsidR="001A5B1B" w:rsidRPr="006A15BB" w:rsidRDefault="001A5B1B" w:rsidP="001A5B1B">
      <w:pPr>
        <w:rPr>
          <w:rFonts w:ascii="Aptos" w:hAnsi="Aptos"/>
          <w:b/>
          <w:u w:val="single"/>
        </w:rPr>
      </w:pPr>
    </w:p>
    <w:p w14:paraId="701029C2" w14:textId="77777777" w:rsidR="001A5B1B" w:rsidRPr="006A15BB" w:rsidRDefault="001A5B1B" w:rsidP="001A5B1B">
      <w:pPr>
        <w:rPr>
          <w:rFonts w:ascii="Aptos" w:hAnsi="Aptos"/>
          <w:b/>
          <w:u w:val="single"/>
        </w:rPr>
      </w:pPr>
    </w:p>
    <w:p w14:paraId="371EF1AF" w14:textId="77777777" w:rsidR="001A5B1B" w:rsidRPr="006A15BB" w:rsidRDefault="001A5B1B" w:rsidP="001A5B1B">
      <w:pPr>
        <w:rPr>
          <w:rFonts w:ascii="Aptos" w:hAnsi="Aptos"/>
          <w:b/>
          <w:u w:val="single"/>
        </w:rPr>
      </w:pPr>
    </w:p>
    <w:p w14:paraId="392AAA4E" w14:textId="77777777" w:rsidR="001A5B1B" w:rsidRPr="006A15BB" w:rsidRDefault="001A5B1B" w:rsidP="001A5B1B">
      <w:pPr>
        <w:rPr>
          <w:rFonts w:ascii="Aptos" w:hAnsi="Aptos"/>
          <w:b/>
          <w:u w:val="single"/>
        </w:rPr>
      </w:pPr>
    </w:p>
    <w:p w14:paraId="34D4431C" w14:textId="77777777" w:rsidR="001A5B1B" w:rsidRPr="006A15BB" w:rsidRDefault="001A5B1B" w:rsidP="001A5B1B">
      <w:pPr>
        <w:rPr>
          <w:rFonts w:ascii="Aptos" w:hAnsi="Aptos"/>
          <w:b/>
          <w:u w:val="single"/>
        </w:rPr>
      </w:pPr>
    </w:p>
    <w:p w14:paraId="4E1F5BAB" w14:textId="77777777" w:rsidR="001A5B1B" w:rsidRPr="006A15BB" w:rsidRDefault="001A5B1B" w:rsidP="001A5B1B">
      <w:pPr>
        <w:rPr>
          <w:rFonts w:ascii="Aptos" w:hAnsi="Aptos"/>
          <w:b/>
          <w:u w:val="single"/>
        </w:rPr>
      </w:pPr>
    </w:p>
    <w:p w14:paraId="240C8870" w14:textId="77777777" w:rsidR="001A5B1B" w:rsidRDefault="001A5B1B" w:rsidP="001A5B1B">
      <w:pPr>
        <w:rPr>
          <w:rFonts w:ascii="Aptos" w:hAnsi="Aptos"/>
          <w:b/>
          <w:u w:val="single"/>
        </w:rPr>
      </w:pPr>
    </w:p>
    <w:p w14:paraId="0FDAF7F3" w14:textId="77777777" w:rsidR="001A5B1B" w:rsidRPr="006A15BB" w:rsidRDefault="001A5B1B" w:rsidP="001A5B1B">
      <w:pPr>
        <w:rPr>
          <w:rFonts w:ascii="Aptos" w:hAnsi="Aptos"/>
          <w:b/>
          <w:u w:val="single"/>
        </w:rPr>
      </w:pPr>
    </w:p>
    <w:p w14:paraId="5E66CEC9" w14:textId="77777777" w:rsidR="001A5B1B" w:rsidRPr="006A15BB" w:rsidRDefault="001A5B1B" w:rsidP="001A5B1B">
      <w:pPr>
        <w:rPr>
          <w:rFonts w:ascii="Aptos" w:hAnsi="Aptos"/>
          <w:b/>
          <w:u w:val="single"/>
        </w:rPr>
      </w:pPr>
    </w:p>
    <w:p w14:paraId="2917E6FD" w14:textId="77777777" w:rsidR="001A5B1B" w:rsidRPr="006A15BB" w:rsidRDefault="001A5B1B" w:rsidP="001A5B1B">
      <w:pPr>
        <w:rPr>
          <w:rFonts w:ascii="Aptos" w:hAnsi="Aptos"/>
          <w:b/>
          <w:u w:val="single"/>
        </w:rPr>
      </w:pPr>
    </w:p>
    <w:p w14:paraId="150535F4" w14:textId="77777777" w:rsidR="001A5B1B" w:rsidRPr="006A15BB" w:rsidRDefault="001A5B1B" w:rsidP="001A5B1B">
      <w:pPr>
        <w:rPr>
          <w:rFonts w:ascii="Aptos" w:hAnsi="Aptos"/>
          <w:b/>
          <w:u w:val="single"/>
        </w:rPr>
      </w:pPr>
    </w:p>
    <w:p w14:paraId="03F39468" w14:textId="77777777" w:rsidR="001A5B1B" w:rsidRPr="006A15BB" w:rsidRDefault="001A5B1B" w:rsidP="001A5B1B">
      <w:pPr>
        <w:rPr>
          <w:rFonts w:ascii="Aptos" w:hAnsi="Aptos"/>
          <w:b/>
          <w:u w:val="single"/>
        </w:rPr>
      </w:pPr>
    </w:p>
    <w:p w14:paraId="32910730" w14:textId="77777777" w:rsidR="001A5B1B" w:rsidRDefault="001A5B1B" w:rsidP="001A5B1B">
      <w:pPr>
        <w:rPr>
          <w:rFonts w:ascii="Aptos" w:hAnsi="Aptos"/>
          <w:b/>
          <w:u w:val="single"/>
        </w:rPr>
      </w:pPr>
    </w:p>
    <w:p w14:paraId="17319E4D" w14:textId="77777777" w:rsidR="001A5B1B" w:rsidRPr="006A15BB" w:rsidRDefault="001A5B1B" w:rsidP="001A5B1B">
      <w:pPr>
        <w:rPr>
          <w:rFonts w:ascii="Aptos" w:hAnsi="Aptos"/>
          <w:b/>
          <w:u w:val="single"/>
        </w:rPr>
      </w:pPr>
    </w:p>
    <w:p w14:paraId="00CD9921" w14:textId="77777777" w:rsidR="001A5B1B" w:rsidRPr="006A15BB" w:rsidRDefault="001A5B1B" w:rsidP="001A5B1B">
      <w:pPr>
        <w:rPr>
          <w:rFonts w:ascii="Aptos" w:hAnsi="Aptos"/>
          <w:b/>
          <w:u w:val="single"/>
        </w:rPr>
      </w:pPr>
    </w:p>
    <w:p w14:paraId="6A782E8C" w14:textId="77777777" w:rsidR="001A5B1B" w:rsidRPr="006A15BB" w:rsidRDefault="001A5B1B" w:rsidP="001A5B1B">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1F9EAD78" w14:textId="77777777" w:rsidR="001A5B1B" w:rsidRPr="006A15BB" w:rsidRDefault="001A5B1B" w:rsidP="001A5B1B">
      <w:pPr>
        <w:spacing w:line="360" w:lineRule="auto"/>
        <w:ind w:left="4956" w:firstLine="708"/>
        <w:jc w:val="center"/>
        <w:rPr>
          <w:rFonts w:ascii="Aptos" w:hAnsi="Aptos"/>
        </w:rPr>
      </w:pPr>
      <w:r w:rsidRPr="006A15BB">
        <w:rPr>
          <w:rFonts w:ascii="Aptos" w:hAnsi="Aptos"/>
        </w:rPr>
        <w:t>oz. prokurista:</w:t>
      </w:r>
    </w:p>
    <w:p w14:paraId="25719628" w14:textId="77777777" w:rsidR="001A5B1B" w:rsidRPr="006A15BB" w:rsidRDefault="001A5B1B" w:rsidP="001A5B1B">
      <w:pPr>
        <w:spacing w:line="360" w:lineRule="auto"/>
        <w:jc w:val="center"/>
        <w:rPr>
          <w:rFonts w:ascii="Aptos" w:hAnsi="Aptos"/>
        </w:rPr>
      </w:pPr>
    </w:p>
    <w:p w14:paraId="119A53E7" w14:textId="77777777" w:rsidR="001A5B1B" w:rsidRPr="006A15BB" w:rsidRDefault="001A5B1B" w:rsidP="001A5B1B">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06A1FB02" w14:textId="45DD2137" w:rsidR="0009251B" w:rsidRPr="006A15BB" w:rsidRDefault="0009251B" w:rsidP="0009251B">
      <w:pPr>
        <w:jc w:val="right"/>
        <w:rPr>
          <w:rFonts w:ascii="Aptos" w:hAnsi="Aptos"/>
          <w:b/>
        </w:rPr>
      </w:pPr>
      <w:r w:rsidRPr="006A15BB">
        <w:rPr>
          <w:rFonts w:ascii="Aptos" w:hAnsi="Aptos"/>
          <w:b/>
        </w:rPr>
        <w:lastRenderedPageBreak/>
        <w:t>OBR-</w:t>
      </w:r>
      <w:r w:rsidR="001A5B1B">
        <w:rPr>
          <w:rFonts w:ascii="Aptos" w:hAnsi="Aptos"/>
          <w:b/>
        </w:rPr>
        <w:t>6</w:t>
      </w:r>
    </w:p>
    <w:p w14:paraId="0F272F6E" w14:textId="77777777" w:rsidR="0009251B" w:rsidRPr="006A15BB" w:rsidRDefault="0009251B" w:rsidP="0009251B">
      <w:pPr>
        <w:jc w:val="left"/>
        <w:rPr>
          <w:rFonts w:ascii="Aptos" w:hAnsi="Aptos"/>
          <w:b/>
        </w:rPr>
      </w:pPr>
      <w:r w:rsidRPr="006A15BB">
        <w:rPr>
          <w:rFonts w:ascii="Aptos" w:hAnsi="Aptos"/>
        </w:rPr>
        <w:t>Ponudnik ..................................................</w:t>
      </w:r>
    </w:p>
    <w:p w14:paraId="6D534F2C" w14:textId="77777777" w:rsidR="0009251B" w:rsidRPr="006A15BB" w:rsidRDefault="0009251B" w:rsidP="0009251B">
      <w:pPr>
        <w:rPr>
          <w:rFonts w:ascii="Aptos" w:hAnsi="Aptos"/>
          <w:i/>
        </w:rPr>
      </w:pPr>
    </w:p>
    <w:p w14:paraId="30113E60" w14:textId="77777777" w:rsidR="0009251B" w:rsidRPr="006A15BB" w:rsidRDefault="0009251B" w:rsidP="0009251B">
      <w:pPr>
        <w:spacing w:line="360" w:lineRule="auto"/>
        <w:rPr>
          <w:rFonts w:ascii="Aptos" w:hAnsi="Aptos"/>
        </w:rPr>
      </w:pPr>
      <w:r w:rsidRPr="006A15BB">
        <w:rPr>
          <w:rFonts w:ascii="Aptos" w:hAnsi="Aptos"/>
        </w:rPr>
        <w:t>Naslov ......................................................</w:t>
      </w:r>
    </w:p>
    <w:p w14:paraId="2092B83A" w14:textId="77777777" w:rsidR="0009251B" w:rsidRPr="006A15BB" w:rsidRDefault="0009251B" w:rsidP="0009251B">
      <w:pPr>
        <w:rPr>
          <w:rFonts w:ascii="Aptos" w:hAnsi="Aptos"/>
        </w:rPr>
      </w:pPr>
    </w:p>
    <w:p w14:paraId="37B24A42" w14:textId="77777777" w:rsidR="0009251B" w:rsidRPr="006A15BB" w:rsidRDefault="0009251B" w:rsidP="0009251B">
      <w:pPr>
        <w:rPr>
          <w:rFonts w:ascii="Aptos" w:hAnsi="Aptos"/>
        </w:rPr>
      </w:pPr>
    </w:p>
    <w:p w14:paraId="4DD7A0DD" w14:textId="77777777" w:rsidR="0009251B" w:rsidRPr="006A15BB" w:rsidRDefault="0009251B" w:rsidP="0009251B">
      <w:pPr>
        <w:rPr>
          <w:rFonts w:ascii="Aptos" w:hAnsi="Aptos"/>
        </w:rPr>
      </w:pPr>
    </w:p>
    <w:p w14:paraId="644324C9" w14:textId="742E4A50" w:rsidR="0009251B" w:rsidRPr="006A15BB" w:rsidRDefault="0009251B" w:rsidP="0009251B">
      <w:pPr>
        <w:pStyle w:val="Heading2"/>
        <w:numPr>
          <w:ilvl w:val="0"/>
          <w:numId w:val="0"/>
        </w:numPr>
        <w:jc w:val="center"/>
      </w:pPr>
      <w:bookmarkStart w:id="193" w:name="_Toc213234310"/>
      <w:r w:rsidRPr="5A453408">
        <w:t xml:space="preserve">Izjava o </w:t>
      </w:r>
      <w:r w:rsidR="00D50F9D">
        <w:t>usposabljanju naročnika</w:t>
      </w:r>
      <w:bookmarkEnd w:id="193"/>
    </w:p>
    <w:p w14:paraId="7EE71F70" w14:textId="6A6F1A00" w:rsidR="0009251B" w:rsidRPr="006A15BB" w:rsidRDefault="0009251B" w:rsidP="0009251B">
      <w:pPr>
        <w:jc w:val="center"/>
        <w:rPr>
          <w:rFonts w:ascii="Aptos" w:eastAsia="Calibri" w:hAnsi="Aptos" w:cs="Arial"/>
          <w:b/>
          <w:szCs w:val="20"/>
        </w:rPr>
      </w:pPr>
      <w:r w:rsidRPr="006A15BB">
        <w:rPr>
          <w:rFonts w:ascii="Aptos" w:eastAsia="Calibri" w:hAnsi="Aptos" w:cs="Arial"/>
          <w:b/>
          <w:szCs w:val="20"/>
        </w:rPr>
        <w:t>JAVNO NAROČILO JN-</w:t>
      </w:r>
      <w:r>
        <w:rPr>
          <w:rFonts w:ascii="Aptos" w:eastAsia="Calibri" w:hAnsi="Aptos" w:cs="Arial"/>
          <w:b/>
          <w:szCs w:val="20"/>
        </w:rPr>
        <w:t>B1103</w:t>
      </w:r>
    </w:p>
    <w:p w14:paraId="03AE0586" w14:textId="77777777" w:rsidR="0009251B" w:rsidRPr="006A15BB" w:rsidRDefault="0009251B" w:rsidP="0009251B">
      <w:pPr>
        <w:spacing w:after="160" w:line="257" w:lineRule="auto"/>
        <w:rPr>
          <w:rFonts w:ascii="Aptos" w:hAnsi="Aptos"/>
          <w:b/>
          <w:bCs/>
        </w:rPr>
      </w:pPr>
    </w:p>
    <w:p w14:paraId="325D035D" w14:textId="0064CA28" w:rsidR="00CF6044" w:rsidRDefault="0009251B" w:rsidP="00D50F9D">
      <w:pPr>
        <w:spacing w:line="280" w:lineRule="atLeast"/>
        <w:rPr>
          <w:rFonts w:ascii="Aptos" w:hAnsi="Aptos"/>
        </w:rPr>
      </w:pPr>
      <w:r w:rsidRPr="006A15BB">
        <w:rPr>
          <w:rFonts w:ascii="Aptos" w:hAnsi="Aptos"/>
        </w:rPr>
        <w:t>Pod kazensko in materialno odgovornostjo izjavljamo, da bomo</w:t>
      </w:r>
      <w:r w:rsidR="00CF6044">
        <w:rPr>
          <w:rFonts w:ascii="Aptos" w:hAnsi="Aptos"/>
        </w:rPr>
        <w:t xml:space="preserve"> izvedli </w:t>
      </w:r>
      <w:r w:rsidR="00D50F9D" w:rsidRPr="00D50F9D">
        <w:rPr>
          <w:rFonts w:ascii="Aptos" w:hAnsi="Aptos"/>
        </w:rPr>
        <w:t xml:space="preserve">usposabljanje v zvezi z delovanjem sistema in aplikacij za najmanj </w:t>
      </w:r>
      <w:r w:rsidR="00EF29C3">
        <w:rPr>
          <w:rFonts w:ascii="Aptos" w:hAnsi="Aptos"/>
        </w:rPr>
        <w:t>6</w:t>
      </w:r>
      <w:r w:rsidR="00D50F9D" w:rsidRPr="00D50F9D">
        <w:rPr>
          <w:rFonts w:ascii="Aptos" w:hAnsi="Aptos"/>
        </w:rPr>
        <w:t xml:space="preserve"> strokovnjakov naročnika. </w:t>
      </w:r>
    </w:p>
    <w:p w14:paraId="61084AE4" w14:textId="77777777" w:rsidR="00CF6044" w:rsidRDefault="00CF6044" w:rsidP="00D50F9D">
      <w:pPr>
        <w:spacing w:line="280" w:lineRule="atLeast"/>
        <w:rPr>
          <w:rFonts w:ascii="Aptos" w:hAnsi="Aptos"/>
        </w:rPr>
      </w:pPr>
    </w:p>
    <w:p w14:paraId="4744937F" w14:textId="5B76F641" w:rsidR="00D50F9D" w:rsidRPr="00D50F9D" w:rsidRDefault="00CF6044" w:rsidP="00D50F9D">
      <w:pPr>
        <w:spacing w:line="280" w:lineRule="atLeast"/>
        <w:rPr>
          <w:rFonts w:ascii="Aptos" w:hAnsi="Aptos"/>
        </w:rPr>
      </w:pPr>
      <w:r>
        <w:rPr>
          <w:rFonts w:ascii="Aptos" w:hAnsi="Aptos"/>
        </w:rPr>
        <w:t>Z u</w:t>
      </w:r>
      <w:r w:rsidR="00D50F9D" w:rsidRPr="00D50F9D">
        <w:rPr>
          <w:rFonts w:ascii="Aptos" w:hAnsi="Aptos"/>
        </w:rPr>
        <w:t>sposabljanje</w:t>
      </w:r>
      <w:r>
        <w:rPr>
          <w:rFonts w:ascii="Aptos" w:hAnsi="Aptos"/>
        </w:rPr>
        <w:t>m</w:t>
      </w:r>
      <w:r w:rsidR="00D50F9D" w:rsidRPr="00D50F9D">
        <w:rPr>
          <w:rFonts w:ascii="Aptos" w:hAnsi="Aptos"/>
        </w:rPr>
        <w:t xml:space="preserve"> </w:t>
      </w:r>
      <w:r>
        <w:rPr>
          <w:rFonts w:ascii="Aptos" w:hAnsi="Aptos"/>
        </w:rPr>
        <w:t>bomo</w:t>
      </w:r>
      <w:r w:rsidR="00D50F9D" w:rsidRPr="00D50F9D">
        <w:rPr>
          <w:rFonts w:ascii="Aptos" w:hAnsi="Aptos"/>
        </w:rPr>
        <w:t xml:space="preserve"> zagotovi</w:t>
      </w:r>
      <w:r>
        <w:rPr>
          <w:rFonts w:ascii="Aptos" w:hAnsi="Aptos"/>
        </w:rPr>
        <w:t>l</w:t>
      </w:r>
      <w:r w:rsidR="00D50F9D" w:rsidRPr="00D50F9D">
        <w:rPr>
          <w:rFonts w:ascii="Aptos" w:hAnsi="Aptos"/>
        </w:rPr>
        <w:t xml:space="preserve">i znanje za samostojno delo in upravljanje sistema in aplikacij.  </w:t>
      </w:r>
    </w:p>
    <w:p w14:paraId="429589F0" w14:textId="77777777" w:rsidR="00D50F9D" w:rsidRDefault="00D50F9D" w:rsidP="0009251B">
      <w:pPr>
        <w:spacing w:line="280" w:lineRule="atLeast"/>
        <w:rPr>
          <w:rFonts w:ascii="Aptos" w:hAnsi="Aptos"/>
        </w:rPr>
      </w:pPr>
    </w:p>
    <w:p w14:paraId="1F2F5E49" w14:textId="77777777" w:rsidR="00D50F9D" w:rsidRDefault="00D50F9D" w:rsidP="0009251B">
      <w:pPr>
        <w:spacing w:line="280" w:lineRule="atLeast"/>
        <w:rPr>
          <w:rFonts w:ascii="Aptos" w:hAnsi="Aptos"/>
        </w:rPr>
      </w:pPr>
    </w:p>
    <w:p w14:paraId="0FA85E3D" w14:textId="77777777" w:rsidR="00D50F9D" w:rsidRDefault="00D50F9D" w:rsidP="0009251B">
      <w:pPr>
        <w:spacing w:line="280" w:lineRule="atLeast"/>
        <w:rPr>
          <w:rFonts w:ascii="Aptos" w:hAnsi="Aptos"/>
        </w:rPr>
      </w:pPr>
    </w:p>
    <w:p w14:paraId="69F52F20" w14:textId="77777777" w:rsidR="00D50F9D" w:rsidRDefault="00D50F9D" w:rsidP="0009251B">
      <w:pPr>
        <w:spacing w:line="280" w:lineRule="atLeast"/>
        <w:rPr>
          <w:rFonts w:ascii="Aptos" w:hAnsi="Aptos"/>
        </w:rPr>
      </w:pPr>
    </w:p>
    <w:p w14:paraId="5AFFFC6D" w14:textId="77777777" w:rsidR="00D50F9D" w:rsidRDefault="00D50F9D" w:rsidP="0009251B">
      <w:pPr>
        <w:spacing w:line="280" w:lineRule="atLeast"/>
        <w:rPr>
          <w:rFonts w:ascii="Aptos" w:hAnsi="Aptos"/>
        </w:rPr>
      </w:pPr>
    </w:p>
    <w:p w14:paraId="422CD626" w14:textId="77777777" w:rsidR="00D50F9D" w:rsidRDefault="00D50F9D" w:rsidP="0009251B">
      <w:pPr>
        <w:spacing w:line="280" w:lineRule="atLeast"/>
        <w:rPr>
          <w:rFonts w:ascii="Aptos" w:hAnsi="Aptos"/>
        </w:rPr>
      </w:pPr>
    </w:p>
    <w:p w14:paraId="678B7515" w14:textId="77777777" w:rsidR="00D50F9D" w:rsidRDefault="00D50F9D" w:rsidP="0009251B">
      <w:pPr>
        <w:spacing w:line="280" w:lineRule="atLeast"/>
        <w:rPr>
          <w:rFonts w:ascii="Aptos" w:hAnsi="Aptos"/>
        </w:rPr>
      </w:pPr>
    </w:p>
    <w:p w14:paraId="6955B176" w14:textId="77777777" w:rsidR="0009251B" w:rsidRDefault="0009251B" w:rsidP="0009251B">
      <w:pPr>
        <w:rPr>
          <w:rFonts w:ascii="Aptos" w:hAnsi="Aptos"/>
        </w:rPr>
      </w:pPr>
    </w:p>
    <w:p w14:paraId="7A0A3D16" w14:textId="77777777" w:rsidR="00CF6044" w:rsidRDefault="00CF6044" w:rsidP="0009251B">
      <w:pPr>
        <w:rPr>
          <w:rFonts w:ascii="Aptos" w:hAnsi="Aptos"/>
        </w:rPr>
      </w:pPr>
    </w:p>
    <w:p w14:paraId="3E9759B5" w14:textId="77777777" w:rsidR="00CF6044" w:rsidRDefault="00CF6044" w:rsidP="0009251B">
      <w:pPr>
        <w:rPr>
          <w:rFonts w:ascii="Aptos" w:hAnsi="Aptos"/>
        </w:rPr>
      </w:pPr>
    </w:p>
    <w:p w14:paraId="2D26918D" w14:textId="77777777" w:rsidR="00CF6044" w:rsidRDefault="00CF6044" w:rsidP="0009251B">
      <w:pPr>
        <w:rPr>
          <w:rFonts w:ascii="Aptos" w:hAnsi="Aptos"/>
        </w:rPr>
      </w:pPr>
    </w:p>
    <w:p w14:paraId="1BB68E3B" w14:textId="77777777" w:rsidR="00CF6044" w:rsidRDefault="00CF6044" w:rsidP="0009251B">
      <w:pPr>
        <w:rPr>
          <w:rFonts w:ascii="Aptos" w:hAnsi="Aptos"/>
        </w:rPr>
      </w:pPr>
    </w:p>
    <w:p w14:paraId="21034CCD" w14:textId="77777777" w:rsidR="00CF6044" w:rsidRPr="006A15BB" w:rsidRDefault="00CF6044" w:rsidP="0009251B">
      <w:pPr>
        <w:rPr>
          <w:rFonts w:ascii="Aptos" w:hAnsi="Aptos"/>
          <w:b/>
          <w:u w:val="single"/>
        </w:rPr>
      </w:pPr>
    </w:p>
    <w:p w14:paraId="1785F734" w14:textId="77777777" w:rsidR="0009251B" w:rsidRPr="006A15BB" w:rsidRDefault="0009251B" w:rsidP="0009251B">
      <w:pPr>
        <w:rPr>
          <w:rFonts w:ascii="Aptos" w:hAnsi="Aptos"/>
          <w:b/>
          <w:u w:val="single"/>
        </w:rPr>
      </w:pPr>
    </w:p>
    <w:p w14:paraId="0969389F" w14:textId="77777777" w:rsidR="0009251B" w:rsidRPr="006A15BB" w:rsidRDefault="0009251B" w:rsidP="0009251B">
      <w:pPr>
        <w:rPr>
          <w:rFonts w:ascii="Aptos" w:hAnsi="Aptos"/>
          <w:b/>
          <w:u w:val="single"/>
        </w:rPr>
      </w:pPr>
    </w:p>
    <w:p w14:paraId="24ADDE1E" w14:textId="77777777" w:rsidR="0009251B" w:rsidRPr="006A15BB" w:rsidRDefault="0009251B" w:rsidP="0009251B">
      <w:pPr>
        <w:rPr>
          <w:rFonts w:ascii="Aptos" w:hAnsi="Aptos"/>
          <w:b/>
          <w:u w:val="single"/>
        </w:rPr>
      </w:pPr>
    </w:p>
    <w:p w14:paraId="3D2EDAC6" w14:textId="77777777" w:rsidR="0009251B" w:rsidRPr="006A15BB" w:rsidRDefault="0009251B" w:rsidP="0009251B">
      <w:pPr>
        <w:rPr>
          <w:rFonts w:ascii="Aptos" w:hAnsi="Aptos"/>
          <w:b/>
          <w:u w:val="single"/>
        </w:rPr>
      </w:pPr>
    </w:p>
    <w:p w14:paraId="498BA868" w14:textId="77777777" w:rsidR="0009251B" w:rsidRPr="006A15BB" w:rsidRDefault="0009251B" w:rsidP="0009251B">
      <w:pPr>
        <w:rPr>
          <w:rFonts w:ascii="Aptos" w:hAnsi="Aptos"/>
          <w:b/>
          <w:u w:val="single"/>
        </w:rPr>
      </w:pPr>
    </w:p>
    <w:p w14:paraId="0DC88CC1" w14:textId="77777777" w:rsidR="0009251B" w:rsidRPr="006A15BB" w:rsidRDefault="0009251B" w:rsidP="0009251B">
      <w:pPr>
        <w:rPr>
          <w:rFonts w:ascii="Aptos" w:hAnsi="Aptos"/>
          <w:b/>
          <w:u w:val="single"/>
        </w:rPr>
      </w:pPr>
    </w:p>
    <w:p w14:paraId="61CC7BF6" w14:textId="77777777" w:rsidR="0009251B" w:rsidRPr="006A15BB" w:rsidRDefault="0009251B" w:rsidP="0009251B">
      <w:pPr>
        <w:rPr>
          <w:rFonts w:ascii="Aptos" w:hAnsi="Aptos"/>
          <w:b/>
          <w:u w:val="single"/>
        </w:rPr>
      </w:pPr>
    </w:p>
    <w:p w14:paraId="7CBC80E1" w14:textId="77777777" w:rsidR="0009251B" w:rsidRPr="006A15BB" w:rsidRDefault="0009251B" w:rsidP="0009251B">
      <w:pPr>
        <w:rPr>
          <w:rFonts w:ascii="Aptos" w:hAnsi="Aptos"/>
          <w:b/>
          <w:u w:val="single"/>
        </w:rPr>
      </w:pPr>
    </w:p>
    <w:p w14:paraId="66A922E2" w14:textId="77777777" w:rsidR="0009251B" w:rsidRPr="006A15BB" w:rsidRDefault="0009251B" w:rsidP="0009251B">
      <w:pPr>
        <w:rPr>
          <w:rFonts w:ascii="Aptos" w:hAnsi="Aptos"/>
          <w:b/>
          <w:u w:val="single"/>
        </w:rPr>
      </w:pPr>
    </w:p>
    <w:p w14:paraId="01AC2EB8" w14:textId="77777777" w:rsidR="0009251B" w:rsidRPr="006A15BB" w:rsidRDefault="0009251B" w:rsidP="0009251B">
      <w:pPr>
        <w:rPr>
          <w:rFonts w:ascii="Aptos" w:hAnsi="Aptos"/>
          <w:b/>
          <w:u w:val="single"/>
        </w:rPr>
      </w:pPr>
    </w:p>
    <w:p w14:paraId="4588EA90" w14:textId="77777777" w:rsidR="0009251B" w:rsidRPr="006A15BB" w:rsidRDefault="0009251B" w:rsidP="0009251B">
      <w:pPr>
        <w:rPr>
          <w:rFonts w:ascii="Aptos" w:hAnsi="Aptos"/>
          <w:b/>
          <w:u w:val="single"/>
        </w:rPr>
      </w:pPr>
    </w:p>
    <w:p w14:paraId="309B661D" w14:textId="77777777" w:rsidR="0009251B" w:rsidRPr="006A15BB" w:rsidRDefault="0009251B" w:rsidP="0009251B">
      <w:pPr>
        <w:rPr>
          <w:rFonts w:ascii="Aptos" w:hAnsi="Aptos"/>
          <w:b/>
          <w:u w:val="single"/>
        </w:rPr>
      </w:pPr>
    </w:p>
    <w:p w14:paraId="54A9422C" w14:textId="77777777" w:rsidR="0009251B" w:rsidRPr="006A15BB" w:rsidRDefault="0009251B" w:rsidP="0009251B">
      <w:pPr>
        <w:rPr>
          <w:rFonts w:ascii="Aptos" w:hAnsi="Aptos"/>
          <w:b/>
          <w:u w:val="single"/>
        </w:rPr>
      </w:pPr>
    </w:p>
    <w:p w14:paraId="7C5C7171" w14:textId="77777777" w:rsidR="0009251B" w:rsidRDefault="0009251B" w:rsidP="0009251B">
      <w:pPr>
        <w:rPr>
          <w:rFonts w:ascii="Aptos" w:hAnsi="Aptos"/>
          <w:b/>
          <w:u w:val="single"/>
        </w:rPr>
      </w:pPr>
    </w:p>
    <w:p w14:paraId="0178E5A1" w14:textId="77777777" w:rsidR="0009251B" w:rsidRPr="006A15BB" w:rsidRDefault="0009251B" w:rsidP="0009251B">
      <w:pPr>
        <w:rPr>
          <w:rFonts w:ascii="Aptos" w:hAnsi="Aptos"/>
          <w:b/>
          <w:u w:val="single"/>
        </w:rPr>
      </w:pPr>
    </w:p>
    <w:p w14:paraId="160E026B" w14:textId="77777777" w:rsidR="0009251B" w:rsidRPr="006A15BB" w:rsidRDefault="0009251B" w:rsidP="0009251B">
      <w:pPr>
        <w:rPr>
          <w:rFonts w:ascii="Aptos" w:hAnsi="Aptos"/>
          <w:b/>
          <w:u w:val="single"/>
        </w:rPr>
      </w:pPr>
    </w:p>
    <w:p w14:paraId="327F8DCD" w14:textId="77777777" w:rsidR="0009251B" w:rsidRPr="006A15BB" w:rsidRDefault="0009251B" w:rsidP="0009251B">
      <w:pPr>
        <w:rPr>
          <w:rFonts w:ascii="Aptos" w:hAnsi="Aptos"/>
          <w:b/>
          <w:u w:val="single"/>
        </w:rPr>
      </w:pPr>
    </w:p>
    <w:p w14:paraId="626FC906" w14:textId="77777777" w:rsidR="0009251B" w:rsidRPr="006A15BB" w:rsidRDefault="0009251B" w:rsidP="0009251B">
      <w:pPr>
        <w:rPr>
          <w:rFonts w:ascii="Aptos" w:hAnsi="Aptos"/>
          <w:b/>
          <w:u w:val="single"/>
        </w:rPr>
      </w:pPr>
    </w:p>
    <w:p w14:paraId="757FE1AD" w14:textId="77777777" w:rsidR="0009251B" w:rsidRPr="006A15BB" w:rsidRDefault="0009251B" w:rsidP="0009251B">
      <w:pPr>
        <w:rPr>
          <w:rFonts w:ascii="Aptos" w:hAnsi="Aptos"/>
          <w:b/>
          <w:u w:val="single"/>
        </w:rPr>
      </w:pPr>
    </w:p>
    <w:p w14:paraId="4601A0FC" w14:textId="77777777" w:rsidR="0009251B" w:rsidRPr="006A15BB" w:rsidRDefault="0009251B" w:rsidP="0009251B">
      <w:pPr>
        <w:rPr>
          <w:rFonts w:ascii="Aptos" w:hAnsi="Aptos"/>
          <w:b/>
          <w:u w:val="single"/>
        </w:rPr>
      </w:pPr>
    </w:p>
    <w:p w14:paraId="4789B631" w14:textId="77777777" w:rsidR="0009251B" w:rsidRPr="006A15BB" w:rsidRDefault="0009251B" w:rsidP="0009251B">
      <w:pPr>
        <w:rPr>
          <w:rFonts w:ascii="Aptos" w:hAnsi="Aptos"/>
          <w:b/>
          <w:u w:val="single"/>
        </w:rPr>
      </w:pPr>
    </w:p>
    <w:p w14:paraId="091F5D0E" w14:textId="77777777" w:rsidR="0009251B" w:rsidRPr="006A15BB" w:rsidRDefault="0009251B" w:rsidP="0009251B">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1341A11B" w14:textId="77777777" w:rsidR="0009251B" w:rsidRPr="006A15BB" w:rsidRDefault="0009251B" w:rsidP="0009251B">
      <w:pPr>
        <w:spacing w:line="360" w:lineRule="auto"/>
        <w:ind w:left="4956" w:firstLine="708"/>
        <w:jc w:val="center"/>
        <w:rPr>
          <w:rFonts w:ascii="Aptos" w:hAnsi="Aptos"/>
        </w:rPr>
      </w:pPr>
      <w:r w:rsidRPr="006A15BB">
        <w:rPr>
          <w:rFonts w:ascii="Aptos" w:hAnsi="Aptos"/>
        </w:rPr>
        <w:t>oz. prokurista:</w:t>
      </w:r>
    </w:p>
    <w:p w14:paraId="57CE3311" w14:textId="77777777" w:rsidR="0009251B" w:rsidRPr="006A15BB" w:rsidRDefault="0009251B" w:rsidP="0009251B">
      <w:pPr>
        <w:spacing w:line="360" w:lineRule="auto"/>
        <w:jc w:val="center"/>
        <w:rPr>
          <w:rFonts w:ascii="Aptos" w:hAnsi="Aptos"/>
        </w:rPr>
      </w:pPr>
    </w:p>
    <w:p w14:paraId="1C89FE1A" w14:textId="77777777" w:rsidR="0009251B" w:rsidRPr="006A15BB" w:rsidRDefault="0009251B" w:rsidP="0009251B">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4F018E56" w14:textId="73C7175E" w:rsidR="00D50F9D" w:rsidRPr="006A15BB" w:rsidRDefault="00D50F9D" w:rsidP="00D50F9D">
      <w:pPr>
        <w:jc w:val="right"/>
        <w:rPr>
          <w:rFonts w:ascii="Aptos" w:hAnsi="Aptos"/>
          <w:b/>
        </w:rPr>
      </w:pPr>
      <w:r w:rsidRPr="006A15BB">
        <w:rPr>
          <w:rFonts w:ascii="Aptos" w:hAnsi="Aptos"/>
          <w:b/>
        </w:rPr>
        <w:lastRenderedPageBreak/>
        <w:t>OBR-</w:t>
      </w:r>
      <w:r w:rsidR="009035C3">
        <w:rPr>
          <w:rFonts w:ascii="Aptos" w:hAnsi="Aptos"/>
          <w:b/>
        </w:rPr>
        <w:t>7</w:t>
      </w:r>
    </w:p>
    <w:p w14:paraId="09BE6298" w14:textId="77777777" w:rsidR="00D50F9D" w:rsidRPr="006A15BB" w:rsidRDefault="00D50F9D" w:rsidP="00D50F9D">
      <w:pPr>
        <w:jc w:val="left"/>
        <w:rPr>
          <w:rFonts w:ascii="Aptos" w:hAnsi="Aptos"/>
          <w:b/>
        </w:rPr>
      </w:pPr>
      <w:r w:rsidRPr="006A15BB">
        <w:rPr>
          <w:rFonts w:ascii="Aptos" w:hAnsi="Aptos"/>
        </w:rPr>
        <w:t>Ponudnik ..................................................</w:t>
      </w:r>
    </w:p>
    <w:p w14:paraId="67D92387" w14:textId="77777777" w:rsidR="00D50F9D" w:rsidRPr="006A15BB" w:rsidRDefault="00D50F9D" w:rsidP="00D50F9D">
      <w:pPr>
        <w:rPr>
          <w:rFonts w:ascii="Aptos" w:hAnsi="Aptos"/>
          <w:i/>
        </w:rPr>
      </w:pPr>
    </w:p>
    <w:p w14:paraId="1034E8BC" w14:textId="77777777" w:rsidR="00D50F9D" w:rsidRPr="006A15BB" w:rsidRDefault="00D50F9D" w:rsidP="00D50F9D">
      <w:pPr>
        <w:spacing w:line="360" w:lineRule="auto"/>
        <w:rPr>
          <w:rFonts w:ascii="Aptos" w:hAnsi="Aptos"/>
        </w:rPr>
      </w:pPr>
      <w:r w:rsidRPr="006A15BB">
        <w:rPr>
          <w:rFonts w:ascii="Aptos" w:hAnsi="Aptos"/>
        </w:rPr>
        <w:t>Naslov ......................................................</w:t>
      </w:r>
    </w:p>
    <w:p w14:paraId="58D11CFB" w14:textId="77777777" w:rsidR="00D50F9D" w:rsidRPr="006A15BB" w:rsidRDefault="00D50F9D" w:rsidP="00D50F9D">
      <w:pPr>
        <w:rPr>
          <w:rFonts w:ascii="Aptos" w:hAnsi="Aptos"/>
        </w:rPr>
      </w:pPr>
    </w:p>
    <w:p w14:paraId="6951BB39" w14:textId="77777777" w:rsidR="00D50F9D" w:rsidRPr="006A15BB" w:rsidRDefault="00D50F9D" w:rsidP="00D50F9D">
      <w:pPr>
        <w:rPr>
          <w:rFonts w:ascii="Aptos" w:hAnsi="Aptos"/>
        </w:rPr>
      </w:pPr>
    </w:p>
    <w:p w14:paraId="7F886513" w14:textId="77777777" w:rsidR="00D50F9D" w:rsidRPr="006A15BB" w:rsidRDefault="00D50F9D" w:rsidP="00D50F9D">
      <w:pPr>
        <w:rPr>
          <w:rFonts w:ascii="Aptos" w:hAnsi="Aptos"/>
        </w:rPr>
      </w:pPr>
    </w:p>
    <w:p w14:paraId="2E9A9545" w14:textId="36B96358" w:rsidR="00D50F9D" w:rsidRPr="006A15BB" w:rsidRDefault="00D50F9D" w:rsidP="00D50F9D">
      <w:pPr>
        <w:pStyle w:val="Heading2"/>
        <w:numPr>
          <w:ilvl w:val="0"/>
          <w:numId w:val="0"/>
        </w:numPr>
        <w:jc w:val="center"/>
      </w:pPr>
      <w:bookmarkStart w:id="194" w:name="_Toc213234311"/>
      <w:r w:rsidRPr="5A453408">
        <w:t xml:space="preserve">Izjava o </w:t>
      </w:r>
      <w:r w:rsidR="001D11C2">
        <w:t>namestitvi</w:t>
      </w:r>
      <w:r>
        <w:t xml:space="preserve"> in integraciji</w:t>
      </w:r>
      <w:bookmarkEnd w:id="194"/>
    </w:p>
    <w:p w14:paraId="7B5D4C35" w14:textId="77777777" w:rsidR="00D50F9D" w:rsidRPr="006A15BB" w:rsidRDefault="00D50F9D" w:rsidP="00D50F9D">
      <w:pPr>
        <w:jc w:val="center"/>
        <w:rPr>
          <w:rFonts w:ascii="Aptos" w:eastAsia="Calibri" w:hAnsi="Aptos" w:cs="Arial"/>
          <w:b/>
          <w:szCs w:val="20"/>
        </w:rPr>
      </w:pPr>
      <w:r w:rsidRPr="006A15BB">
        <w:rPr>
          <w:rFonts w:ascii="Aptos" w:eastAsia="Calibri" w:hAnsi="Aptos" w:cs="Arial"/>
          <w:b/>
          <w:szCs w:val="20"/>
        </w:rPr>
        <w:t>JAVNO NAROČILO JN-</w:t>
      </w:r>
      <w:r>
        <w:rPr>
          <w:rFonts w:ascii="Aptos" w:eastAsia="Calibri" w:hAnsi="Aptos" w:cs="Arial"/>
          <w:b/>
          <w:szCs w:val="20"/>
        </w:rPr>
        <w:t>B1103</w:t>
      </w:r>
    </w:p>
    <w:p w14:paraId="45418CC8" w14:textId="77777777" w:rsidR="00D50F9D" w:rsidRPr="006A15BB" w:rsidRDefault="00D50F9D" w:rsidP="00D50F9D">
      <w:pPr>
        <w:spacing w:after="160" w:line="257" w:lineRule="auto"/>
        <w:rPr>
          <w:rFonts w:ascii="Aptos" w:hAnsi="Aptos"/>
          <w:b/>
          <w:bCs/>
        </w:rPr>
      </w:pPr>
    </w:p>
    <w:p w14:paraId="3602D95E" w14:textId="77777777" w:rsidR="001D11C2" w:rsidRDefault="00D50F9D" w:rsidP="00D50F9D">
      <w:pPr>
        <w:spacing w:line="280" w:lineRule="atLeast"/>
        <w:rPr>
          <w:rFonts w:ascii="Aptos" w:hAnsi="Aptos"/>
        </w:rPr>
      </w:pPr>
      <w:r w:rsidRPr="006A15BB">
        <w:rPr>
          <w:rFonts w:ascii="Aptos" w:hAnsi="Aptos"/>
        </w:rPr>
        <w:t>Pod kazensko in materialno odgovornostjo izjavljamo, da bomo</w:t>
      </w:r>
      <w:r w:rsidR="001D11C2">
        <w:rPr>
          <w:rFonts w:ascii="Aptos" w:hAnsi="Aptos"/>
        </w:rPr>
        <w:t>:</w:t>
      </w:r>
    </w:p>
    <w:p w14:paraId="64132530" w14:textId="1BF4841F" w:rsidR="001D11C2" w:rsidRPr="001D11C2" w:rsidRDefault="001D11C2" w:rsidP="001D11C2">
      <w:pPr>
        <w:pStyle w:val="ListParagraph"/>
        <w:numPr>
          <w:ilvl w:val="0"/>
          <w:numId w:val="28"/>
        </w:numPr>
        <w:spacing w:line="280" w:lineRule="atLeast"/>
        <w:rPr>
          <w:rFonts w:ascii="Aptos" w:hAnsi="Aptos"/>
        </w:rPr>
      </w:pPr>
      <w:r w:rsidRPr="001D11C2">
        <w:rPr>
          <w:rFonts w:ascii="Aptos" w:hAnsi="Aptos"/>
        </w:rPr>
        <w:t xml:space="preserve">po uspešnem končnem prevzemu dobavljene strojne opreme nanjo namestil programske </w:t>
      </w:r>
      <w:r w:rsidR="00826111">
        <w:rPr>
          <w:rFonts w:ascii="Aptos" w:hAnsi="Aptos"/>
        </w:rPr>
        <w:t>opreme</w:t>
      </w:r>
      <w:r w:rsidRPr="001D11C2">
        <w:rPr>
          <w:rFonts w:ascii="Aptos" w:hAnsi="Aptos"/>
        </w:rPr>
        <w:t xml:space="preserve"> na lokaciji naročnika</w:t>
      </w:r>
      <w:r>
        <w:rPr>
          <w:rFonts w:ascii="Aptos" w:hAnsi="Aptos"/>
        </w:rPr>
        <w:t xml:space="preserve"> in naročniku izročili primopredajni zapisnik;</w:t>
      </w:r>
    </w:p>
    <w:p w14:paraId="2289AA94" w14:textId="5ACFD5D7" w:rsidR="001D11C2" w:rsidRPr="001D11C2" w:rsidRDefault="001D11C2" w:rsidP="001D11C2">
      <w:pPr>
        <w:pStyle w:val="ListParagraph"/>
        <w:numPr>
          <w:ilvl w:val="0"/>
          <w:numId w:val="28"/>
        </w:numPr>
        <w:rPr>
          <w:rFonts w:ascii="Aptos" w:hAnsi="Aptos"/>
        </w:rPr>
      </w:pPr>
      <w:r w:rsidRPr="001D11C2">
        <w:rPr>
          <w:rFonts w:ascii="Aptos" w:hAnsi="Aptos"/>
        </w:rPr>
        <w:t>pristopili k izvedbi integracije ter prilagoditvi nastavitev za dejanske produkcijske sisteme naročnika;</w:t>
      </w:r>
    </w:p>
    <w:p w14:paraId="643D6647" w14:textId="662848E0" w:rsidR="001D11C2" w:rsidRPr="001D11C2" w:rsidRDefault="001D11C2" w:rsidP="00D50F9D">
      <w:pPr>
        <w:pStyle w:val="ListParagraph"/>
        <w:numPr>
          <w:ilvl w:val="0"/>
          <w:numId w:val="28"/>
        </w:numPr>
        <w:spacing w:line="280" w:lineRule="atLeast"/>
        <w:rPr>
          <w:rFonts w:ascii="Aptos" w:hAnsi="Aptos"/>
        </w:rPr>
      </w:pPr>
      <w:r w:rsidRPr="001D11C2">
        <w:rPr>
          <w:rFonts w:ascii="Aptos" w:hAnsi="Aptos"/>
        </w:rPr>
        <w:t>zagotovili vsaj eno strokovno usposobljeno osebo, ki bo v pomoč</w:t>
      </w:r>
      <w:r>
        <w:rPr>
          <w:rFonts w:ascii="Aptos" w:hAnsi="Aptos"/>
        </w:rPr>
        <w:t xml:space="preserve"> naročniku</w:t>
      </w:r>
      <w:r w:rsidRPr="001D11C2">
        <w:rPr>
          <w:rFonts w:ascii="Aptos" w:hAnsi="Aptos"/>
        </w:rPr>
        <w:t xml:space="preserve"> pri namestitvi in integraciji programske in strojne opreme;</w:t>
      </w:r>
    </w:p>
    <w:p w14:paraId="64BFF495" w14:textId="0A26D7A3" w:rsidR="001D11C2" w:rsidRPr="001D11C2" w:rsidRDefault="001D11C2" w:rsidP="00D50F9D">
      <w:pPr>
        <w:pStyle w:val="ListParagraph"/>
        <w:numPr>
          <w:ilvl w:val="0"/>
          <w:numId w:val="28"/>
        </w:numPr>
        <w:spacing w:line="280" w:lineRule="atLeast"/>
        <w:rPr>
          <w:rFonts w:ascii="Aptos" w:hAnsi="Aptos"/>
        </w:rPr>
      </w:pPr>
      <w:r w:rsidRPr="001D11C2">
        <w:rPr>
          <w:rFonts w:ascii="Aptos" w:hAnsi="Aptos"/>
        </w:rPr>
        <w:t>dokončali celotno namestitev in integracijo programske opreme najkasneje do 15. 4. 2026</w:t>
      </w:r>
      <w:r>
        <w:rPr>
          <w:rFonts w:ascii="Aptos" w:hAnsi="Aptos"/>
        </w:rPr>
        <w:t>.</w:t>
      </w:r>
    </w:p>
    <w:p w14:paraId="7B4FE5E1" w14:textId="77777777" w:rsidR="00D50F9D" w:rsidRDefault="00D50F9D" w:rsidP="00D50F9D">
      <w:pPr>
        <w:rPr>
          <w:rFonts w:ascii="Aptos" w:hAnsi="Aptos"/>
        </w:rPr>
      </w:pPr>
    </w:p>
    <w:p w14:paraId="28874846" w14:textId="77777777" w:rsidR="001D11C2" w:rsidRDefault="001D11C2" w:rsidP="00D50F9D">
      <w:pPr>
        <w:rPr>
          <w:rFonts w:ascii="Aptos" w:hAnsi="Aptos"/>
        </w:rPr>
      </w:pPr>
    </w:p>
    <w:p w14:paraId="52AA9972" w14:textId="77777777" w:rsidR="001D11C2" w:rsidRDefault="001D11C2" w:rsidP="00D50F9D">
      <w:pPr>
        <w:rPr>
          <w:rFonts w:ascii="Aptos" w:hAnsi="Aptos"/>
        </w:rPr>
      </w:pPr>
    </w:p>
    <w:p w14:paraId="6A7F6A74" w14:textId="77777777" w:rsidR="001D11C2" w:rsidRPr="006A15BB" w:rsidRDefault="001D11C2" w:rsidP="00D50F9D">
      <w:pPr>
        <w:rPr>
          <w:rFonts w:ascii="Aptos" w:hAnsi="Aptos"/>
          <w:b/>
          <w:u w:val="single"/>
        </w:rPr>
      </w:pPr>
    </w:p>
    <w:p w14:paraId="4332F4EE" w14:textId="77777777" w:rsidR="00D50F9D" w:rsidRPr="006A15BB" w:rsidRDefault="00D50F9D" w:rsidP="00D50F9D">
      <w:pPr>
        <w:rPr>
          <w:rFonts w:ascii="Aptos" w:hAnsi="Aptos"/>
          <w:b/>
          <w:u w:val="single"/>
        </w:rPr>
      </w:pPr>
    </w:p>
    <w:p w14:paraId="14EB229C" w14:textId="77777777" w:rsidR="00D50F9D" w:rsidRPr="006A15BB" w:rsidRDefault="00D50F9D" w:rsidP="00D50F9D">
      <w:pPr>
        <w:rPr>
          <w:rFonts w:ascii="Aptos" w:hAnsi="Aptos"/>
          <w:b/>
          <w:u w:val="single"/>
        </w:rPr>
      </w:pPr>
    </w:p>
    <w:p w14:paraId="1B9B6D7A" w14:textId="77777777" w:rsidR="00D50F9D" w:rsidRPr="006A15BB" w:rsidRDefault="00D50F9D" w:rsidP="00D50F9D">
      <w:pPr>
        <w:rPr>
          <w:rFonts w:ascii="Aptos" w:hAnsi="Aptos"/>
          <w:b/>
          <w:u w:val="single"/>
        </w:rPr>
      </w:pPr>
    </w:p>
    <w:p w14:paraId="34C39AA4" w14:textId="77777777" w:rsidR="00D50F9D" w:rsidRPr="006A15BB" w:rsidRDefault="00D50F9D" w:rsidP="00D50F9D">
      <w:pPr>
        <w:rPr>
          <w:rFonts w:ascii="Aptos" w:hAnsi="Aptos"/>
          <w:b/>
          <w:u w:val="single"/>
        </w:rPr>
      </w:pPr>
    </w:p>
    <w:p w14:paraId="4F105DB1" w14:textId="77777777" w:rsidR="00D50F9D" w:rsidRPr="006A15BB" w:rsidRDefault="00D50F9D" w:rsidP="00D50F9D">
      <w:pPr>
        <w:rPr>
          <w:rFonts w:ascii="Aptos" w:hAnsi="Aptos"/>
          <w:b/>
          <w:u w:val="single"/>
        </w:rPr>
      </w:pPr>
    </w:p>
    <w:p w14:paraId="41E74085" w14:textId="77777777" w:rsidR="00D50F9D" w:rsidRPr="006A15BB" w:rsidRDefault="00D50F9D" w:rsidP="00D50F9D">
      <w:pPr>
        <w:rPr>
          <w:rFonts w:ascii="Aptos" w:hAnsi="Aptos"/>
          <w:b/>
          <w:u w:val="single"/>
        </w:rPr>
      </w:pPr>
    </w:p>
    <w:p w14:paraId="5FA2F366" w14:textId="77777777" w:rsidR="00D50F9D" w:rsidRPr="006A15BB" w:rsidRDefault="00D50F9D" w:rsidP="00D50F9D">
      <w:pPr>
        <w:rPr>
          <w:rFonts w:ascii="Aptos" w:hAnsi="Aptos"/>
          <w:b/>
          <w:u w:val="single"/>
        </w:rPr>
      </w:pPr>
    </w:p>
    <w:p w14:paraId="09607C08" w14:textId="77777777" w:rsidR="00D50F9D" w:rsidRPr="006A15BB" w:rsidRDefault="00D50F9D" w:rsidP="00D50F9D">
      <w:pPr>
        <w:rPr>
          <w:rFonts w:ascii="Aptos" w:hAnsi="Aptos"/>
          <w:b/>
          <w:u w:val="single"/>
        </w:rPr>
      </w:pPr>
    </w:p>
    <w:p w14:paraId="5582E891" w14:textId="77777777" w:rsidR="00D50F9D" w:rsidRPr="006A15BB" w:rsidRDefault="00D50F9D" w:rsidP="00D50F9D">
      <w:pPr>
        <w:rPr>
          <w:rFonts w:ascii="Aptos" w:hAnsi="Aptos"/>
          <w:b/>
          <w:u w:val="single"/>
        </w:rPr>
      </w:pPr>
    </w:p>
    <w:p w14:paraId="1A20DC38" w14:textId="77777777" w:rsidR="00D50F9D" w:rsidRPr="006A15BB" w:rsidRDefault="00D50F9D" w:rsidP="00D50F9D">
      <w:pPr>
        <w:rPr>
          <w:rFonts w:ascii="Aptos" w:hAnsi="Aptos"/>
          <w:b/>
          <w:u w:val="single"/>
        </w:rPr>
      </w:pPr>
    </w:p>
    <w:p w14:paraId="79AD0624" w14:textId="77777777" w:rsidR="00D50F9D" w:rsidRPr="006A15BB" w:rsidRDefault="00D50F9D" w:rsidP="00D50F9D">
      <w:pPr>
        <w:rPr>
          <w:rFonts w:ascii="Aptos" w:hAnsi="Aptos"/>
          <w:b/>
          <w:u w:val="single"/>
        </w:rPr>
      </w:pPr>
    </w:p>
    <w:p w14:paraId="7DD17CF3" w14:textId="77777777" w:rsidR="00D50F9D" w:rsidRPr="006A15BB" w:rsidRDefault="00D50F9D" w:rsidP="00D50F9D">
      <w:pPr>
        <w:rPr>
          <w:rFonts w:ascii="Aptos" w:hAnsi="Aptos"/>
          <w:b/>
          <w:u w:val="single"/>
        </w:rPr>
      </w:pPr>
    </w:p>
    <w:p w14:paraId="68B36971" w14:textId="77777777" w:rsidR="00D50F9D" w:rsidRPr="006A15BB" w:rsidRDefault="00D50F9D" w:rsidP="00D50F9D">
      <w:pPr>
        <w:rPr>
          <w:rFonts w:ascii="Aptos" w:hAnsi="Aptos"/>
          <w:b/>
          <w:u w:val="single"/>
        </w:rPr>
      </w:pPr>
    </w:p>
    <w:p w14:paraId="45E0F4EF" w14:textId="77777777" w:rsidR="00D50F9D" w:rsidRPr="006A15BB" w:rsidRDefault="00D50F9D" w:rsidP="00D50F9D">
      <w:pPr>
        <w:rPr>
          <w:rFonts w:ascii="Aptos" w:hAnsi="Aptos"/>
          <w:b/>
          <w:u w:val="single"/>
        </w:rPr>
      </w:pPr>
    </w:p>
    <w:p w14:paraId="62214957" w14:textId="77777777" w:rsidR="00D50F9D" w:rsidRPr="006A15BB" w:rsidRDefault="00D50F9D" w:rsidP="00D50F9D">
      <w:pPr>
        <w:rPr>
          <w:rFonts w:ascii="Aptos" w:hAnsi="Aptos"/>
          <w:b/>
          <w:u w:val="single"/>
        </w:rPr>
      </w:pPr>
    </w:p>
    <w:p w14:paraId="32078A9D" w14:textId="77777777" w:rsidR="00D50F9D" w:rsidRPr="006A15BB" w:rsidRDefault="00D50F9D" w:rsidP="00D50F9D">
      <w:pPr>
        <w:rPr>
          <w:rFonts w:ascii="Aptos" w:hAnsi="Aptos"/>
          <w:b/>
          <w:u w:val="single"/>
        </w:rPr>
      </w:pPr>
    </w:p>
    <w:p w14:paraId="665D741C" w14:textId="77777777" w:rsidR="00D50F9D" w:rsidRPr="006A15BB" w:rsidRDefault="00D50F9D" w:rsidP="00D50F9D">
      <w:pPr>
        <w:rPr>
          <w:rFonts w:ascii="Aptos" w:hAnsi="Aptos"/>
          <w:b/>
          <w:u w:val="single"/>
        </w:rPr>
      </w:pPr>
    </w:p>
    <w:p w14:paraId="2A3C5687" w14:textId="77777777" w:rsidR="00D50F9D" w:rsidRDefault="00D50F9D" w:rsidP="00D50F9D">
      <w:pPr>
        <w:rPr>
          <w:rFonts w:ascii="Aptos" w:hAnsi="Aptos"/>
          <w:b/>
          <w:u w:val="single"/>
        </w:rPr>
      </w:pPr>
    </w:p>
    <w:p w14:paraId="67D03249" w14:textId="77777777" w:rsidR="00D50F9D" w:rsidRPr="006A15BB" w:rsidRDefault="00D50F9D" w:rsidP="00D50F9D">
      <w:pPr>
        <w:rPr>
          <w:rFonts w:ascii="Aptos" w:hAnsi="Aptos"/>
          <w:b/>
          <w:u w:val="single"/>
        </w:rPr>
      </w:pPr>
    </w:p>
    <w:p w14:paraId="39261208" w14:textId="77777777" w:rsidR="00D50F9D" w:rsidRPr="006A15BB" w:rsidRDefault="00D50F9D" w:rsidP="00D50F9D">
      <w:pPr>
        <w:rPr>
          <w:rFonts w:ascii="Aptos" w:hAnsi="Aptos"/>
          <w:b/>
          <w:u w:val="single"/>
        </w:rPr>
      </w:pPr>
    </w:p>
    <w:p w14:paraId="048E8BE2" w14:textId="77777777" w:rsidR="00D50F9D" w:rsidRPr="006A15BB" w:rsidRDefault="00D50F9D" w:rsidP="00D50F9D">
      <w:pPr>
        <w:rPr>
          <w:rFonts w:ascii="Aptos" w:hAnsi="Aptos"/>
          <w:b/>
          <w:u w:val="single"/>
        </w:rPr>
      </w:pPr>
    </w:p>
    <w:p w14:paraId="6B9921CF" w14:textId="77777777" w:rsidR="00D50F9D" w:rsidRPr="006A15BB" w:rsidRDefault="00D50F9D" w:rsidP="00D50F9D">
      <w:pPr>
        <w:rPr>
          <w:rFonts w:ascii="Aptos" w:hAnsi="Aptos"/>
          <w:b/>
          <w:u w:val="single"/>
        </w:rPr>
      </w:pPr>
    </w:p>
    <w:p w14:paraId="6CB2F1B1" w14:textId="77777777" w:rsidR="00D50F9D" w:rsidRDefault="00D50F9D" w:rsidP="00D50F9D">
      <w:pPr>
        <w:rPr>
          <w:rFonts w:ascii="Aptos" w:hAnsi="Aptos"/>
          <w:b/>
          <w:u w:val="single"/>
        </w:rPr>
      </w:pPr>
    </w:p>
    <w:p w14:paraId="30C526BF" w14:textId="77777777" w:rsidR="001A5B1B" w:rsidRPr="006A15BB" w:rsidRDefault="001A5B1B" w:rsidP="00D50F9D">
      <w:pPr>
        <w:rPr>
          <w:rFonts w:ascii="Aptos" w:hAnsi="Aptos"/>
          <w:b/>
          <w:u w:val="single"/>
        </w:rPr>
      </w:pPr>
    </w:p>
    <w:p w14:paraId="27EEF7EE" w14:textId="77777777" w:rsidR="00D50F9D" w:rsidRPr="006A15BB" w:rsidRDefault="00D50F9D" w:rsidP="00D50F9D">
      <w:pPr>
        <w:rPr>
          <w:rFonts w:ascii="Aptos" w:hAnsi="Aptos"/>
          <w:b/>
          <w:u w:val="single"/>
        </w:rPr>
      </w:pPr>
    </w:p>
    <w:p w14:paraId="15AA3D34" w14:textId="77777777" w:rsidR="00D50F9D" w:rsidRPr="006A15BB" w:rsidRDefault="00D50F9D" w:rsidP="00D50F9D">
      <w:pPr>
        <w:rPr>
          <w:rFonts w:ascii="Aptos" w:hAnsi="Aptos"/>
          <w:b/>
          <w:u w:val="single"/>
        </w:rPr>
      </w:pPr>
    </w:p>
    <w:p w14:paraId="3EFAC244" w14:textId="77777777" w:rsidR="00D50F9D" w:rsidRPr="006A15BB" w:rsidRDefault="00D50F9D" w:rsidP="00D50F9D">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34FB8465" w14:textId="77777777" w:rsidR="00D50F9D" w:rsidRPr="006A15BB" w:rsidRDefault="00D50F9D" w:rsidP="00D50F9D">
      <w:pPr>
        <w:spacing w:line="360" w:lineRule="auto"/>
        <w:ind w:left="4956" w:firstLine="708"/>
        <w:jc w:val="center"/>
        <w:rPr>
          <w:rFonts w:ascii="Aptos" w:hAnsi="Aptos"/>
        </w:rPr>
      </w:pPr>
      <w:r w:rsidRPr="006A15BB">
        <w:rPr>
          <w:rFonts w:ascii="Aptos" w:hAnsi="Aptos"/>
        </w:rPr>
        <w:t>oz. prokurista:</w:t>
      </w:r>
    </w:p>
    <w:p w14:paraId="3012DA6E" w14:textId="77777777" w:rsidR="00D50F9D" w:rsidRPr="006A15BB" w:rsidRDefault="00D50F9D" w:rsidP="00D50F9D">
      <w:pPr>
        <w:spacing w:line="360" w:lineRule="auto"/>
        <w:jc w:val="center"/>
        <w:rPr>
          <w:rFonts w:ascii="Aptos" w:hAnsi="Aptos"/>
        </w:rPr>
      </w:pPr>
    </w:p>
    <w:p w14:paraId="5E52693A" w14:textId="77777777" w:rsidR="00D50F9D" w:rsidRPr="006A15BB" w:rsidRDefault="00D50F9D" w:rsidP="00D50F9D">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DCB462D" w14:textId="13D1E590" w:rsidR="004919BD" w:rsidRPr="003F601D" w:rsidRDefault="004919BD" w:rsidP="004919BD">
      <w:pPr>
        <w:jc w:val="right"/>
      </w:pPr>
      <w:r w:rsidRPr="003F601D">
        <w:rPr>
          <w:rFonts w:ascii="Aptos" w:eastAsia="Aptos" w:hAnsi="Aptos" w:cs="Aptos"/>
          <w:b/>
          <w:bCs/>
          <w:szCs w:val="20"/>
        </w:rPr>
        <w:lastRenderedPageBreak/>
        <w:t>OBR-</w:t>
      </w:r>
      <w:r w:rsidR="00CF6044">
        <w:rPr>
          <w:rFonts w:ascii="Aptos" w:eastAsia="Aptos" w:hAnsi="Aptos" w:cs="Aptos"/>
          <w:b/>
          <w:bCs/>
          <w:szCs w:val="20"/>
        </w:rPr>
        <w:t>8</w:t>
      </w:r>
    </w:p>
    <w:p w14:paraId="5A50068F" w14:textId="77777777" w:rsidR="004919BD" w:rsidRPr="003F601D" w:rsidRDefault="004919BD" w:rsidP="004919BD">
      <w:pPr>
        <w:jc w:val="center"/>
        <w:rPr>
          <w:rFonts w:ascii="Aptos" w:eastAsia="Aptos" w:hAnsi="Aptos" w:cs="Aptos"/>
          <w:b/>
          <w:bCs/>
        </w:rPr>
      </w:pPr>
    </w:p>
    <w:p w14:paraId="4B189076" w14:textId="77777777" w:rsidR="004919BD" w:rsidRPr="003F601D" w:rsidRDefault="004919BD" w:rsidP="004919BD">
      <w:pPr>
        <w:jc w:val="center"/>
        <w:rPr>
          <w:rFonts w:ascii="Aptos" w:eastAsia="Aptos" w:hAnsi="Aptos" w:cs="Aptos"/>
          <w:b/>
          <w:bCs/>
          <w:color w:val="C00000"/>
          <w:szCs w:val="20"/>
        </w:rPr>
      </w:pPr>
    </w:p>
    <w:p w14:paraId="086AEA05" w14:textId="77777777" w:rsidR="004919BD" w:rsidRPr="003F601D" w:rsidRDefault="004919BD" w:rsidP="004919BD">
      <w:pPr>
        <w:jc w:val="center"/>
        <w:rPr>
          <w:rFonts w:ascii="Aptos" w:eastAsia="Aptos" w:hAnsi="Aptos" w:cs="Aptos"/>
          <w:b/>
          <w:bCs/>
        </w:rPr>
      </w:pPr>
    </w:p>
    <w:p w14:paraId="08A06B8E" w14:textId="2AD8E95C" w:rsidR="004919BD" w:rsidRPr="00A13138" w:rsidRDefault="004919BD" w:rsidP="00A13138">
      <w:pPr>
        <w:pStyle w:val="Heading2"/>
        <w:numPr>
          <w:ilvl w:val="0"/>
          <w:numId w:val="0"/>
        </w:numPr>
        <w:jc w:val="center"/>
      </w:pPr>
      <w:bookmarkStart w:id="195" w:name="_Hlk213221757"/>
      <w:bookmarkStart w:id="196" w:name="_Toc213234312"/>
      <w:r w:rsidRPr="00A13138">
        <w:t>V</w:t>
      </w:r>
      <w:r w:rsidR="00A13138" w:rsidRPr="00A13138">
        <w:t>zorec pogodbe</w:t>
      </w:r>
      <w:bookmarkEnd w:id="196"/>
    </w:p>
    <w:p w14:paraId="0D4AE0BC" w14:textId="77777777" w:rsidR="004919BD" w:rsidRPr="003F601D" w:rsidRDefault="004919BD" w:rsidP="004919BD">
      <w:pPr>
        <w:jc w:val="center"/>
      </w:pPr>
      <w:r w:rsidRPr="003F601D">
        <w:rPr>
          <w:rFonts w:ascii="Aptos" w:eastAsia="Aptos" w:hAnsi="Aptos" w:cs="Aptos"/>
          <w:b/>
          <w:bCs/>
          <w:sz w:val="28"/>
          <w:szCs w:val="28"/>
        </w:rPr>
        <w:t xml:space="preserve"> </w:t>
      </w:r>
    </w:p>
    <w:p w14:paraId="0C9C3DFA" w14:textId="2EC48B15" w:rsidR="004919BD" w:rsidRPr="003F601D" w:rsidRDefault="004919BD" w:rsidP="004919BD">
      <w:pPr>
        <w:jc w:val="center"/>
      </w:pPr>
      <w:r w:rsidRPr="003F601D">
        <w:rPr>
          <w:rFonts w:ascii="Aptos" w:eastAsia="Aptos" w:hAnsi="Aptos" w:cs="Aptos"/>
          <w:b/>
          <w:bCs/>
          <w:sz w:val="28"/>
          <w:szCs w:val="28"/>
        </w:rPr>
        <w:t>POGODBA štev. JN-B1</w:t>
      </w:r>
      <w:r w:rsidR="00A90847">
        <w:rPr>
          <w:rFonts w:ascii="Aptos" w:eastAsia="Aptos" w:hAnsi="Aptos" w:cs="Aptos"/>
          <w:b/>
          <w:bCs/>
          <w:sz w:val="28"/>
          <w:szCs w:val="28"/>
        </w:rPr>
        <w:t>103</w:t>
      </w:r>
    </w:p>
    <w:p w14:paraId="610263B4" w14:textId="77777777" w:rsidR="004919BD" w:rsidRPr="003F601D" w:rsidRDefault="004919BD" w:rsidP="004919BD">
      <w:pPr>
        <w:spacing w:after="120"/>
      </w:pPr>
      <w:r w:rsidRPr="003F601D">
        <w:rPr>
          <w:rFonts w:ascii="Aptos" w:eastAsia="Aptos" w:hAnsi="Aptos" w:cs="Aptos"/>
          <w:b/>
          <w:bCs/>
          <w:sz w:val="28"/>
          <w:szCs w:val="28"/>
        </w:rPr>
        <w:t xml:space="preserve"> </w:t>
      </w:r>
    </w:p>
    <w:p w14:paraId="33B7DFF6" w14:textId="649869EF" w:rsidR="004919BD" w:rsidRPr="003F601D" w:rsidRDefault="00A90847" w:rsidP="004919BD">
      <w:pPr>
        <w:spacing w:after="120"/>
        <w:jc w:val="center"/>
      </w:pPr>
      <w:r>
        <w:rPr>
          <w:rFonts w:ascii="Aptos" w:eastAsia="Aptos" w:hAnsi="Aptos" w:cs="Aptos"/>
          <w:b/>
          <w:bCs/>
          <w:sz w:val="36"/>
          <w:szCs w:val="36"/>
        </w:rPr>
        <w:t>Strojna in programska oprema za pripravo in oddajanje podnapisov</w:t>
      </w:r>
    </w:p>
    <w:p w14:paraId="3017A59A" w14:textId="77777777" w:rsidR="004919BD" w:rsidRPr="003F601D" w:rsidRDefault="004919BD" w:rsidP="004919BD">
      <w:r w:rsidRPr="003F601D">
        <w:rPr>
          <w:rFonts w:ascii="Aptos" w:eastAsia="Aptos" w:hAnsi="Aptos" w:cs="Aptos"/>
          <w:szCs w:val="20"/>
        </w:rPr>
        <w:t xml:space="preserve"> </w:t>
      </w:r>
    </w:p>
    <w:p w14:paraId="1638D87E" w14:textId="77777777" w:rsidR="004919BD" w:rsidRPr="003F601D" w:rsidRDefault="004919BD" w:rsidP="004919BD">
      <w:r w:rsidRPr="003F601D">
        <w:rPr>
          <w:rFonts w:ascii="Aptos" w:eastAsia="Aptos" w:hAnsi="Aptos" w:cs="Aptos"/>
          <w:szCs w:val="20"/>
        </w:rPr>
        <w:t xml:space="preserve"> </w:t>
      </w:r>
    </w:p>
    <w:p w14:paraId="1DD6218F" w14:textId="77777777" w:rsidR="004919BD" w:rsidRPr="003F601D" w:rsidRDefault="004919BD" w:rsidP="004919BD">
      <w:r w:rsidRPr="003F601D">
        <w:rPr>
          <w:rFonts w:ascii="Aptos" w:eastAsia="Aptos" w:hAnsi="Aptos" w:cs="Aptos"/>
          <w:szCs w:val="20"/>
        </w:rPr>
        <w:t xml:space="preserve"> </w:t>
      </w:r>
    </w:p>
    <w:p w14:paraId="3AD21EE0" w14:textId="77777777" w:rsidR="004919BD" w:rsidRPr="003F601D" w:rsidRDefault="004919BD" w:rsidP="004919BD">
      <w:r w:rsidRPr="003F601D">
        <w:rPr>
          <w:rFonts w:ascii="Aptos" w:eastAsia="Aptos" w:hAnsi="Aptos" w:cs="Aptos"/>
          <w:szCs w:val="20"/>
        </w:rPr>
        <w:t xml:space="preserve"> </w:t>
      </w:r>
    </w:p>
    <w:p w14:paraId="29F74C7F" w14:textId="77777777" w:rsidR="004919BD" w:rsidRPr="003F601D" w:rsidRDefault="004919BD" w:rsidP="004919BD">
      <w:r w:rsidRPr="003F601D">
        <w:rPr>
          <w:rFonts w:ascii="Aptos" w:eastAsia="Aptos" w:hAnsi="Aptos" w:cs="Aptos"/>
          <w:szCs w:val="20"/>
        </w:rPr>
        <w:t xml:space="preserve"> </w:t>
      </w:r>
    </w:p>
    <w:p w14:paraId="0F3E64CE" w14:textId="77777777" w:rsidR="004919BD" w:rsidRPr="003F601D" w:rsidRDefault="004919BD" w:rsidP="004919BD">
      <w:r w:rsidRPr="003F601D">
        <w:rPr>
          <w:rFonts w:ascii="Aptos" w:eastAsia="Aptos" w:hAnsi="Aptos" w:cs="Aptos"/>
          <w:szCs w:val="20"/>
        </w:rPr>
        <w:t>sklenjena med:</w:t>
      </w:r>
    </w:p>
    <w:p w14:paraId="67ADDCF2" w14:textId="77777777" w:rsidR="004919BD" w:rsidRPr="003F601D" w:rsidRDefault="004919BD" w:rsidP="004919BD">
      <w:r w:rsidRPr="003F601D">
        <w:rPr>
          <w:rFonts w:ascii="Aptos" w:eastAsia="Aptos" w:hAnsi="Aptos" w:cs="Aptos"/>
          <w:szCs w:val="20"/>
        </w:rPr>
        <w:t xml:space="preserve"> </w:t>
      </w:r>
    </w:p>
    <w:p w14:paraId="14020CE7" w14:textId="77777777" w:rsidR="004919BD" w:rsidRPr="003F601D" w:rsidRDefault="004919BD" w:rsidP="004919BD">
      <w:r w:rsidRPr="003F601D">
        <w:rPr>
          <w:rFonts w:ascii="Aptos" w:eastAsia="Aptos" w:hAnsi="Aptos" w:cs="Aptos"/>
          <w:szCs w:val="20"/>
        </w:rPr>
        <w:t xml:space="preserve"> </w:t>
      </w:r>
    </w:p>
    <w:p w14:paraId="2DB5BD5B" w14:textId="77777777" w:rsidR="004919BD" w:rsidRPr="003F601D" w:rsidRDefault="004919BD" w:rsidP="004919BD">
      <w:pPr>
        <w:rPr>
          <w:rFonts w:ascii="Aptos" w:eastAsia="Aptos" w:hAnsi="Aptos" w:cs="Aptos"/>
          <w:szCs w:val="20"/>
        </w:rPr>
      </w:pPr>
      <w:r w:rsidRPr="003F601D">
        <w:rPr>
          <w:rFonts w:ascii="Aptos" w:eastAsia="Aptos" w:hAnsi="Aptos" w:cs="Aptos"/>
          <w:szCs w:val="20"/>
        </w:rPr>
        <w:t>Radiotelevizija Slovenija, Javni zavod</w:t>
      </w:r>
    </w:p>
    <w:p w14:paraId="302E11D1" w14:textId="77777777" w:rsidR="004919BD" w:rsidRPr="003F601D" w:rsidRDefault="004919BD" w:rsidP="004919BD">
      <w:r w:rsidRPr="003F601D">
        <w:rPr>
          <w:rFonts w:ascii="Aptos" w:eastAsia="Aptos" w:hAnsi="Aptos" w:cs="Aptos"/>
          <w:szCs w:val="20"/>
        </w:rPr>
        <w:t>Kolodvorska 2</w:t>
      </w:r>
    </w:p>
    <w:p w14:paraId="726E5CE2" w14:textId="77777777" w:rsidR="004919BD" w:rsidRPr="003F601D" w:rsidRDefault="004919BD" w:rsidP="004919BD">
      <w:r w:rsidRPr="003F601D">
        <w:rPr>
          <w:rFonts w:ascii="Aptos" w:eastAsia="Aptos" w:hAnsi="Aptos" w:cs="Aptos"/>
          <w:szCs w:val="20"/>
        </w:rPr>
        <w:t>1550 Ljubljana</w:t>
      </w:r>
    </w:p>
    <w:p w14:paraId="0EEE41C4" w14:textId="77777777" w:rsidR="004919BD" w:rsidRPr="003F601D" w:rsidRDefault="004919BD" w:rsidP="004919BD">
      <w:r w:rsidRPr="003F601D">
        <w:rPr>
          <w:rFonts w:ascii="Aptos" w:eastAsia="Aptos" w:hAnsi="Aptos" w:cs="Aptos"/>
          <w:szCs w:val="20"/>
        </w:rPr>
        <w:t xml:space="preserve"> </w:t>
      </w:r>
    </w:p>
    <w:p w14:paraId="655DB2D3" w14:textId="77777777" w:rsidR="004919BD" w:rsidRPr="003F601D" w:rsidRDefault="004919BD" w:rsidP="004919BD">
      <w:r w:rsidRPr="003F601D">
        <w:rPr>
          <w:rFonts w:ascii="Aptos" w:eastAsia="Aptos" w:hAnsi="Aptos" w:cs="Aptos"/>
          <w:szCs w:val="20"/>
        </w:rPr>
        <w:t>Identifikacijska štev. za DDV: SI29865174</w:t>
      </w:r>
    </w:p>
    <w:p w14:paraId="56A23273" w14:textId="77777777" w:rsidR="004919BD" w:rsidRPr="003F601D" w:rsidRDefault="004919BD" w:rsidP="004919BD">
      <w:r w:rsidRPr="003F601D">
        <w:rPr>
          <w:rFonts w:ascii="Aptos" w:eastAsia="Aptos" w:hAnsi="Aptos" w:cs="Aptos"/>
          <w:szCs w:val="20"/>
        </w:rPr>
        <w:t>Matična številka: 5056497</w:t>
      </w:r>
    </w:p>
    <w:p w14:paraId="277651E7" w14:textId="77777777" w:rsidR="004919BD" w:rsidRPr="003F601D" w:rsidRDefault="004919BD" w:rsidP="004919BD">
      <w:r w:rsidRPr="003F601D">
        <w:rPr>
          <w:rFonts w:ascii="Aptos" w:eastAsia="Aptos" w:hAnsi="Aptos" w:cs="Aptos"/>
          <w:szCs w:val="20"/>
        </w:rPr>
        <w:t xml:space="preserve"> </w:t>
      </w:r>
    </w:p>
    <w:p w14:paraId="0130C285" w14:textId="77777777" w:rsidR="004919BD" w:rsidRPr="003F601D" w:rsidRDefault="004919BD" w:rsidP="004919BD">
      <w:r w:rsidRPr="003F601D">
        <w:rPr>
          <w:rFonts w:ascii="Aptos" w:eastAsia="Aptos" w:hAnsi="Aptos" w:cs="Aptos"/>
          <w:szCs w:val="20"/>
        </w:rPr>
        <w:t>ki ga zastopa Uprava javnega zavoda RTV Slovenija</w:t>
      </w:r>
    </w:p>
    <w:p w14:paraId="46A31340" w14:textId="77777777" w:rsidR="004919BD" w:rsidRPr="003F601D" w:rsidRDefault="004919BD" w:rsidP="004919BD">
      <w:r w:rsidRPr="003F601D">
        <w:rPr>
          <w:rFonts w:ascii="Aptos" w:eastAsia="Aptos" w:hAnsi="Aptos" w:cs="Aptos"/>
          <w:szCs w:val="20"/>
        </w:rPr>
        <w:t xml:space="preserve"> </w:t>
      </w:r>
    </w:p>
    <w:p w14:paraId="79265B29" w14:textId="77777777" w:rsidR="004919BD" w:rsidRPr="003F601D" w:rsidRDefault="004919BD" w:rsidP="004919BD">
      <w:r w:rsidRPr="003F601D">
        <w:rPr>
          <w:rFonts w:ascii="Aptos" w:eastAsia="Aptos" w:hAnsi="Aptos" w:cs="Aptos"/>
          <w:szCs w:val="20"/>
          <w:u w:val="single"/>
        </w:rPr>
        <w:t>(v nadaljevanju: NAROČNIK)</w:t>
      </w:r>
    </w:p>
    <w:p w14:paraId="4F842230" w14:textId="77777777" w:rsidR="004919BD" w:rsidRPr="003F601D" w:rsidRDefault="004919BD" w:rsidP="004919BD">
      <w:r w:rsidRPr="003F601D">
        <w:rPr>
          <w:rFonts w:ascii="Aptos" w:eastAsia="Aptos" w:hAnsi="Aptos" w:cs="Aptos"/>
          <w:b/>
          <w:bCs/>
          <w:szCs w:val="20"/>
        </w:rPr>
        <w:t xml:space="preserve"> </w:t>
      </w:r>
    </w:p>
    <w:p w14:paraId="1B2073AA" w14:textId="77777777" w:rsidR="004919BD" w:rsidRPr="003F601D" w:rsidRDefault="004919BD" w:rsidP="004919BD">
      <w:r w:rsidRPr="003F601D">
        <w:rPr>
          <w:rFonts w:ascii="Aptos" w:eastAsia="Aptos" w:hAnsi="Aptos" w:cs="Aptos"/>
          <w:b/>
          <w:bCs/>
          <w:szCs w:val="20"/>
        </w:rPr>
        <w:t xml:space="preserve"> </w:t>
      </w:r>
    </w:p>
    <w:p w14:paraId="47020DA2" w14:textId="77777777" w:rsidR="004919BD" w:rsidRPr="003F601D" w:rsidRDefault="004919BD" w:rsidP="004919BD">
      <w:r w:rsidRPr="003F601D">
        <w:rPr>
          <w:rFonts w:ascii="Aptos" w:eastAsia="Aptos" w:hAnsi="Aptos" w:cs="Aptos"/>
          <w:b/>
          <w:bCs/>
          <w:szCs w:val="20"/>
        </w:rPr>
        <w:t xml:space="preserve"> </w:t>
      </w:r>
    </w:p>
    <w:p w14:paraId="34D1E7A1" w14:textId="77777777" w:rsidR="004919BD" w:rsidRPr="003F601D" w:rsidRDefault="004919BD" w:rsidP="004919BD">
      <w:r w:rsidRPr="003F601D">
        <w:rPr>
          <w:rFonts w:ascii="Aptos" w:eastAsia="Aptos" w:hAnsi="Aptos" w:cs="Aptos"/>
          <w:b/>
          <w:bCs/>
          <w:szCs w:val="20"/>
        </w:rPr>
        <w:t xml:space="preserve"> </w:t>
      </w:r>
    </w:p>
    <w:p w14:paraId="73AFD4EA" w14:textId="77777777" w:rsidR="004919BD" w:rsidRPr="003F601D" w:rsidRDefault="004919BD" w:rsidP="004919BD">
      <w:r w:rsidRPr="003F601D">
        <w:rPr>
          <w:rFonts w:ascii="Aptos" w:eastAsia="Aptos" w:hAnsi="Aptos" w:cs="Aptos"/>
          <w:szCs w:val="20"/>
        </w:rPr>
        <w:t>in</w:t>
      </w:r>
    </w:p>
    <w:p w14:paraId="3B881583" w14:textId="77777777" w:rsidR="004919BD" w:rsidRPr="003F601D" w:rsidRDefault="004919BD" w:rsidP="004919BD">
      <w:r w:rsidRPr="003F601D">
        <w:rPr>
          <w:rFonts w:ascii="Aptos" w:eastAsia="Aptos" w:hAnsi="Aptos" w:cs="Aptos"/>
          <w:szCs w:val="20"/>
        </w:rPr>
        <w:t xml:space="preserve"> </w:t>
      </w:r>
    </w:p>
    <w:p w14:paraId="6EAE09D8" w14:textId="77777777" w:rsidR="004919BD" w:rsidRPr="003F601D" w:rsidRDefault="004919BD" w:rsidP="004919BD">
      <w:r w:rsidRPr="003F601D">
        <w:rPr>
          <w:rFonts w:ascii="Aptos" w:eastAsia="Aptos" w:hAnsi="Aptos" w:cs="Aptos"/>
          <w:szCs w:val="20"/>
        </w:rPr>
        <w:t xml:space="preserve"> </w:t>
      </w:r>
    </w:p>
    <w:p w14:paraId="25BC99B5" w14:textId="77777777" w:rsidR="004919BD" w:rsidRPr="003F601D" w:rsidRDefault="004919BD" w:rsidP="004919BD">
      <w:r w:rsidRPr="003F601D">
        <w:rPr>
          <w:rFonts w:ascii="Aptos" w:eastAsia="Aptos" w:hAnsi="Aptos" w:cs="Aptos"/>
          <w:szCs w:val="20"/>
        </w:rPr>
        <w:t xml:space="preserve"> </w:t>
      </w:r>
    </w:p>
    <w:p w14:paraId="4F618081" w14:textId="77777777" w:rsidR="004919BD" w:rsidRPr="003F601D" w:rsidRDefault="004919BD" w:rsidP="004919BD">
      <w:r w:rsidRPr="003F601D">
        <w:rPr>
          <w:rFonts w:ascii="Aptos" w:eastAsia="Aptos" w:hAnsi="Aptos" w:cs="Aptos"/>
          <w:szCs w:val="20"/>
        </w:rPr>
        <w:t>..............................................</w:t>
      </w:r>
    </w:p>
    <w:p w14:paraId="6A8BC734" w14:textId="77777777" w:rsidR="004919BD" w:rsidRPr="003F601D" w:rsidRDefault="004919BD" w:rsidP="004919BD">
      <w:r w:rsidRPr="003F601D">
        <w:rPr>
          <w:rFonts w:ascii="Aptos" w:eastAsia="Aptos" w:hAnsi="Aptos" w:cs="Aptos"/>
          <w:szCs w:val="20"/>
        </w:rPr>
        <w:t>..............................................</w:t>
      </w:r>
    </w:p>
    <w:p w14:paraId="0F65F6C7" w14:textId="77777777" w:rsidR="004919BD" w:rsidRPr="003F601D" w:rsidRDefault="004919BD" w:rsidP="004919BD">
      <w:r w:rsidRPr="003F601D">
        <w:rPr>
          <w:rFonts w:ascii="Aptos" w:eastAsia="Aptos" w:hAnsi="Aptos" w:cs="Aptos"/>
          <w:szCs w:val="20"/>
        </w:rPr>
        <w:t>..............................................</w:t>
      </w:r>
    </w:p>
    <w:p w14:paraId="55B8DE73" w14:textId="77777777" w:rsidR="004919BD" w:rsidRPr="003F601D" w:rsidRDefault="004919BD" w:rsidP="004919BD">
      <w:r w:rsidRPr="003F601D">
        <w:rPr>
          <w:rFonts w:ascii="Aptos" w:eastAsia="Aptos" w:hAnsi="Aptos" w:cs="Aptos"/>
          <w:szCs w:val="20"/>
        </w:rPr>
        <w:t>..............................................</w:t>
      </w:r>
    </w:p>
    <w:p w14:paraId="303AB76C" w14:textId="77777777" w:rsidR="004919BD" w:rsidRPr="003F601D" w:rsidRDefault="004919BD" w:rsidP="004919BD">
      <w:r w:rsidRPr="003F601D">
        <w:rPr>
          <w:rFonts w:ascii="Aptos" w:eastAsia="Aptos" w:hAnsi="Aptos" w:cs="Aptos"/>
          <w:szCs w:val="20"/>
        </w:rPr>
        <w:t xml:space="preserve"> </w:t>
      </w:r>
    </w:p>
    <w:p w14:paraId="579B7550" w14:textId="77777777" w:rsidR="004919BD" w:rsidRPr="003F601D" w:rsidRDefault="004919BD" w:rsidP="004919BD">
      <w:r w:rsidRPr="003F601D">
        <w:rPr>
          <w:rFonts w:ascii="Aptos" w:eastAsia="Aptos" w:hAnsi="Aptos" w:cs="Aptos"/>
          <w:szCs w:val="20"/>
        </w:rPr>
        <w:t xml:space="preserve">Identifikacijska štev. za DDV: </w:t>
      </w:r>
    </w:p>
    <w:p w14:paraId="01F0580E" w14:textId="77777777" w:rsidR="004919BD" w:rsidRPr="003F601D" w:rsidRDefault="004919BD" w:rsidP="004919BD">
      <w:r w:rsidRPr="003F601D">
        <w:rPr>
          <w:rFonts w:ascii="Aptos" w:eastAsia="Aptos" w:hAnsi="Aptos" w:cs="Aptos"/>
          <w:szCs w:val="20"/>
        </w:rPr>
        <w:t xml:space="preserve">Matična številka: </w:t>
      </w:r>
    </w:p>
    <w:p w14:paraId="7C6ECA54" w14:textId="77777777" w:rsidR="004919BD" w:rsidRPr="003F601D" w:rsidRDefault="004919BD" w:rsidP="004919BD">
      <w:r w:rsidRPr="003F601D">
        <w:rPr>
          <w:rFonts w:ascii="Aptos" w:eastAsia="Aptos" w:hAnsi="Aptos" w:cs="Aptos"/>
          <w:szCs w:val="20"/>
        </w:rPr>
        <w:t xml:space="preserve"> </w:t>
      </w:r>
    </w:p>
    <w:p w14:paraId="4154F007" w14:textId="77777777" w:rsidR="004919BD" w:rsidRPr="003F601D" w:rsidRDefault="004919BD" w:rsidP="004919BD">
      <w:r w:rsidRPr="003F601D">
        <w:rPr>
          <w:rFonts w:ascii="Aptos" w:eastAsia="Aptos" w:hAnsi="Aptos" w:cs="Aptos"/>
          <w:szCs w:val="20"/>
        </w:rPr>
        <w:t xml:space="preserve"> </w:t>
      </w:r>
    </w:p>
    <w:p w14:paraId="72892285" w14:textId="77777777" w:rsidR="004919BD" w:rsidRPr="003F601D" w:rsidRDefault="004919BD" w:rsidP="004919BD">
      <w:r w:rsidRPr="003F601D">
        <w:rPr>
          <w:rFonts w:ascii="Aptos" w:eastAsia="Aptos" w:hAnsi="Aptos" w:cs="Aptos"/>
          <w:szCs w:val="20"/>
        </w:rPr>
        <w:t>ki ga zastopa ..............................................</w:t>
      </w:r>
    </w:p>
    <w:p w14:paraId="11FE2A53" w14:textId="77777777" w:rsidR="004919BD" w:rsidRPr="003F601D" w:rsidRDefault="004919BD" w:rsidP="004919BD">
      <w:r w:rsidRPr="003F601D">
        <w:rPr>
          <w:rFonts w:ascii="Aptos" w:eastAsia="Aptos" w:hAnsi="Aptos" w:cs="Aptos"/>
          <w:szCs w:val="20"/>
        </w:rPr>
        <w:t xml:space="preserve"> </w:t>
      </w:r>
    </w:p>
    <w:p w14:paraId="5EAA7C1B" w14:textId="77777777" w:rsidR="004919BD" w:rsidRPr="003F601D" w:rsidRDefault="004919BD" w:rsidP="004919BD">
      <w:r w:rsidRPr="003F601D">
        <w:rPr>
          <w:rFonts w:ascii="Aptos" w:eastAsia="Aptos" w:hAnsi="Aptos" w:cs="Aptos"/>
          <w:szCs w:val="20"/>
          <w:u w:val="single"/>
        </w:rPr>
        <w:t>(v nadaljevanju: PONUDNIK)</w:t>
      </w:r>
    </w:p>
    <w:p w14:paraId="4D67FC5D" w14:textId="77777777" w:rsidR="004919BD" w:rsidRPr="003F601D" w:rsidRDefault="004919BD" w:rsidP="004919BD">
      <w:r w:rsidRPr="003F601D">
        <w:rPr>
          <w:rFonts w:ascii="Aptos" w:eastAsia="Aptos" w:hAnsi="Aptos" w:cs="Aptos"/>
          <w:b/>
          <w:bCs/>
          <w:color w:val="C00000"/>
          <w:szCs w:val="20"/>
        </w:rPr>
        <w:t xml:space="preserve"> </w:t>
      </w:r>
    </w:p>
    <w:p w14:paraId="29494C7C" w14:textId="77777777" w:rsidR="004919BD" w:rsidRPr="003F601D" w:rsidRDefault="004919BD" w:rsidP="004919BD">
      <w:pPr>
        <w:jc w:val="center"/>
      </w:pPr>
      <w:r w:rsidRPr="003F601D">
        <w:rPr>
          <w:rFonts w:ascii="Aptos" w:eastAsia="Aptos" w:hAnsi="Aptos" w:cs="Aptos"/>
          <w:b/>
          <w:bCs/>
          <w:color w:val="C00000"/>
          <w:szCs w:val="20"/>
        </w:rPr>
        <w:t xml:space="preserve"> </w:t>
      </w:r>
    </w:p>
    <w:p w14:paraId="7C07FC92" w14:textId="77777777" w:rsidR="004919BD" w:rsidRPr="003F601D" w:rsidRDefault="004919BD" w:rsidP="004919BD">
      <w:pPr>
        <w:jc w:val="center"/>
      </w:pPr>
      <w:r w:rsidRPr="003F601D">
        <w:rPr>
          <w:rFonts w:ascii="Aptos" w:eastAsia="Aptos" w:hAnsi="Aptos" w:cs="Aptos"/>
          <w:b/>
          <w:bCs/>
          <w:color w:val="C00000"/>
          <w:szCs w:val="20"/>
        </w:rPr>
        <w:t xml:space="preserve"> </w:t>
      </w:r>
    </w:p>
    <w:p w14:paraId="597170D6" w14:textId="77777777" w:rsidR="004919BD" w:rsidRPr="003F601D" w:rsidRDefault="004919BD" w:rsidP="004919BD">
      <w:pPr>
        <w:jc w:val="center"/>
      </w:pPr>
      <w:r w:rsidRPr="003F601D">
        <w:rPr>
          <w:rFonts w:ascii="Aptos" w:eastAsia="Aptos" w:hAnsi="Aptos" w:cs="Aptos"/>
          <w:b/>
          <w:bCs/>
          <w:color w:val="C00000"/>
          <w:szCs w:val="20"/>
        </w:rPr>
        <w:t xml:space="preserve"> </w:t>
      </w:r>
    </w:p>
    <w:p w14:paraId="7002AF0F" w14:textId="77777777" w:rsidR="004919BD" w:rsidRPr="003F601D" w:rsidRDefault="004919BD" w:rsidP="004919BD">
      <w:pPr>
        <w:jc w:val="center"/>
      </w:pPr>
      <w:r w:rsidRPr="003F601D">
        <w:rPr>
          <w:rFonts w:ascii="Aptos" w:eastAsia="Aptos" w:hAnsi="Aptos" w:cs="Aptos"/>
          <w:b/>
          <w:bCs/>
          <w:color w:val="C00000"/>
          <w:szCs w:val="20"/>
        </w:rPr>
        <w:t xml:space="preserve"> </w:t>
      </w:r>
    </w:p>
    <w:p w14:paraId="3202D32D" w14:textId="77777777" w:rsidR="004919BD" w:rsidRPr="003F601D" w:rsidRDefault="004919BD" w:rsidP="004919BD">
      <w:pPr>
        <w:jc w:val="center"/>
      </w:pPr>
      <w:r w:rsidRPr="003F601D">
        <w:rPr>
          <w:rFonts w:ascii="Aptos" w:eastAsia="Aptos" w:hAnsi="Aptos" w:cs="Aptos"/>
          <w:b/>
          <w:bCs/>
          <w:color w:val="C00000"/>
          <w:szCs w:val="20"/>
        </w:rPr>
        <w:t xml:space="preserve"> </w:t>
      </w:r>
    </w:p>
    <w:p w14:paraId="316C4196" w14:textId="77777777" w:rsidR="004919BD" w:rsidRPr="003F601D" w:rsidRDefault="004919BD" w:rsidP="004919BD">
      <w:pPr>
        <w:jc w:val="center"/>
        <w:rPr>
          <w:rFonts w:ascii="Aptos" w:eastAsia="Aptos" w:hAnsi="Aptos" w:cs="Aptos"/>
          <w:b/>
          <w:bCs/>
          <w:color w:val="C00000"/>
          <w:szCs w:val="20"/>
        </w:rPr>
      </w:pPr>
      <w:r w:rsidRPr="003F601D">
        <w:rPr>
          <w:rFonts w:ascii="Aptos" w:eastAsia="Aptos" w:hAnsi="Aptos" w:cs="Aptos"/>
          <w:b/>
          <w:bCs/>
          <w:color w:val="C00000"/>
          <w:szCs w:val="20"/>
        </w:rPr>
        <w:t xml:space="preserve"> </w:t>
      </w:r>
    </w:p>
    <w:p w14:paraId="211CE1F9" w14:textId="77777777" w:rsidR="004919BD" w:rsidRPr="002F1295" w:rsidRDefault="004919BD" w:rsidP="004919BD">
      <w:pPr>
        <w:jc w:val="center"/>
      </w:pPr>
      <w:r w:rsidRPr="002F1295">
        <w:rPr>
          <w:rFonts w:ascii="Aptos" w:eastAsia="Aptos" w:hAnsi="Aptos" w:cs="Aptos"/>
          <w:b/>
          <w:bCs/>
          <w:szCs w:val="20"/>
        </w:rPr>
        <w:lastRenderedPageBreak/>
        <w:t>UVODNE DOLOČBE</w:t>
      </w:r>
    </w:p>
    <w:p w14:paraId="1CC1FE07" w14:textId="23237766" w:rsidR="004919BD" w:rsidRDefault="004919BD" w:rsidP="006873A1">
      <w:pPr>
        <w:jc w:val="center"/>
        <w:rPr>
          <w:rFonts w:ascii="Aptos" w:eastAsia="Aptos" w:hAnsi="Aptos" w:cs="Aptos"/>
          <w:b/>
          <w:bCs/>
          <w:szCs w:val="20"/>
        </w:rPr>
      </w:pPr>
      <w:r w:rsidRPr="002F1295">
        <w:rPr>
          <w:rFonts w:ascii="Aptos" w:eastAsia="Aptos" w:hAnsi="Aptos" w:cs="Aptos"/>
          <w:b/>
          <w:bCs/>
          <w:szCs w:val="20"/>
        </w:rPr>
        <w:t>1. člen</w:t>
      </w:r>
    </w:p>
    <w:p w14:paraId="2ABA8A54" w14:textId="77777777" w:rsidR="006873A1" w:rsidRPr="006873A1" w:rsidRDefault="006873A1" w:rsidP="006873A1">
      <w:pPr>
        <w:jc w:val="center"/>
        <w:rPr>
          <w:rFonts w:ascii="Aptos" w:eastAsia="Aptos" w:hAnsi="Aptos" w:cs="Aptos"/>
          <w:b/>
          <w:bCs/>
          <w:szCs w:val="20"/>
        </w:rPr>
      </w:pPr>
    </w:p>
    <w:p w14:paraId="593B20B1" w14:textId="77777777" w:rsidR="004919BD" w:rsidRPr="002F1295" w:rsidRDefault="004919BD" w:rsidP="004919BD">
      <w:r w:rsidRPr="002F1295">
        <w:rPr>
          <w:rFonts w:ascii="Aptos" w:eastAsia="Aptos" w:hAnsi="Aptos" w:cs="Aptos"/>
          <w:szCs w:val="20"/>
        </w:rPr>
        <w:t xml:space="preserve">(1) Naročnik in ponudnik ugotavljata, da je: </w:t>
      </w:r>
    </w:p>
    <w:p w14:paraId="4C621173" w14:textId="0E3DE955" w:rsidR="004919BD" w:rsidRPr="002F1295" w:rsidRDefault="004919BD" w:rsidP="00753B5E">
      <w:pPr>
        <w:numPr>
          <w:ilvl w:val="0"/>
          <w:numId w:val="17"/>
        </w:numPr>
        <w:ind w:left="714" w:hanging="357"/>
        <w:contextualSpacing/>
        <w:rPr>
          <w:rFonts w:ascii="Aptos" w:eastAsia="Aptos" w:hAnsi="Aptos" w:cs="Aptos"/>
          <w:szCs w:val="20"/>
        </w:rPr>
      </w:pPr>
      <w:r w:rsidRPr="002F1295">
        <w:rPr>
          <w:rFonts w:ascii="Aptos" w:eastAsia="Aptos" w:hAnsi="Aptos" w:cs="Aptos"/>
          <w:szCs w:val="20"/>
        </w:rPr>
        <w:t xml:space="preserve">naročnik izvedel odprti postopek na osnovi 40. člena Zakona o javnem naročanju – ZJN-3 (Uradni list Republike Slovenije, št.: 91/2015 in spremembe) za </w:t>
      </w:r>
      <w:r w:rsidR="002F1295" w:rsidRPr="002F1295">
        <w:rPr>
          <w:rFonts w:ascii="Aptos" w:eastAsia="Aptos" w:hAnsi="Aptos" w:cs="Aptos"/>
          <w:szCs w:val="20"/>
        </w:rPr>
        <w:t>strojno in programsko opremo za pripravo in oddajanje podnapisov</w:t>
      </w:r>
      <w:r w:rsidRPr="002F1295">
        <w:rPr>
          <w:rFonts w:ascii="Aptos" w:eastAsia="Aptos" w:hAnsi="Aptos" w:cs="Aptos"/>
          <w:szCs w:val="20"/>
        </w:rPr>
        <w:t>;</w:t>
      </w:r>
    </w:p>
    <w:p w14:paraId="694438E0" w14:textId="77777777" w:rsidR="004919BD" w:rsidRPr="002F1295" w:rsidRDefault="004919BD" w:rsidP="00753B5E">
      <w:pPr>
        <w:numPr>
          <w:ilvl w:val="0"/>
          <w:numId w:val="17"/>
        </w:numPr>
        <w:contextualSpacing/>
        <w:rPr>
          <w:rFonts w:ascii="Aptos" w:eastAsia="Aptos" w:hAnsi="Aptos" w:cs="Aptos"/>
          <w:szCs w:val="20"/>
        </w:rPr>
      </w:pPr>
      <w:r w:rsidRPr="002F1295">
        <w:rPr>
          <w:rFonts w:ascii="Aptos" w:eastAsia="Aptos" w:hAnsi="Aptos" w:cs="Aptos"/>
          <w:szCs w:val="20"/>
        </w:rPr>
        <w:t xml:space="preserve">naročnik izbral ponudnika kot najugodnejšega ponudnika na osnovi javnega naročila, objavljenega na Portalu javnih naročil RS, pod štev. ….., z dne ………… in v Uradnem listu EU, štev. …., z dne ………... za izvedbo javnega naročila iz prve alineje, </w:t>
      </w:r>
    </w:p>
    <w:p w14:paraId="7946C9E1" w14:textId="77777777" w:rsidR="004919BD" w:rsidRPr="002F1295" w:rsidRDefault="004919BD" w:rsidP="00753B5E">
      <w:pPr>
        <w:numPr>
          <w:ilvl w:val="0"/>
          <w:numId w:val="17"/>
        </w:numPr>
        <w:contextualSpacing/>
        <w:rPr>
          <w:rFonts w:ascii="Aptos" w:eastAsia="Aptos" w:hAnsi="Aptos" w:cs="Aptos"/>
          <w:szCs w:val="20"/>
          <w:lang w:val="it-IT"/>
        </w:rPr>
      </w:pPr>
      <w:r w:rsidRPr="002F1295">
        <w:rPr>
          <w:rFonts w:ascii="Aptos" w:eastAsia="Aptos" w:hAnsi="Aptos" w:cs="Aptos"/>
          <w:szCs w:val="20"/>
        </w:rPr>
        <w:t>ponudnik strokovno in tehnično sposoben izvesti naročilo po tej pogodbi.</w:t>
      </w:r>
    </w:p>
    <w:p w14:paraId="2BBBBB25" w14:textId="77777777" w:rsidR="004919BD" w:rsidRPr="002F1295" w:rsidRDefault="004919BD" w:rsidP="004919BD">
      <w:pPr>
        <w:rPr>
          <w:rFonts w:ascii="Aptos" w:eastAsia="Aptos" w:hAnsi="Aptos" w:cs="Aptos"/>
          <w:szCs w:val="20"/>
          <w:lang w:val="it-IT"/>
        </w:rPr>
      </w:pPr>
    </w:p>
    <w:p w14:paraId="5C073E66" w14:textId="789FB272" w:rsidR="0088398D" w:rsidRPr="002F1295" w:rsidRDefault="004919BD" w:rsidP="004919BD">
      <w:pPr>
        <w:rPr>
          <w:rFonts w:ascii="Aptos" w:eastAsia="Aptos" w:hAnsi="Aptos" w:cs="Aptos"/>
          <w:bCs/>
          <w:iCs/>
          <w:szCs w:val="20"/>
        </w:rPr>
      </w:pPr>
      <w:r w:rsidRPr="002F1295">
        <w:rPr>
          <w:rFonts w:ascii="Aptos" w:eastAsia="Aptos" w:hAnsi="Aptos" w:cs="Aptos"/>
          <w:szCs w:val="20"/>
        </w:rPr>
        <w:t xml:space="preserve">(2) </w:t>
      </w:r>
      <w:r w:rsidRPr="002F1295">
        <w:rPr>
          <w:rFonts w:ascii="Aptos" w:eastAsia="Aptos" w:hAnsi="Aptos" w:cs="Aptos"/>
          <w:bCs/>
          <w:iCs/>
          <w:szCs w:val="20"/>
        </w:rPr>
        <w:t xml:space="preserve">Javno naročilo za </w:t>
      </w:r>
      <w:r w:rsidR="00A90847" w:rsidRPr="002F1295">
        <w:rPr>
          <w:rFonts w:ascii="Aptos" w:eastAsia="Aptos" w:hAnsi="Aptos" w:cs="Aptos"/>
          <w:bCs/>
          <w:iCs/>
          <w:szCs w:val="20"/>
        </w:rPr>
        <w:t>strojno in programsko opremo za pripravo in oddajanje podnapisov</w:t>
      </w:r>
      <w:r w:rsidRPr="002F1295">
        <w:rPr>
          <w:rFonts w:ascii="Aptos" w:eastAsia="Aptos" w:hAnsi="Aptos" w:cs="Aptos"/>
          <w:bCs/>
          <w:iCs/>
          <w:szCs w:val="20"/>
        </w:rPr>
        <w:t xml:space="preserve"> se financira v okviru operacije št.:  OP27.00467 - "Samodejno podnaslavljanje TV oddaj" iz Programa Evropske kohezijske politike v obdobju 2021 - 2027 v Sloveniji "Pametnejša Evropa", prednostne naloge 1:  "Inovacijska družba znanja", s specifičnim ciljem RSO1.2 "Izkoriščanje prednostne digitalizacije za državljane, podjetja, raziskovalne organizacije in javne organe (ESRR)" in sicer na podlagi pogodbe št.: C3340-25-630001 sklenjene dne 3. 5. 2025 med Ministrstvom za kulturo Republike Slovenije in naročnikom.</w:t>
      </w:r>
    </w:p>
    <w:p w14:paraId="1CF1C598" w14:textId="77777777" w:rsidR="004919BD" w:rsidRPr="002F1295" w:rsidRDefault="004919BD" w:rsidP="004919BD">
      <w:r w:rsidRPr="002F1295">
        <w:rPr>
          <w:rFonts w:ascii="Aptos" w:eastAsia="Aptos" w:hAnsi="Aptos" w:cs="Aptos"/>
          <w:szCs w:val="20"/>
        </w:rPr>
        <w:t xml:space="preserve"> </w:t>
      </w:r>
    </w:p>
    <w:p w14:paraId="02361956" w14:textId="4EBBA090" w:rsidR="004919BD" w:rsidRPr="002F1295" w:rsidRDefault="004919BD" w:rsidP="004919BD">
      <w:r w:rsidRPr="002F1295">
        <w:rPr>
          <w:rFonts w:ascii="Aptos" w:eastAsia="Aptos" w:hAnsi="Aptos" w:cs="Aptos"/>
          <w:szCs w:val="20"/>
        </w:rPr>
        <w:t>(2) Dokumentacija v zvezi z oddajo javnega naročila z dne</w:t>
      </w:r>
      <w:r w:rsidRPr="002F1295">
        <w:rPr>
          <w:rFonts w:ascii="Aptos" w:eastAsia="Aptos" w:hAnsi="Aptos" w:cs="Aptos"/>
          <w:b/>
          <w:bCs/>
          <w:szCs w:val="20"/>
        </w:rPr>
        <w:t xml:space="preserve"> </w:t>
      </w:r>
      <w:r w:rsidR="00504F08" w:rsidRPr="00504F08">
        <w:rPr>
          <w:rFonts w:ascii="Aptos" w:eastAsia="Aptos" w:hAnsi="Aptos" w:cs="Aptos"/>
          <w:szCs w:val="20"/>
        </w:rPr>
        <w:t>5</w:t>
      </w:r>
      <w:r w:rsidR="00944CBF" w:rsidRPr="00504F08">
        <w:rPr>
          <w:rFonts w:ascii="Aptos" w:eastAsia="Aptos" w:hAnsi="Aptos" w:cs="Aptos"/>
          <w:szCs w:val="20"/>
        </w:rPr>
        <w:t>.</w:t>
      </w:r>
      <w:r w:rsidR="00944CBF">
        <w:rPr>
          <w:rFonts w:ascii="Aptos" w:eastAsia="Aptos" w:hAnsi="Aptos" w:cs="Aptos"/>
          <w:szCs w:val="20"/>
        </w:rPr>
        <w:t xml:space="preserve"> 11. 2025 </w:t>
      </w:r>
      <w:r w:rsidRPr="002F1295">
        <w:rPr>
          <w:rFonts w:ascii="Aptos" w:eastAsia="Aptos" w:hAnsi="Aptos" w:cs="Aptos"/>
          <w:szCs w:val="20"/>
        </w:rPr>
        <w:t>ter ponudba ponudnika št. ………. z dne ……………. (v nadaljevanju: Ponudba) sta sestavni del te pogodbe.</w:t>
      </w:r>
    </w:p>
    <w:p w14:paraId="7076A5CC" w14:textId="77777777" w:rsidR="004919BD" w:rsidRPr="002F1295" w:rsidRDefault="004919BD" w:rsidP="004919BD">
      <w:r w:rsidRPr="002F1295">
        <w:rPr>
          <w:rFonts w:ascii="Aptos" w:eastAsia="Aptos" w:hAnsi="Aptos" w:cs="Aptos"/>
          <w:szCs w:val="20"/>
        </w:rPr>
        <w:t xml:space="preserve"> </w:t>
      </w:r>
    </w:p>
    <w:p w14:paraId="12C36DBD" w14:textId="77777777" w:rsidR="004919BD" w:rsidRPr="002F1295" w:rsidRDefault="004919BD" w:rsidP="004919BD">
      <w:pPr>
        <w:rPr>
          <w:rFonts w:ascii="Aptos" w:eastAsia="Aptos" w:hAnsi="Aptos" w:cs="Aptos"/>
          <w:szCs w:val="20"/>
        </w:rPr>
      </w:pPr>
      <w:r w:rsidRPr="002F1295">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6E55A1FB" w14:textId="77777777" w:rsidR="004919BD" w:rsidRPr="002F1295" w:rsidRDefault="004919BD" w:rsidP="004919BD">
      <w:pPr>
        <w:rPr>
          <w:rFonts w:ascii="Aptos" w:eastAsia="Aptos" w:hAnsi="Aptos" w:cs="Aptos"/>
          <w:szCs w:val="20"/>
        </w:rPr>
      </w:pPr>
    </w:p>
    <w:p w14:paraId="66340E78" w14:textId="77777777" w:rsidR="004919BD" w:rsidRPr="002F1295" w:rsidRDefault="004919BD" w:rsidP="004919BD">
      <w:r w:rsidRPr="002F1295">
        <w:rPr>
          <w:rFonts w:ascii="Aptos" w:eastAsia="Aptos" w:hAnsi="Aptos" w:cs="Aptos"/>
          <w:szCs w:val="20"/>
        </w:rPr>
        <w:t xml:space="preserve">(4) S to pogodbo se pogodbeni stranki dogovorita o splošnih in posebnih pogojih izvedbe javnega naročila. </w:t>
      </w:r>
    </w:p>
    <w:p w14:paraId="761C0E32" w14:textId="77777777" w:rsidR="004919BD" w:rsidRPr="002F1295" w:rsidRDefault="004919BD" w:rsidP="004919BD">
      <w:pPr>
        <w:jc w:val="right"/>
        <w:rPr>
          <w:rFonts w:ascii="Aptos" w:eastAsia="Aptos" w:hAnsi="Aptos" w:cs="Aptos"/>
          <w:color w:val="C00000"/>
          <w:szCs w:val="20"/>
        </w:rPr>
      </w:pPr>
    </w:p>
    <w:p w14:paraId="2D5996FE" w14:textId="77777777" w:rsidR="004919BD" w:rsidRPr="002F1295" w:rsidRDefault="004919BD" w:rsidP="004919BD">
      <w:pPr>
        <w:jc w:val="center"/>
        <w:rPr>
          <w:rFonts w:asciiTheme="minorHAnsi" w:eastAsiaTheme="minorHAnsi" w:hAnsiTheme="minorHAnsi" w:cstheme="minorBidi"/>
          <w:kern w:val="2"/>
          <w:sz w:val="22"/>
          <w:szCs w:val="22"/>
          <w14:ligatures w14:val="standardContextual"/>
        </w:rPr>
      </w:pPr>
      <w:r w:rsidRPr="002F1295">
        <w:rPr>
          <w:rFonts w:ascii="Aptos" w:eastAsia="Aptos" w:hAnsi="Aptos" w:cs="Aptos"/>
          <w:b/>
          <w:bCs/>
          <w:kern w:val="2"/>
          <w:sz w:val="22"/>
          <w:szCs w:val="20"/>
          <w14:ligatures w14:val="standardContextual"/>
        </w:rPr>
        <w:t>PREDMET JAVNEGA NAROČILA</w:t>
      </w:r>
    </w:p>
    <w:p w14:paraId="61024771" w14:textId="77777777" w:rsidR="004919BD" w:rsidRPr="002F1295" w:rsidRDefault="004919BD" w:rsidP="004919BD">
      <w:pPr>
        <w:jc w:val="center"/>
        <w:rPr>
          <w:rFonts w:ascii="Aptos" w:eastAsia="Aptos" w:hAnsi="Aptos" w:cs="Aptos"/>
          <w:b/>
          <w:bCs/>
          <w:szCs w:val="20"/>
        </w:rPr>
      </w:pPr>
      <w:r w:rsidRPr="002F1295">
        <w:rPr>
          <w:rFonts w:ascii="Aptos" w:eastAsia="Aptos" w:hAnsi="Aptos" w:cs="Aptos"/>
          <w:b/>
          <w:bCs/>
          <w:szCs w:val="20"/>
        </w:rPr>
        <w:t>2. člen</w:t>
      </w:r>
    </w:p>
    <w:p w14:paraId="2F7BAA98" w14:textId="77777777" w:rsidR="004919BD" w:rsidRPr="002F1295" w:rsidRDefault="004919BD" w:rsidP="004919BD">
      <w:pPr>
        <w:rPr>
          <w:rFonts w:ascii="Aptos" w:eastAsia="Aptos" w:hAnsi="Aptos" w:cs="Aptos"/>
          <w:szCs w:val="20"/>
        </w:rPr>
      </w:pPr>
    </w:p>
    <w:p w14:paraId="364C5C51" w14:textId="362CB3E7" w:rsidR="004919BD" w:rsidRPr="002F1295" w:rsidRDefault="004919BD" w:rsidP="004919BD">
      <w:pPr>
        <w:rPr>
          <w:rFonts w:ascii="Aptos" w:eastAsia="Aptos" w:hAnsi="Aptos" w:cs="Aptos"/>
          <w:szCs w:val="20"/>
        </w:rPr>
      </w:pPr>
      <w:r w:rsidRPr="002F1295">
        <w:rPr>
          <w:rFonts w:ascii="Aptos" w:eastAsia="Aptos" w:hAnsi="Aptos" w:cs="Aptos"/>
          <w:szCs w:val="20"/>
        </w:rPr>
        <w:t xml:space="preserve">(1) Predmet javnega naročila je </w:t>
      </w:r>
      <w:r w:rsidR="00AB7748" w:rsidRPr="00AB7748">
        <w:rPr>
          <w:rFonts w:ascii="Aptos" w:eastAsia="Aptos" w:hAnsi="Aptos" w:cs="Aptos"/>
          <w:szCs w:val="20"/>
        </w:rPr>
        <w:t>strojn</w:t>
      </w:r>
      <w:r w:rsidR="00AB7748">
        <w:rPr>
          <w:rFonts w:ascii="Aptos" w:eastAsia="Aptos" w:hAnsi="Aptos" w:cs="Aptos"/>
          <w:szCs w:val="20"/>
        </w:rPr>
        <w:t>a</w:t>
      </w:r>
      <w:r w:rsidR="00AB7748" w:rsidRPr="00AB7748">
        <w:rPr>
          <w:rFonts w:ascii="Aptos" w:eastAsia="Aptos" w:hAnsi="Aptos" w:cs="Aptos"/>
          <w:szCs w:val="20"/>
        </w:rPr>
        <w:t xml:space="preserve"> in programsk</w:t>
      </w:r>
      <w:r w:rsidR="00AB7748">
        <w:rPr>
          <w:rFonts w:ascii="Aptos" w:eastAsia="Aptos" w:hAnsi="Aptos" w:cs="Aptos"/>
          <w:szCs w:val="20"/>
        </w:rPr>
        <w:t>a</w:t>
      </w:r>
      <w:r w:rsidR="00AB7748" w:rsidRPr="00AB7748">
        <w:rPr>
          <w:rFonts w:ascii="Aptos" w:eastAsia="Aptos" w:hAnsi="Aptos" w:cs="Aptos"/>
          <w:szCs w:val="20"/>
        </w:rPr>
        <w:t xml:space="preserve"> oprem</w:t>
      </w:r>
      <w:r w:rsidR="00AB7748">
        <w:rPr>
          <w:rFonts w:ascii="Aptos" w:eastAsia="Aptos" w:hAnsi="Aptos" w:cs="Aptos"/>
          <w:szCs w:val="20"/>
        </w:rPr>
        <w:t>a</w:t>
      </w:r>
      <w:r w:rsidR="00AB7748" w:rsidRPr="00AB7748">
        <w:rPr>
          <w:rFonts w:ascii="Aptos" w:eastAsia="Aptos" w:hAnsi="Aptos" w:cs="Aptos"/>
          <w:szCs w:val="20"/>
        </w:rPr>
        <w:t xml:space="preserve"> za pripravo in oddajanje podnapisov</w:t>
      </w:r>
      <w:r w:rsidRPr="002F1295">
        <w:rPr>
          <w:rFonts w:ascii="Aptos" w:eastAsia="Aptos" w:hAnsi="Aptos" w:cs="Aptos"/>
          <w:szCs w:val="20"/>
        </w:rPr>
        <w:t>.</w:t>
      </w:r>
    </w:p>
    <w:p w14:paraId="2A7E53C3" w14:textId="77777777" w:rsidR="004919BD" w:rsidRPr="002F1295" w:rsidRDefault="004919BD" w:rsidP="004919BD">
      <w:pPr>
        <w:rPr>
          <w:rFonts w:ascii="Aptos" w:eastAsia="Aptos" w:hAnsi="Aptos" w:cs="Aptos"/>
          <w:szCs w:val="20"/>
        </w:rPr>
      </w:pPr>
      <w:r w:rsidRPr="002F1295">
        <w:rPr>
          <w:rFonts w:ascii="Aptos" w:eastAsia="Aptos" w:hAnsi="Aptos" w:cs="Aptos"/>
          <w:szCs w:val="20"/>
        </w:rPr>
        <w:t xml:space="preserve"> </w:t>
      </w:r>
    </w:p>
    <w:p w14:paraId="4B602C7E" w14:textId="267EF24D" w:rsidR="004919BD" w:rsidRPr="002F1295" w:rsidRDefault="004919BD" w:rsidP="004919BD">
      <w:pPr>
        <w:rPr>
          <w:rFonts w:ascii="Aptos" w:eastAsia="Aptos" w:hAnsi="Aptos" w:cs="Aptos"/>
          <w:szCs w:val="20"/>
        </w:rPr>
      </w:pPr>
      <w:r w:rsidRPr="002F1295">
        <w:rPr>
          <w:rFonts w:ascii="Aptos" w:eastAsia="Aptos" w:hAnsi="Aptos" w:cs="Aptos"/>
          <w:szCs w:val="20"/>
        </w:rPr>
        <w:t>(2) Predmet javnega naročila vključuje</w:t>
      </w:r>
      <w:r w:rsidR="00E032A3">
        <w:rPr>
          <w:rFonts w:ascii="Aptos" w:eastAsia="Aptos" w:hAnsi="Aptos" w:cs="Aptos"/>
          <w:szCs w:val="20"/>
        </w:rPr>
        <w:t xml:space="preserve"> nakup programske opreme, nakup strojne opreme, instalacijo in integracijo programske opreme ter podporo in prilagoditve programske opreme.</w:t>
      </w:r>
    </w:p>
    <w:p w14:paraId="22592308" w14:textId="77777777" w:rsidR="004919BD" w:rsidRPr="002F1295" w:rsidRDefault="004919BD" w:rsidP="004919BD">
      <w:pPr>
        <w:spacing w:line="280" w:lineRule="atLeast"/>
        <w:rPr>
          <w:rFonts w:ascii="Aptos" w:hAnsi="Aptos"/>
        </w:rPr>
      </w:pPr>
    </w:p>
    <w:p w14:paraId="50A1AC71" w14:textId="77777777" w:rsidR="004919BD" w:rsidRPr="002F1295" w:rsidRDefault="004919BD" w:rsidP="004919BD">
      <w:pPr>
        <w:jc w:val="center"/>
      </w:pPr>
      <w:r w:rsidRPr="002F1295">
        <w:rPr>
          <w:rFonts w:ascii="Aptos" w:eastAsia="Aptos" w:hAnsi="Aptos" w:cs="Aptos"/>
          <w:b/>
          <w:bCs/>
          <w:szCs w:val="20"/>
        </w:rPr>
        <w:t>POGODBENA VREDNOST</w:t>
      </w:r>
    </w:p>
    <w:p w14:paraId="65615047" w14:textId="77777777" w:rsidR="004919BD" w:rsidRPr="002F1295" w:rsidRDefault="004919BD" w:rsidP="004919BD">
      <w:pPr>
        <w:jc w:val="center"/>
        <w:rPr>
          <w:rFonts w:ascii="Aptos" w:eastAsia="Aptos" w:hAnsi="Aptos" w:cs="Aptos"/>
          <w:b/>
          <w:bCs/>
          <w:szCs w:val="20"/>
        </w:rPr>
      </w:pPr>
      <w:r w:rsidRPr="002F1295">
        <w:rPr>
          <w:rFonts w:ascii="Aptos" w:eastAsia="Aptos" w:hAnsi="Aptos" w:cs="Aptos"/>
          <w:b/>
          <w:bCs/>
          <w:szCs w:val="20"/>
        </w:rPr>
        <w:t>3. člen</w:t>
      </w:r>
    </w:p>
    <w:p w14:paraId="61519CD7" w14:textId="77777777" w:rsidR="004919BD" w:rsidRPr="002F1295" w:rsidRDefault="004919BD" w:rsidP="004919BD">
      <w:r w:rsidRPr="002F1295">
        <w:rPr>
          <w:rFonts w:ascii="Aptos" w:eastAsia="Aptos" w:hAnsi="Aptos" w:cs="Aptos"/>
          <w:szCs w:val="20"/>
        </w:rPr>
        <w:t xml:space="preserve"> </w:t>
      </w:r>
    </w:p>
    <w:p w14:paraId="12FAD746" w14:textId="4D724AFD" w:rsidR="004919BD" w:rsidRPr="002F1295" w:rsidRDefault="004919BD" w:rsidP="004919BD">
      <w:r w:rsidRPr="002F1295">
        <w:rPr>
          <w:rFonts w:ascii="Aptos" w:eastAsia="Aptos" w:hAnsi="Aptos" w:cs="Aptos"/>
          <w:szCs w:val="20"/>
        </w:rPr>
        <w:t xml:space="preserve">(1) Končna pogodbena vrednost za </w:t>
      </w:r>
      <w:r w:rsidR="002F1295" w:rsidRPr="002F1295">
        <w:rPr>
          <w:rFonts w:ascii="Aptos" w:eastAsia="Aptos" w:hAnsi="Aptos" w:cs="Aptos"/>
          <w:szCs w:val="20"/>
        </w:rPr>
        <w:t xml:space="preserve">strojno in programsko opremo za pripravo in oddajanje podnapisov </w:t>
      </w:r>
      <w:r w:rsidRPr="002F1295">
        <w:rPr>
          <w:rFonts w:ascii="Aptos" w:eastAsia="Aptos" w:hAnsi="Aptos" w:cs="Aptos"/>
          <w:szCs w:val="20"/>
        </w:rPr>
        <w:t>znaša:</w:t>
      </w:r>
    </w:p>
    <w:p w14:paraId="3C2152E0" w14:textId="77777777" w:rsidR="004919BD" w:rsidRPr="002F1295" w:rsidRDefault="004919BD" w:rsidP="004919BD">
      <w:r w:rsidRPr="002F1295">
        <w:rPr>
          <w:rFonts w:ascii="Aptos" w:eastAsia="Aptos" w:hAnsi="Aptos" w:cs="Aptos"/>
          <w:szCs w:val="20"/>
        </w:rPr>
        <w:t xml:space="preserve"> </w:t>
      </w:r>
    </w:p>
    <w:p w14:paraId="657528EC" w14:textId="77777777" w:rsidR="004919BD" w:rsidRPr="002F1295" w:rsidRDefault="004919BD" w:rsidP="004919BD">
      <w:pPr>
        <w:ind w:firstLine="708"/>
        <w:rPr>
          <w:rFonts w:ascii="Aptos" w:eastAsia="Aptos" w:hAnsi="Aptos" w:cs="Aptos"/>
          <w:szCs w:val="20"/>
        </w:rPr>
      </w:pPr>
      <w:r w:rsidRPr="002F1295">
        <w:rPr>
          <w:rFonts w:ascii="Aptos" w:eastAsia="Aptos" w:hAnsi="Aptos" w:cs="Aptos"/>
          <w:szCs w:val="20"/>
        </w:rPr>
        <w:t xml:space="preserve">EUR </w:t>
      </w:r>
      <w:r w:rsidRPr="002F1295">
        <w:tab/>
      </w:r>
      <w:r w:rsidRPr="002F1295">
        <w:rPr>
          <w:rFonts w:ascii="Aptos" w:eastAsia="Aptos" w:hAnsi="Aptos" w:cs="Aptos"/>
          <w:szCs w:val="20"/>
        </w:rPr>
        <w:t>………….</w:t>
      </w:r>
      <w:r w:rsidRPr="002F1295">
        <w:tab/>
      </w:r>
      <w:r w:rsidRPr="002F1295">
        <w:rPr>
          <w:rFonts w:ascii="Aptos" w:eastAsia="Aptos" w:hAnsi="Aptos" w:cs="Aptos"/>
          <w:szCs w:val="20"/>
        </w:rPr>
        <w:t>DDP lokacije naročnika</w:t>
      </w:r>
    </w:p>
    <w:p w14:paraId="5AAFE5DC" w14:textId="77777777" w:rsidR="004919BD" w:rsidRPr="002F1295" w:rsidRDefault="004919BD" w:rsidP="004919BD">
      <w:pPr>
        <w:ind w:firstLine="708"/>
      </w:pPr>
      <w:r w:rsidRPr="002F1295">
        <w:rPr>
          <w:rFonts w:ascii="Aptos" w:eastAsia="Aptos" w:hAnsi="Aptos" w:cs="Aptos"/>
          <w:szCs w:val="20"/>
          <w:u w:val="single"/>
        </w:rPr>
        <w:t>EUR</w:t>
      </w:r>
      <w:r w:rsidRPr="002F1295">
        <w:tab/>
      </w:r>
      <w:r w:rsidRPr="002F1295">
        <w:rPr>
          <w:rFonts w:ascii="Aptos" w:eastAsia="Aptos" w:hAnsi="Aptos" w:cs="Aptos"/>
          <w:szCs w:val="20"/>
          <w:u w:val="single"/>
        </w:rPr>
        <w:t>………….</w:t>
      </w:r>
      <w:r w:rsidRPr="002F1295">
        <w:tab/>
      </w:r>
      <w:r w:rsidRPr="002F1295">
        <w:rPr>
          <w:rFonts w:ascii="Aptos" w:eastAsia="Aptos" w:hAnsi="Aptos" w:cs="Aptos"/>
          <w:szCs w:val="20"/>
          <w:u w:val="single"/>
        </w:rPr>
        <w:t>22 % DDV</w:t>
      </w:r>
    </w:p>
    <w:p w14:paraId="291219FE" w14:textId="249A065E" w:rsidR="004919BD" w:rsidRPr="002F1295" w:rsidRDefault="004919BD" w:rsidP="004919BD">
      <w:pPr>
        <w:ind w:firstLine="708"/>
        <w:rPr>
          <w:rFonts w:ascii="Aptos" w:eastAsia="Aptos" w:hAnsi="Aptos" w:cs="Aptos"/>
          <w:b/>
          <w:bCs/>
          <w:szCs w:val="20"/>
        </w:rPr>
      </w:pPr>
      <w:r w:rsidRPr="002F1295">
        <w:rPr>
          <w:rFonts w:ascii="Aptos" w:eastAsia="Aptos" w:hAnsi="Aptos" w:cs="Aptos"/>
          <w:b/>
          <w:bCs/>
          <w:szCs w:val="20"/>
        </w:rPr>
        <w:t>EUR</w:t>
      </w:r>
      <w:r w:rsidRPr="002F1295">
        <w:tab/>
      </w:r>
      <w:r w:rsidRPr="002F1295">
        <w:rPr>
          <w:rFonts w:ascii="Aptos" w:eastAsia="Aptos" w:hAnsi="Aptos" w:cs="Aptos"/>
          <w:b/>
          <w:bCs/>
          <w:szCs w:val="20"/>
        </w:rPr>
        <w:t>………….</w:t>
      </w:r>
      <w:r w:rsidRPr="002F1295">
        <w:tab/>
      </w:r>
      <w:r w:rsidRPr="002F1295">
        <w:rPr>
          <w:rFonts w:ascii="Aptos" w:eastAsia="Aptos" w:hAnsi="Aptos" w:cs="Aptos"/>
          <w:b/>
          <w:bCs/>
          <w:szCs w:val="20"/>
        </w:rPr>
        <w:t>DDP lokacije naročnika z vključenim DDV</w:t>
      </w:r>
    </w:p>
    <w:p w14:paraId="18D8FE97" w14:textId="77777777" w:rsidR="008379E5" w:rsidRPr="002F1295" w:rsidRDefault="008379E5" w:rsidP="004919BD">
      <w:pPr>
        <w:rPr>
          <w:rFonts w:ascii="Aptos" w:eastAsia="Aptos" w:hAnsi="Aptos" w:cs="Aptos"/>
          <w:szCs w:val="20"/>
        </w:rPr>
      </w:pPr>
    </w:p>
    <w:p w14:paraId="1ED1C045" w14:textId="0F5295CB" w:rsidR="004919BD" w:rsidRPr="002F1295" w:rsidRDefault="004919BD" w:rsidP="004919BD">
      <w:r w:rsidRPr="002F1295">
        <w:rPr>
          <w:rFonts w:ascii="Aptos" w:eastAsia="Aptos" w:hAnsi="Aptos" w:cs="Aptos"/>
          <w:szCs w:val="20"/>
        </w:rPr>
        <w:t>(</w:t>
      </w:r>
      <w:r w:rsidR="00E032A3">
        <w:rPr>
          <w:rFonts w:ascii="Aptos" w:eastAsia="Aptos" w:hAnsi="Aptos" w:cs="Aptos"/>
          <w:szCs w:val="20"/>
        </w:rPr>
        <w:t>2</w:t>
      </w:r>
      <w:r w:rsidRPr="002F1295">
        <w:rPr>
          <w:rFonts w:ascii="Aptos" w:eastAsia="Aptos" w:hAnsi="Aptos" w:cs="Aptos"/>
          <w:szCs w:val="20"/>
        </w:rPr>
        <w:t>) Cen</w:t>
      </w:r>
      <w:r w:rsidR="008379E5" w:rsidRPr="002F1295">
        <w:rPr>
          <w:rFonts w:ascii="Aptos" w:eastAsia="Aptos" w:hAnsi="Aptos" w:cs="Aptos"/>
          <w:szCs w:val="20"/>
        </w:rPr>
        <w:t>e</w:t>
      </w:r>
      <w:r w:rsidRPr="002F1295">
        <w:rPr>
          <w:rFonts w:ascii="Aptos" w:eastAsia="Aptos" w:hAnsi="Aptos" w:cs="Aptos"/>
          <w:szCs w:val="20"/>
        </w:rPr>
        <w:t xml:space="preserve"> naveden</w:t>
      </w:r>
      <w:r w:rsidR="008379E5" w:rsidRPr="002F1295">
        <w:rPr>
          <w:rFonts w:ascii="Aptos" w:eastAsia="Aptos" w:hAnsi="Aptos" w:cs="Aptos"/>
          <w:szCs w:val="20"/>
        </w:rPr>
        <w:t>e</w:t>
      </w:r>
      <w:r w:rsidRPr="002F1295">
        <w:rPr>
          <w:rFonts w:ascii="Aptos" w:eastAsia="Aptos" w:hAnsi="Aptos" w:cs="Aptos"/>
          <w:szCs w:val="20"/>
        </w:rPr>
        <w:t xml:space="preserve"> na obrazcu Predračun (OBR-3) </w:t>
      </w:r>
      <w:r w:rsidR="008379E5" w:rsidRPr="002F1295">
        <w:rPr>
          <w:rFonts w:ascii="Aptos" w:eastAsia="Aptos" w:hAnsi="Aptos" w:cs="Aptos"/>
          <w:szCs w:val="20"/>
        </w:rPr>
        <w:t>so</w:t>
      </w:r>
      <w:r w:rsidRPr="002F1295">
        <w:rPr>
          <w:rFonts w:ascii="Aptos" w:eastAsia="Aptos" w:hAnsi="Aptos" w:cs="Aptos"/>
          <w:szCs w:val="20"/>
        </w:rPr>
        <w:t xml:space="preserve"> izražen</w:t>
      </w:r>
      <w:r w:rsidR="008379E5" w:rsidRPr="002F1295">
        <w:rPr>
          <w:rFonts w:ascii="Aptos" w:eastAsia="Aptos" w:hAnsi="Aptos" w:cs="Aptos"/>
          <w:szCs w:val="20"/>
        </w:rPr>
        <w:t>e</w:t>
      </w:r>
      <w:r w:rsidRPr="002F1295">
        <w:rPr>
          <w:rFonts w:ascii="Aptos" w:eastAsia="Aptos" w:hAnsi="Aptos" w:cs="Aptos"/>
          <w:szCs w:val="20"/>
        </w:rPr>
        <w:t xml:space="preserve"> v EUR, lokacija naročnika, brez DDV. Cen</w:t>
      </w:r>
      <w:r w:rsidR="008379E5" w:rsidRPr="002F1295">
        <w:rPr>
          <w:rFonts w:ascii="Aptos" w:eastAsia="Aptos" w:hAnsi="Aptos" w:cs="Aptos"/>
          <w:szCs w:val="20"/>
        </w:rPr>
        <w:t>e</w:t>
      </w:r>
      <w:r w:rsidRPr="002F1295">
        <w:rPr>
          <w:rFonts w:ascii="Aptos" w:eastAsia="Aptos" w:hAnsi="Aptos" w:cs="Aptos"/>
          <w:szCs w:val="20"/>
        </w:rPr>
        <w:t xml:space="preserve"> mora</w:t>
      </w:r>
      <w:r w:rsidR="008379E5" w:rsidRPr="002F1295">
        <w:rPr>
          <w:rFonts w:ascii="Aptos" w:eastAsia="Aptos" w:hAnsi="Aptos" w:cs="Aptos"/>
          <w:szCs w:val="20"/>
        </w:rPr>
        <w:t>jo</w:t>
      </w:r>
      <w:r w:rsidRPr="002F1295">
        <w:rPr>
          <w:rFonts w:ascii="Aptos" w:eastAsia="Aptos" w:hAnsi="Aptos" w:cs="Aptos"/>
          <w:szCs w:val="20"/>
        </w:rPr>
        <w:t xml:space="preserve"> biti fiksn</w:t>
      </w:r>
      <w:r w:rsidR="008379E5" w:rsidRPr="002F1295">
        <w:rPr>
          <w:rFonts w:ascii="Aptos" w:eastAsia="Aptos" w:hAnsi="Aptos" w:cs="Aptos"/>
          <w:szCs w:val="20"/>
        </w:rPr>
        <w:t>e</w:t>
      </w:r>
      <w:r w:rsidRPr="002F1295">
        <w:rPr>
          <w:rFonts w:ascii="Aptos" w:eastAsia="Aptos" w:hAnsi="Aptos" w:cs="Aptos"/>
          <w:szCs w:val="20"/>
        </w:rPr>
        <w:t xml:space="preserve"> in </w:t>
      </w:r>
      <w:r w:rsidR="008379E5" w:rsidRPr="002F1295">
        <w:rPr>
          <w:rFonts w:ascii="Aptos" w:eastAsia="Aptos" w:hAnsi="Aptos" w:cs="Aptos"/>
          <w:szCs w:val="20"/>
        </w:rPr>
        <w:t>se</w:t>
      </w:r>
      <w:r w:rsidRPr="002F1295">
        <w:rPr>
          <w:rFonts w:ascii="Aptos" w:eastAsia="Aptos" w:hAnsi="Aptos" w:cs="Aptos"/>
          <w:szCs w:val="20"/>
        </w:rPr>
        <w:t xml:space="preserve"> ne sme</w:t>
      </w:r>
      <w:r w:rsidR="008379E5" w:rsidRPr="002F1295">
        <w:rPr>
          <w:rFonts w:ascii="Aptos" w:eastAsia="Aptos" w:hAnsi="Aptos" w:cs="Aptos"/>
          <w:szCs w:val="20"/>
        </w:rPr>
        <w:t>jo</w:t>
      </w:r>
      <w:r w:rsidRPr="002F1295">
        <w:rPr>
          <w:rFonts w:ascii="Aptos" w:eastAsia="Aptos" w:hAnsi="Aptos" w:cs="Aptos"/>
          <w:szCs w:val="20"/>
        </w:rPr>
        <w:t xml:space="preserve"> spremeniti.</w:t>
      </w:r>
    </w:p>
    <w:p w14:paraId="5C159E59" w14:textId="77777777" w:rsidR="004919BD" w:rsidRDefault="004919BD" w:rsidP="004919BD">
      <w:pPr>
        <w:rPr>
          <w:rFonts w:ascii="Aptos" w:eastAsia="Aptos" w:hAnsi="Aptos" w:cs="Aptos"/>
          <w:szCs w:val="20"/>
        </w:rPr>
      </w:pPr>
    </w:p>
    <w:p w14:paraId="1B94AC39" w14:textId="77777777" w:rsidR="00D55B9F" w:rsidRPr="002F1295" w:rsidRDefault="00D55B9F" w:rsidP="00D55B9F">
      <w:pPr>
        <w:jc w:val="center"/>
      </w:pPr>
      <w:r>
        <w:rPr>
          <w:rFonts w:ascii="Aptos" w:eastAsia="Aptos" w:hAnsi="Aptos" w:cs="Aptos"/>
          <w:b/>
          <w:bCs/>
          <w:szCs w:val="20"/>
        </w:rPr>
        <w:t>DOBAVA PROGRAMSKE OPREME</w:t>
      </w:r>
    </w:p>
    <w:p w14:paraId="319FC6FF" w14:textId="051539A5" w:rsidR="00D55B9F" w:rsidRPr="002F1295" w:rsidRDefault="00D55B9F" w:rsidP="00D55B9F">
      <w:pPr>
        <w:jc w:val="center"/>
        <w:rPr>
          <w:rFonts w:ascii="Aptos" w:eastAsia="Aptos" w:hAnsi="Aptos" w:cs="Aptos"/>
          <w:b/>
          <w:bCs/>
          <w:szCs w:val="20"/>
        </w:rPr>
      </w:pPr>
      <w:r>
        <w:rPr>
          <w:rFonts w:ascii="Aptos" w:eastAsia="Aptos" w:hAnsi="Aptos" w:cs="Aptos"/>
          <w:b/>
          <w:bCs/>
          <w:szCs w:val="20"/>
        </w:rPr>
        <w:t>4</w:t>
      </w:r>
      <w:r w:rsidRPr="002F1295">
        <w:rPr>
          <w:rFonts w:ascii="Aptos" w:eastAsia="Aptos" w:hAnsi="Aptos" w:cs="Aptos"/>
          <w:b/>
          <w:bCs/>
          <w:szCs w:val="20"/>
        </w:rPr>
        <w:t>. člen</w:t>
      </w:r>
    </w:p>
    <w:p w14:paraId="59A1F8A1" w14:textId="77777777" w:rsidR="00D55B9F" w:rsidRDefault="00D55B9F" w:rsidP="00D55B9F">
      <w:pPr>
        <w:rPr>
          <w:rFonts w:ascii="Aptos" w:eastAsia="Aptos" w:hAnsi="Aptos" w:cs="Aptos"/>
          <w:szCs w:val="20"/>
        </w:rPr>
      </w:pPr>
    </w:p>
    <w:p w14:paraId="35CC2A15" w14:textId="77777777" w:rsidR="00D55B9F" w:rsidRDefault="00D55B9F" w:rsidP="00D55B9F">
      <w:pPr>
        <w:rPr>
          <w:rFonts w:ascii="Aptos" w:hAnsi="Aptos"/>
        </w:rPr>
      </w:pPr>
      <w:r>
        <w:rPr>
          <w:rFonts w:ascii="Aptos" w:hAnsi="Aptos"/>
        </w:rPr>
        <w:t>(1) Ponudnik</w:t>
      </w:r>
      <w:r w:rsidRPr="6CD26215">
        <w:rPr>
          <w:rFonts w:ascii="Aptos" w:hAnsi="Aptos"/>
        </w:rPr>
        <w:t xml:space="preserve"> mora </w:t>
      </w:r>
      <w:r>
        <w:rPr>
          <w:rFonts w:ascii="Aptos" w:hAnsi="Aptos"/>
        </w:rPr>
        <w:t xml:space="preserve">najkasneje v roku petih (5) delovnih dni od veljavnosti pogodbe </w:t>
      </w:r>
      <w:r w:rsidRPr="6CD26215">
        <w:rPr>
          <w:rFonts w:ascii="Aptos" w:hAnsi="Aptos"/>
        </w:rPr>
        <w:t>zagotoviti naročniku dostop do namestitvenih datotek celotne programske opreme.</w:t>
      </w:r>
    </w:p>
    <w:p w14:paraId="74772930" w14:textId="77777777" w:rsidR="00D55B9F" w:rsidRDefault="00D55B9F" w:rsidP="00D55B9F">
      <w:pPr>
        <w:rPr>
          <w:rFonts w:ascii="Aptos" w:hAnsi="Aptos"/>
        </w:rPr>
      </w:pPr>
    </w:p>
    <w:p w14:paraId="1A74142B" w14:textId="77777777" w:rsidR="00D55B9F" w:rsidRDefault="00D55B9F" w:rsidP="00D55B9F">
      <w:pPr>
        <w:rPr>
          <w:rFonts w:ascii="Aptos" w:hAnsi="Aptos"/>
        </w:rPr>
      </w:pPr>
      <w:r>
        <w:rPr>
          <w:rFonts w:ascii="Aptos" w:hAnsi="Aptos"/>
        </w:rPr>
        <w:lastRenderedPageBreak/>
        <w:t xml:space="preserve">(2) Pri tem lahko bodisi deli namestitvene datoteke preko enega od evropskih platform za varno deljenje ali posreduje dostop do lastnega </w:t>
      </w:r>
      <w:r w:rsidRPr="6CD26215">
        <w:rPr>
          <w:rFonts w:ascii="Aptos" w:hAnsi="Aptos"/>
        </w:rPr>
        <w:t>uporabniškega portala</w:t>
      </w:r>
      <w:r>
        <w:rPr>
          <w:rFonts w:ascii="Aptos" w:hAnsi="Aptos"/>
        </w:rPr>
        <w:t xml:space="preserve"> ali deljenega mesta </w:t>
      </w:r>
      <w:r w:rsidRPr="6CD26215">
        <w:rPr>
          <w:rFonts w:ascii="Aptos" w:hAnsi="Aptos"/>
        </w:rPr>
        <w:t xml:space="preserve">za prenos </w:t>
      </w:r>
      <w:r>
        <w:rPr>
          <w:rFonts w:ascii="Aptos" w:hAnsi="Aptos"/>
        </w:rPr>
        <w:t xml:space="preserve">posamezne </w:t>
      </w:r>
      <w:r w:rsidRPr="6CD26215">
        <w:rPr>
          <w:rFonts w:ascii="Aptos" w:hAnsi="Aptos"/>
        </w:rPr>
        <w:t xml:space="preserve">programske </w:t>
      </w:r>
      <w:r>
        <w:rPr>
          <w:rFonts w:ascii="Aptos" w:hAnsi="Aptos"/>
        </w:rPr>
        <w:t>aplikacije</w:t>
      </w:r>
      <w:r w:rsidRPr="6CD26215">
        <w:rPr>
          <w:rFonts w:ascii="Aptos" w:hAnsi="Aptos"/>
        </w:rPr>
        <w:t>.</w:t>
      </w:r>
    </w:p>
    <w:p w14:paraId="723687AA" w14:textId="77777777" w:rsidR="00D55B9F" w:rsidRDefault="00D55B9F" w:rsidP="00D55B9F">
      <w:pPr>
        <w:rPr>
          <w:rFonts w:ascii="Aptos" w:hAnsi="Aptos"/>
        </w:rPr>
      </w:pPr>
    </w:p>
    <w:p w14:paraId="30FF80FD" w14:textId="19A7669E" w:rsidR="00D55B9F" w:rsidRDefault="00D55B9F" w:rsidP="00D55B9F">
      <w:pPr>
        <w:rPr>
          <w:rFonts w:ascii="Aptos" w:hAnsi="Aptos"/>
        </w:rPr>
      </w:pPr>
      <w:r>
        <w:rPr>
          <w:rFonts w:ascii="Aptos" w:hAnsi="Aptos"/>
        </w:rPr>
        <w:t>(3) Ponudnik</w:t>
      </w:r>
      <w:r w:rsidRPr="6CD26215">
        <w:rPr>
          <w:rFonts w:ascii="Aptos" w:hAnsi="Aptos"/>
        </w:rPr>
        <w:t xml:space="preserve"> </w:t>
      </w:r>
      <w:r>
        <w:rPr>
          <w:rFonts w:ascii="Aptos" w:hAnsi="Aptos"/>
        </w:rPr>
        <w:t xml:space="preserve">mora </w:t>
      </w:r>
      <w:r w:rsidRPr="00714F90">
        <w:rPr>
          <w:rFonts w:ascii="Aptos" w:hAnsi="Aptos"/>
        </w:rPr>
        <w:t xml:space="preserve">zagotoviti </w:t>
      </w:r>
      <w:r>
        <w:rPr>
          <w:rFonts w:ascii="Aptos" w:hAnsi="Aptos"/>
        </w:rPr>
        <w:t xml:space="preserve">za vse programske </w:t>
      </w:r>
      <w:r w:rsidR="00826111">
        <w:rPr>
          <w:rFonts w:ascii="Aptos" w:hAnsi="Aptos"/>
        </w:rPr>
        <w:t>opreme</w:t>
      </w:r>
      <w:r>
        <w:rPr>
          <w:rFonts w:ascii="Aptos" w:hAnsi="Aptos"/>
        </w:rPr>
        <w:t xml:space="preserve"> tudi </w:t>
      </w:r>
      <w:r w:rsidRPr="00714F90">
        <w:rPr>
          <w:rFonts w:ascii="Aptos" w:hAnsi="Aptos"/>
        </w:rPr>
        <w:t xml:space="preserve">uporabniška </w:t>
      </w:r>
      <w:r>
        <w:rPr>
          <w:rFonts w:ascii="Aptos" w:hAnsi="Aptos"/>
        </w:rPr>
        <w:t xml:space="preserve">ter namestitvena </w:t>
      </w:r>
      <w:r w:rsidRPr="00714F90">
        <w:rPr>
          <w:rFonts w:ascii="Aptos" w:hAnsi="Aptos"/>
        </w:rPr>
        <w:t>navodila v slovenskem ali angleškem jeziku</w:t>
      </w:r>
      <w:r>
        <w:rPr>
          <w:rFonts w:ascii="Aptos" w:hAnsi="Aptos"/>
        </w:rPr>
        <w:t>. Navodila morajo ustrezati</w:t>
      </w:r>
      <w:r w:rsidRPr="00714F90">
        <w:rPr>
          <w:rFonts w:ascii="Aptos" w:hAnsi="Aptos"/>
        </w:rPr>
        <w:t xml:space="preserve"> tip</w:t>
      </w:r>
      <w:r>
        <w:rPr>
          <w:rFonts w:ascii="Aptos" w:hAnsi="Aptos"/>
        </w:rPr>
        <w:t>u</w:t>
      </w:r>
      <w:r w:rsidRPr="00714F90">
        <w:rPr>
          <w:rFonts w:ascii="Aptos" w:hAnsi="Aptos"/>
        </w:rPr>
        <w:t>/verzij</w:t>
      </w:r>
      <w:r>
        <w:rPr>
          <w:rFonts w:ascii="Aptos" w:hAnsi="Aptos"/>
        </w:rPr>
        <w:t>i</w:t>
      </w:r>
      <w:r w:rsidRPr="00714F90">
        <w:rPr>
          <w:rFonts w:ascii="Aptos" w:hAnsi="Aptos"/>
        </w:rPr>
        <w:t xml:space="preserve"> ponujene aplikacije</w:t>
      </w:r>
      <w:r>
        <w:rPr>
          <w:rFonts w:ascii="Aptos" w:hAnsi="Aptos"/>
        </w:rPr>
        <w:t xml:space="preserve"> in</w:t>
      </w:r>
      <w:r w:rsidRPr="00714F90">
        <w:rPr>
          <w:rFonts w:ascii="Aptos" w:hAnsi="Aptos"/>
        </w:rPr>
        <w:t xml:space="preserve"> </w:t>
      </w:r>
      <w:r>
        <w:rPr>
          <w:rFonts w:ascii="Aptos" w:hAnsi="Aptos"/>
        </w:rPr>
        <w:t xml:space="preserve">morajo biti dostopna </w:t>
      </w:r>
      <w:r w:rsidRPr="00714F90">
        <w:rPr>
          <w:rFonts w:ascii="Aptos" w:hAnsi="Aptos"/>
        </w:rPr>
        <w:t>v elektronski obliki</w:t>
      </w:r>
      <w:r>
        <w:rPr>
          <w:rFonts w:ascii="Aptos" w:hAnsi="Aptos"/>
        </w:rPr>
        <w:t xml:space="preserve"> (pdf, html ali podobni formati)</w:t>
      </w:r>
      <w:r w:rsidRPr="00714F90">
        <w:rPr>
          <w:rFonts w:ascii="Aptos" w:hAnsi="Aptos"/>
        </w:rPr>
        <w:t>.</w:t>
      </w:r>
    </w:p>
    <w:p w14:paraId="2C31E34A" w14:textId="77777777" w:rsidR="00D55B9F" w:rsidRDefault="00D55B9F" w:rsidP="00D55B9F">
      <w:pPr>
        <w:rPr>
          <w:rFonts w:ascii="Aptos" w:hAnsi="Aptos"/>
        </w:rPr>
      </w:pPr>
    </w:p>
    <w:p w14:paraId="06DA8313" w14:textId="05504839" w:rsidR="00D55B9F" w:rsidRPr="002F1295" w:rsidRDefault="00D55B9F" w:rsidP="00D55B9F">
      <w:pPr>
        <w:jc w:val="center"/>
      </w:pPr>
      <w:r>
        <w:rPr>
          <w:rFonts w:ascii="Aptos" w:eastAsia="Aptos" w:hAnsi="Aptos" w:cs="Aptos"/>
          <w:b/>
          <w:bCs/>
          <w:szCs w:val="20"/>
        </w:rPr>
        <w:t>KOSOVNI PREVZEM PROGRA</w:t>
      </w:r>
      <w:r w:rsidR="002C1C24">
        <w:rPr>
          <w:rFonts w:ascii="Aptos" w:eastAsia="Aptos" w:hAnsi="Aptos" w:cs="Aptos"/>
          <w:b/>
          <w:bCs/>
          <w:szCs w:val="20"/>
        </w:rPr>
        <w:t>M</w:t>
      </w:r>
      <w:r>
        <w:rPr>
          <w:rFonts w:ascii="Aptos" w:eastAsia="Aptos" w:hAnsi="Aptos" w:cs="Aptos"/>
          <w:b/>
          <w:bCs/>
          <w:szCs w:val="20"/>
        </w:rPr>
        <w:t>SKE OPREME</w:t>
      </w:r>
    </w:p>
    <w:p w14:paraId="07E320D6" w14:textId="37D2BB53" w:rsidR="00D55B9F" w:rsidRPr="002F1295" w:rsidRDefault="00D55B9F" w:rsidP="00D55B9F">
      <w:pPr>
        <w:jc w:val="center"/>
        <w:rPr>
          <w:rFonts w:ascii="Aptos" w:eastAsia="Aptos" w:hAnsi="Aptos" w:cs="Aptos"/>
          <w:b/>
          <w:bCs/>
          <w:szCs w:val="20"/>
        </w:rPr>
      </w:pPr>
      <w:r>
        <w:rPr>
          <w:rFonts w:ascii="Aptos" w:eastAsia="Aptos" w:hAnsi="Aptos" w:cs="Aptos"/>
          <w:b/>
          <w:bCs/>
          <w:szCs w:val="20"/>
        </w:rPr>
        <w:t>5</w:t>
      </w:r>
      <w:r w:rsidRPr="002F1295">
        <w:rPr>
          <w:rFonts w:ascii="Aptos" w:eastAsia="Aptos" w:hAnsi="Aptos" w:cs="Aptos"/>
          <w:b/>
          <w:bCs/>
          <w:szCs w:val="20"/>
        </w:rPr>
        <w:t>. člen</w:t>
      </w:r>
    </w:p>
    <w:p w14:paraId="2F6F564F" w14:textId="77777777" w:rsidR="00D55B9F" w:rsidRDefault="00D55B9F" w:rsidP="00D55B9F">
      <w:pPr>
        <w:rPr>
          <w:rFonts w:ascii="Aptos" w:eastAsia="Aptos" w:hAnsi="Aptos" w:cs="Aptos"/>
          <w:szCs w:val="20"/>
        </w:rPr>
      </w:pPr>
    </w:p>
    <w:p w14:paraId="5D4EE0C0" w14:textId="16771AFC" w:rsidR="00D55B9F" w:rsidRPr="00015E5C" w:rsidRDefault="00D55B9F" w:rsidP="00D55B9F">
      <w:pPr>
        <w:rPr>
          <w:rFonts w:ascii="Aptos" w:eastAsia="Aptos" w:hAnsi="Aptos" w:cs="Aptos"/>
          <w:szCs w:val="20"/>
        </w:rPr>
      </w:pPr>
      <w:r>
        <w:rPr>
          <w:rFonts w:ascii="Aptos" w:eastAsia="Aptos" w:hAnsi="Aptos" w:cs="Aptos"/>
          <w:szCs w:val="20"/>
        </w:rPr>
        <w:t xml:space="preserve">(1) </w:t>
      </w:r>
      <w:r w:rsidRPr="00015E5C">
        <w:rPr>
          <w:rFonts w:ascii="Aptos" w:eastAsia="Aptos" w:hAnsi="Aptos" w:cs="Aptos"/>
          <w:szCs w:val="20"/>
        </w:rPr>
        <w:t>Kosovni prevzem programske opreme bo opravil naročnik s primopredajnim zapisnikom ob uspešnem prenosu namestitvenih datotek programsk</w:t>
      </w:r>
      <w:r w:rsidR="00826111">
        <w:rPr>
          <w:rFonts w:ascii="Aptos" w:eastAsia="Aptos" w:hAnsi="Aptos" w:cs="Aptos"/>
          <w:szCs w:val="20"/>
        </w:rPr>
        <w:t xml:space="preserve">e opreme </w:t>
      </w:r>
      <w:r w:rsidRPr="00015E5C">
        <w:rPr>
          <w:rFonts w:ascii="Aptos" w:eastAsia="Aptos" w:hAnsi="Aptos" w:cs="Aptos"/>
          <w:szCs w:val="20"/>
        </w:rPr>
        <w:t>preko enega od možnih dostopov, ki ga zagotovi ponudnik. S poročilom o kosovnem prevzemom naročnik ugotavlja celovitost dobavljene programske opreme.</w:t>
      </w:r>
    </w:p>
    <w:p w14:paraId="36110D9A" w14:textId="77777777" w:rsidR="00D55B9F" w:rsidRDefault="00D55B9F" w:rsidP="00D55B9F">
      <w:pPr>
        <w:rPr>
          <w:rFonts w:ascii="Aptos" w:eastAsia="Aptos" w:hAnsi="Aptos" w:cs="Aptos"/>
          <w:szCs w:val="20"/>
        </w:rPr>
      </w:pPr>
    </w:p>
    <w:p w14:paraId="47439D58" w14:textId="3A389319" w:rsidR="00D55B9F" w:rsidRPr="00E032A3" w:rsidRDefault="00D55B9F" w:rsidP="00D55B9F">
      <w:pPr>
        <w:rPr>
          <w:rFonts w:ascii="Aptos" w:eastAsia="Aptos" w:hAnsi="Aptos" w:cs="Aptos"/>
          <w:szCs w:val="20"/>
        </w:rPr>
      </w:pPr>
      <w:r>
        <w:rPr>
          <w:rFonts w:ascii="Aptos" w:eastAsia="Aptos" w:hAnsi="Aptos" w:cs="Aptos"/>
          <w:szCs w:val="20"/>
        </w:rPr>
        <w:t xml:space="preserve">(2) </w:t>
      </w:r>
      <w:r w:rsidRPr="00E032A3">
        <w:rPr>
          <w:rFonts w:ascii="Aptos" w:eastAsia="Aptos" w:hAnsi="Aptos" w:cs="Aptos"/>
          <w:szCs w:val="20"/>
        </w:rPr>
        <w:t xml:space="preserve">Naročnik z začetnim kosovnim prevzemom preveri ali je vsa programska oprema dobavljena skladno s pogodbo (količino, tipi, serijskimi številkami, ustrezno specificiranim garancijskim obdobjem). </w:t>
      </w:r>
    </w:p>
    <w:p w14:paraId="07F80EFD" w14:textId="77777777" w:rsidR="00D55B9F" w:rsidRPr="00E032A3" w:rsidRDefault="00D55B9F" w:rsidP="00D55B9F">
      <w:pPr>
        <w:rPr>
          <w:rFonts w:ascii="Aptos" w:eastAsia="Aptos" w:hAnsi="Aptos" w:cs="Aptos"/>
          <w:szCs w:val="20"/>
        </w:rPr>
      </w:pPr>
    </w:p>
    <w:p w14:paraId="5263C777" w14:textId="276FF595" w:rsidR="00D55B9F" w:rsidRPr="00E032A3" w:rsidRDefault="00D55B9F" w:rsidP="00D55B9F">
      <w:pPr>
        <w:rPr>
          <w:rFonts w:ascii="Aptos" w:eastAsia="Aptos" w:hAnsi="Aptos" w:cs="Aptos"/>
          <w:szCs w:val="20"/>
        </w:rPr>
      </w:pPr>
      <w:r>
        <w:rPr>
          <w:rFonts w:ascii="Aptos" w:eastAsia="Aptos" w:hAnsi="Aptos" w:cs="Aptos"/>
          <w:szCs w:val="20"/>
        </w:rPr>
        <w:t>(3) Naročnik prav tako p</w:t>
      </w:r>
      <w:r w:rsidRPr="00E032A3">
        <w:rPr>
          <w:rFonts w:ascii="Aptos" w:eastAsia="Aptos" w:hAnsi="Aptos" w:cs="Aptos"/>
          <w:szCs w:val="20"/>
        </w:rPr>
        <w:t>reveri tudi aktiviranost in delovanje podpornega uporabniškega portala ponudnika.</w:t>
      </w:r>
      <w:r>
        <w:rPr>
          <w:rFonts w:ascii="Aptos" w:eastAsia="Aptos" w:hAnsi="Aptos" w:cs="Aptos"/>
          <w:szCs w:val="20"/>
        </w:rPr>
        <w:t xml:space="preserve"> </w:t>
      </w:r>
    </w:p>
    <w:p w14:paraId="48C20AE0" w14:textId="77777777" w:rsidR="00D55B9F" w:rsidRPr="00015E5C" w:rsidRDefault="00D55B9F" w:rsidP="00D55B9F">
      <w:pPr>
        <w:rPr>
          <w:rFonts w:ascii="Aptos" w:eastAsia="Aptos" w:hAnsi="Aptos" w:cs="Aptos"/>
          <w:szCs w:val="20"/>
        </w:rPr>
      </w:pPr>
    </w:p>
    <w:p w14:paraId="57280E69" w14:textId="1A16B8BF" w:rsidR="00D55B9F" w:rsidRPr="00015E5C" w:rsidRDefault="00D55B9F" w:rsidP="00D55B9F">
      <w:pPr>
        <w:rPr>
          <w:rFonts w:ascii="Aptos" w:eastAsia="Aptos" w:hAnsi="Aptos" w:cs="Aptos"/>
          <w:szCs w:val="20"/>
        </w:rPr>
      </w:pPr>
      <w:r>
        <w:rPr>
          <w:rFonts w:ascii="Aptos" w:eastAsia="Aptos" w:hAnsi="Aptos" w:cs="Aptos"/>
          <w:szCs w:val="20"/>
        </w:rPr>
        <w:t xml:space="preserve">(5) </w:t>
      </w:r>
      <w:r w:rsidRPr="00015E5C">
        <w:rPr>
          <w:rFonts w:ascii="Aptos" w:eastAsia="Aptos" w:hAnsi="Aptos" w:cs="Aptos"/>
          <w:szCs w:val="20"/>
        </w:rPr>
        <w:t xml:space="preserve">Kosovni prevzem programske opreme </w:t>
      </w:r>
      <w:r>
        <w:rPr>
          <w:rFonts w:ascii="Aptos" w:eastAsia="Aptos" w:hAnsi="Aptos" w:cs="Aptos"/>
          <w:szCs w:val="20"/>
        </w:rPr>
        <w:t>bo naročnik opravil</w:t>
      </w:r>
      <w:r w:rsidRPr="00015E5C">
        <w:rPr>
          <w:rFonts w:ascii="Aptos" w:eastAsia="Aptos" w:hAnsi="Aptos" w:cs="Aptos"/>
          <w:szCs w:val="20"/>
        </w:rPr>
        <w:t xml:space="preserve"> najkasneje v petih (5) delovnih dneh po pisnem obvestilu o dobavi skrbniku pogodbe naročnika.</w:t>
      </w:r>
    </w:p>
    <w:p w14:paraId="36BDC696" w14:textId="77777777" w:rsidR="00D55B9F" w:rsidRPr="00015E5C" w:rsidRDefault="00D55B9F" w:rsidP="00D55B9F">
      <w:pPr>
        <w:rPr>
          <w:rFonts w:ascii="Aptos" w:eastAsia="Aptos" w:hAnsi="Aptos" w:cs="Aptos"/>
          <w:szCs w:val="20"/>
        </w:rPr>
      </w:pPr>
    </w:p>
    <w:p w14:paraId="2978264F" w14:textId="77777777" w:rsidR="00D55B9F" w:rsidRPr="00015E5C" w:rsidRDefault="00D55B9F" w:rsidP="00D55B9F">
      <w:pPr>
        <w:rPr>
          <w:rFonts w:ascii="Aptos" w:eastAsia="Aptos" w:hAnsi="Aptos" w:cs="Aptos"/>
          <w:szCs w:val="20"/>
        </w:rPr>
      </w:pPr>
      <w:r>
        <w:rPr>
          <w:rFonts w:ascii="Aptos" w:eastAsia="Aptos" w:hAnsi="Aptos" w:cs="Aptos"/>
          <w:szCs w:val="20"/>
        </w:rPr>
        <w:t xml:space="preserve">(6) </w:t>
      </w:r>
      <w:r w:rsidRPr="00015E5C">
        <w:rPr>
          <w:rFonts w:ascii="Aptos" w:eastAsia="Aptos" w:hAnsi="Aptos" w:cs="Aptos"/>
          <w:szCs w:val="20"/>
        </w:rPr>
        <w:t xml:space="preserve">Vse morebitne nepravilnosti, ugotovljene pri kosovnem prevzemu, morajo biti odpravljene s strani ponudnika v roku desetih (10) delovnih dni. </w:t>
      </w:r>
    </w:p>
    <w:p w14:paraId="016278EC" w14:textId="77777777" w:rsidR="00D55B9F" w:rsidRPr="008737D1" w:rsidRDefault="00D55B9F" w:rsidP="00D55B9F">
      <w:pPr>
        <w:rPr>
          <w:rFonts w:ascii="Aptos" w:eastAsia="Aptos" w:hAnsi="Aptos" w:cs="Aptos"/>
          <w:szCs w:val="20"/>
        </w:rPr>
      </w:pPr>
    </w:p>
    <w:p w14:paraId="39C5AF81" w14:textId="14095871" w:rsidR="00D55B9F" w:rsidRPr="008737D1" w:rsidRDefault="00D55B9F" w:rsidP="00D55B9F">
      <w:pPr>
        <w:rPr>
          <w:rFonts w:ascii="Aptos" w:eastAsia="Aptos" w:hAnsi="Aptos" w:cs="Aptos"/>
          <w:szCs w:val="20"/>
        </w:rPr>
      </w:pPr>
      <w:r w:rsidRPr="008737D1">
        <w:rPr>
          <w:rFonts w:ascii="Aptos" w:eastAsia="Aptos" w:hAnsi="Aptos" w:cs="Aptos"/>
          <w:szCs w:val="20"/>
        </w:rPr>
        <w:t>(</w:t>
      </w:r>
      <w:r>
        <w:rPr>
          <w:rFonts w:ascii="Aptos" w:eastAsia="Aptos" w:hAnsi="Aptos" w:cs="Aptos"/>
          <w:szCs w:val="20"/>
        </w:rPr>
        <w:t>7</w:t>
      </w:r>
      <w:r w:rsidRPr="008737D1">
        <w:rPr>
          <w:rFonts w:ascii="Aptos" w:eastAsia="Aptos" w:hAnsi="Aptos" w:cs="Aptos"/>
          <w:szCs w:val="20"/>
        </w:rPr>
        <w:t xml:space="preserve">) Naročnik bo pri kosovnem prevzemu </w:t>
      </w:r>
      <w:r>
        <w:rPr>
          <w:rFonts w:ascii="Aptos" w:eastAsia="Aptos" w:hAnsi="Aptos" w:cs="Aptos"/>
          <w:szCs w:val="20"/>
        </w:rPr>
        <w:t>programske opreme</w:t>
      </w:r>
      <w:r w:rsidRPr="008737D1">
        <w:rPr>
          <w:rFonts w:ascii="Aptos" w:eastAsia="Aptos" w:hAnsi="Aptos" w:cs="Aptos"/>
          <w:szCs w:val="20"/>
        </w:rPr>
        <w:t xml:space="preserve">, na podlagi priloženih dobavnic in drugih spremljajočih listin ter fizične kontrole prejete </w:t>
      </w:r>
      <w:r>
        <w:rPr>
          <w:rFonts w:ascii="Aptos" w:eastAsia="Aptos" w:hAnsi="Aptos" w:cs="Aptos"/>
          <w:szCs w:val="20"/>
        </w:rPr>
        <w:t xml:space="preserve">programske </w:t>
      </w:r>
      <w:r w:rsidRPr="008737D1">
        <w:rPr>
          <w:rFonts w:ascii="Aptos" w:eastAsia="Aptos" w:hAnsi="Aptos" w:cs="Aptos"/>
          <w:szCs w:val="20"/>
        </w:rPr>
        <w:t xml:space="preserve">opreme, preveril ali je dobavljena vsa ponujena oz. naročena </w:t>
      </w:r>
      <w:r>
        <w:rPr>
          <w:rFonts w:ascii="Aptos" w:eastAsia="Aptos" w:hAnsi="Aptos" w:cs="Aptos"/>
          <w:szCs w:val="20"/>
        </w:rPr>
        <w:t xml:space="preserve">programska </w:t>
      </w:r>
      <w:r w:rsidRPr="008737D1">
        <w:rPr>
          <w:rFonts w:ascii="Aptos" w:eastAsia="Aptos" w:hAnsi="Aptos" w:cs="Aptos"/>
          <w:szCs w:val="20"/>
        </w:rPr>
        <w:t>oprema.</w:t>
      </w:r>
    </w:p>
    <w:p w14:paraId="6FEAC36D" w14:textId="77777777" w:rsidR="00D55B9F" w:rsidRPr="008737D1" w:rsidRDefault="00D55B9F" w:rsidP="00D55B9F">
      <w:pPr>
        <w:rPr>
          <w:rFonts w:ascii="Aptos" w:eastAsia="Aptos" w:hAnsi="Aptos" w:cs="Aptos"/>
          <w:szCs w:val="20"/>
        </w:rPr>
      </w:pPr>
    </w:p>
    <w:p w14:paraId="1C58108E" w14:textId="77777777" w:rsidR="00D55B9F" w:rsidRDefault="00D55B9F" w:rsidP="00D55B9F">
      <w:pPr>
        <w:rPr>
          <w:rFonts w:ascii="Aptos" w:eastAsia="Aptos" w:hAnsi="Aptos" w:cs="Aptos"/>
          <w:szCs w:val="20"/>
        </w:rPr>
      </w:pPr>
      <w:r w:rsidRPr="008737D1">
        <w:rPr>
          <w:rFonts w:ascii="Aptos" w:eastAsia="Aptos" w:hAnsi="Aptos" w:cs="Aptos"/>
          <w:szCs w:val="20"/>
        </w:rPr>
        <w:t>(</w:t>
      </w:r>
      <w:r>
        <w:rPr>
          <w:rFonts w:ascii="Aptos" w:eastAsia="Aptos" w:hAnsi="Aptos" w:cs="Aptos"/>
          <w:szCs w:val="20"/>
        </w:rPr>
        <w:t>8</w:t>
      </w:r>
      <w:r w:rsidRPr="008737D1">
        <w:rPr>
          <w:rFonts w:ascii="Aptos" w:eastAsia="Aptos" w:hAnsi="Aptos" w:cs="Aptos"/>
          <w:szCs w:val="20"/>
        </w:rPr>
        <w:t xml:space="preserve">) Blago, za katero se bo ugotovilo, da kakorkoli odstopa od zahtev v dokumentaciji v zvezi z oddajo javnega naročila ali ponudbeni dokumentaciji, ali ni skladno z določili v tehničnih specifikacijah, bo zavrnjeno, zaradi česar </w:t>
      </w:r>
      <w:r>
        <w:rPr>
          <w:rFonts w:ascii="Aptos" w:eastAsia="Aptos" w:hAnsi="Aptos" w:cs="Aptos"/>
          <w:szCs w:val="20"/>
        </w:rPr>
        <w:t>bo ponudnik</w:t>
      </w:r>
      <w:r w:rsidRPr="008737D1">
        <w:rPr>
          <w:rFonts w:ascii="Aptos" w:eastAsia="Aptos" w:hAnsi="Aptos" w:cs="Aptos"/>
          <w:szCs w:val="20"/>
        </w:rPr>
        <w:t xml:space="preserve"> prišel v zamudo. Enako velja, če bo neskladnost ugotovljena za katerikoli dokument, ki bi moral biti blagu priložen. Zavrnitev bo označena na prevzemnem zapisniku.</w:t>
      </w:r>
    </w:p>
    <w:p w14:paraId="620F7A7A" w14:textId="77777777" w:rsidR="00D55B9F" w:rsidRDefault="00D55B9F" w:rsidP="00D55B9F">
      <w:pPr>
        <w:rPr>
          <w:rFonts w:ascii="Aptos" w:hAnsi="Aptos"/>
        </w:rPr>
      </w:pPr>
    </w:p>
    <w:p w14:paraId="16BCE816" w14:textId="23E0D99A" w:rsidR="00D55B9F" w:rsidRPr="002F1295" w:rsidRDefault="00D55B9F" w:rsidP="00D55B9F">
      <w:pPr>
        <w:jc w:val="center"/>
      </w:pPr>
      <w:r>
        <w:rPr>
          <w:rFonts w:ascii="Aptos" w:eastAsia="Aptos" w:hAnsi="Aptos" w:cs="Aptos"/>
          <w:b/>
          <w:bCs/>
          <w:szCs w:val="20"/>
        </w:rPr>
        <w:t>KONČNI PREVZEM PROGRAMSKE OPREME</w:t>
      </w:r>
    </w:p>
    <w:p w14:paraId="682061FE" w14:textId="055E5CD3" w:rsidR="00D55B9F" w:rsidRPr="002F1295" w:rsidRDefault="00D55B9F" w:rsidP="00D55B9F">
      <w:pPr>
        <w:jc w:val="center"/>
        <w:rPr>
          <w:rFonts w:ascii="Aptos" w:eastAsia="Aptos" w:hAnsi="Aptos" w:cs="Aptos"/>
          <w:b/>
          <w:bCs/>
          <w:szCs w:val="20"/>
        </w:rPr>
      </w:pPr>
      <w:r>
        <w:rPr>
          <w:rFonts w:ascii="Aptos" w:eastAsia="Aptos" w:hAnsi="Aptos" w:cs="Aptos"/>
          <w:b/>
          <w:bCs/>
          <w:szCs w:val="20"/>
        </w:rPr>
        <w:t>6</w:t>
      </w:r>
      <w:r w:rsidRPr="002F1295">
        <w:rPr>
          <w:rFonts w:ascii="Aptos" w:eastAsia="Aptos" w:hAnsi="Aptos" w:cs="Aptos"/>
          <w:b/>
          <w:bCs/>
          <w:szCs w:val="20"/>
        </w:rPr>
        <w:t>. člen</w:t>
      </w:r>
    </w:p>
    <w:p w14:paraId="3D5C2A7C" w14:textId="77777777" w:rsidR="00D55B9F" w:rsidRDefault="00D55B9F" w:rsidP="00D55B9F">
      <w:pPr>
        <w:rPr>
          <w:rFonts w:ascii="Aptos" w:eastAsia="Aptos" w:hAnsi="Aptos" w:cs="Aptos"/>
          <w:szCs w:val="20"/>
        </w:rPr>
      </w:pPr>
    </w:p>
    <w:p w14:paraId="13D6AF64" w14:textId="11213E58" w:rsidR="00D55B9F" w:rsidRDefault="00D55B9F" w:rsidP="00D55B9F">
      <w:pPr>
        <w:rPr>
          <w:rFonts w:ascii="Aptos" w:hAnsi="Aptos"/>
        </w:rPr>
      </w:pPr>
      <w:r>
        <w:rPr>
          <w:rFonts w:ascii="Aptos" w:hAnsi="Aptos"/>
        </w:rPr>
        <w:t xml:space="preserve">(1) Končni prevzem programske opreme </w:t>
      </w:r>
      <w:r w:rsidRPr="278744D2">
        <w:rPr>
          <w:rFonts w:ascii="Aptos" w:hAnsi="Aptos"/>
        </w:rPr>
        <w:t xml:space="preserve">bo opravil naročnik </w:t>
      </w:r>
      <w:r w:rsidRPr="278CE688">
        <w:rPr>
          <w:rFonts w:ascii="Aptos" w:hAnsi="Aptos"/>
        </w:rPr>
        <w:t xml:space="preserve">z zapisnikom </w:t>
      </w:r>
      <w:r>
        <w:rPr>
          <w:rFonts w:ascii="Aptos" w:hAnsi="Aptos"/>
        </w:rPr>
        <w:t>končnega</w:t>
      </w:r>
      <w:r w:rsidRPr="278CE688">
        <w:rPr>
          <w:rFonts w:ascii="Aptos" w:hAnsi="Aptos"/>
        </w:rPr>
        <w:t xml:space="preserve"> prevzema</w:t>
      </w:r>
      <w:r>
        <w:rPr>
          <w:rFonts w:ascii="Aptos" w:hAnsi="Aptos"/>
        </w:rPr>
        <w:t xml:space="preserve"> najkasneje v roku 10 delovnih dni po uspešno opravljenem kosovnem prevzemu programske opreme. </w:t>
      </w:r>
    </w:p>
    <w:p w14:paraId="2E1348BA" w14:textId="77777777" w:rsidR="00D55B9F" w:rsidRPr="00714F90" w:rsidRDefault="00D55B9F" w:rsidP="00D55B9F">
      <w:pPr>
        <w:rPr>
          <w:rFonts w:ascii="Aptos" w:hAnsi="Aptos"/>
        </w:rPr>
      </w:pPr>
    </w:p>
    <w:p w14:paraId="34D9C04B" w14:textId="50DEA4F2" w:rsidR="00D55B9F" w:rsidRDefault="00D55B9F" w:rsidP="00D55B9F">
      <w:pPr>
        <w:rPr>
          <w:rFonts w:ascii="Aptos" w:hAnsi="Aptos"/>
        </w:rPr>
      </w:pPr>
      <w:r>
        <w:rPr>
          <w:rFonts w:ascii="Aptos" w:hAnsi="Aptos"/>
        </w:rPr>
        <w:t xml:space="preserve">(2) </w:t>
      </w:r>
      <w:r w:rsidRPr="00714F90">
        <w:rPr>
          <w:rFonts w:ascii="Aptos" w:hAnsi="Aptos"/>
        </w:rPr>
        <w:t xml:space="preserve">Vse morebitne nepravilnosti, ugotovljene pri </w:t>
      </w:r>
      <w:r>
        <w:rPr>
          <w:rFonts w:ascii="Aptos" w:hAnsi="Aptos"/>
        </w:rPr>
        <w:t>končnem</w:t>
      </w:r>
      <w:r w:rsidRPr="00714F90">
        <w:rPr>
          <w:rFonts w:ascii="Aptos" w:hAnsi="Aptos"/>
        </w:rPr>
        <w:t xml:space="preserve"> prevzemu</w:t>
      </w:r>
      <w:r>
        <w:rPr>
          <w:rFonts w:ascii="Aptos" w:hAnsi="Aptos"/>
        </w:rPr>
        <w:t xml:space="preserve"> programske opreme</w:t>
      </w:r>
      <w:r w:rsidRPr="00714F90">
        <w:rPr>
          <w:rFonts w:ascii="Aptos" w:hAnsi="Aptos"/>
        </w:rPr>
        <w:t>, morajo biti odpravljene s strani ponudnika v roku deset</w:t>
      </w:r>
      <w:r>
        <w:rPr>
          <w:rFonts w:ascii="Aptos" w:hAnsi="Aptos"/>
        </w:rPr>
        <w:t>ih</w:t>
      </w:r>
      <w:r w:rsidRPr="00714F90">
        <w:rPr>
          <w:rFonts w:ascii="Aptos" w:hAnsi="Aptos"/>
        </w:rPr>
        <w:t xml:space="preserve"> (10) delovnih dni. </w:t>
      </w:r>
    </w:p>
    <w:p w14:paraId="12BA9938" w14:textId="77777777" w:rsidR="00D55B9F" w:rsidRPr="002F1295" w:rsidRDefault="00D55B9F" w:rsidP="004919BD">
      <w:pPr>
        <w:rPr>
          <w:rFonts w:ascii="Aptos" w:eastAsia="Aptos" w:hAnsi="Aptos" w:cs="Aptos"/>
          <w:szCs w:val="20"/>
        </w:rPr>
      </w:pPr>
    </w:p>
    <w:p w14:paraId="4468A981" w14:textId="42D1ED89" w:rsidR="004919BD" w:rsidRPr="002F1295" w:rsidRDefault="008737D1" w:rsidP="004919BD">
      <w:pPr>
        <w:jc w:val="center"/>
      </w:pPr>
      <w:r>
        <w:rPr>
          <w:rFonts w:ascii="Aptos" w:eastAsia="Aptos" w:hAnsi="Aptos" w:cs="Aptos"/>
          <w:b/>
          <w:bCs/>
          <w:szCs w:val="20"/>
        </w:rPr>
        <w:t>DOBAVA</w:t>
      </w:r>
      <w:r w:rsidR="00E032A3">
        <w:rPr>
          <w:rFonts w:ascii="Aptos" w:eastAsia="Aptos" w:hAnsi="Aptos" w:cs="Aptos"/>
          <w:b/>
          <w:bCs/>
          <w:szCs w:val="20"/>
        </w:rPr>
        <w:t xml:space="preserve"> STROJNE OPREME</w:t>
      </w:r>
    </w:p>
    <w:p w14:paraId="7E3B8649" w14:textId="00BC0495" w:rsidR="004919BD" w:rsidRPr="002F1295" w:rsidRDefault="00D55B9F" w:rsidP="004919BD">
      <w:pPr>
        <w:jc w:val="center"/>
        <w:rPr>
          <w:rFonts w:ascii="Aptos" w:eastAsia="Aptos" w:hAnsi="Aptos" w:cs="Aptos"/>
          <w:b/>
          <w:bCs/>
          <w:szCs w:val="20"/>
        </w:rPr>
      </w:pPr>
      <w:r>
        <w:rPr>
          <w:rFonts w:ascii="Aptos" w:eastAsia="Aptos" w:hAnsi="Aptos" w:cs="Aptos"/>
          <w:b/>
          <w:bCs/>
          <w:szCs w:val="20"/>
        </w:rPr>
        <w:t>7</w:t>
      </w:r>
      <w:r w:rsidR="004919BD" w:rsidRPr="002F1295">
        <w:rPr>
          <w:rFonts w:ascii="Aptos" w:eastAsia="Aptos" w:hAnsi="Aptos" w:cs="Aptos"/>
          <w:b/>
          <w:bCs/>
          <w:szCs w:val="20"/>
        </w:rPr>
        <w:t>. člen</w:t>
      </w:r>
    </w:p>
    <w:p w14:paraId="4C9BA936" w14:textId="77777777" w:rsidR="004919BD" w:rsidRPr="002F1295" w:rsidRDefault="004919BD" w:rsidP="004919BD">
      <w:pPr>
        <w:rPr>
          <w:rFonts w:ascii="Aptos" w:eastAsia="Aptos" w:hAnsi="Aptos" w:cs="Aptos"/>
          <w:szCs w:val="20"/>
        </w:rPr>
      </w:pPr>
    </w:p>
    <w:p w14:paraId="75D157A8" w14:textId="4C1DA171" w:rsidR="00E032A3" w:rsidRPr="00006652" w:rsidRDefault="008737D1" w:rsidP="00E032A3">
      <w:pPr>
        <w:rPr>
          <w:rFonts w:ascii="Aptos" w:hAnsi="Aptos"/>
        </w:rPr>
      </w:pPr>
      <w:bookmarkStart w:id="197" w:name="_Hlk520099503"/>
      <w:bookmarkStart w:id="198" w:name="_Hlk528058197"/>
      <w:r w:rsidRPr="008737D1">
        <w:rPr>
          <w:rFonts w:ascii="Aptos" w:eastAsia="Aptos" w:hAnsi="Aptos" w:cs="Aptos"/>
          <w:szCs w:val="20"/>
        </w:rPr>
        <w:t xml:space="preserve">(1) </w:t>
      </w:r>
      <w:r w:rsidR="00006652" w:rsidRPr="00006652">
        <w:rPr>
          <w:rFonts w:ascii="Aptos" w:hAnsi="Aptos"/>
        </w:rPr>
        <w:t>Ponudnik mora dobaviti novo strojno opremo z vsemi pripadajočimi elementi in napajalnimi kabli za ležečo montažo v sistemsko omaro, najkasneje do 31. 1. 2026.</w:t>
      </w:r>
    </w:p>
    <w:p w14:paraId="7B1CC3E2" w14:textId="77777777" w:rsidR="00E032A3" w:rsidRPr="00E032A3" w:rsidRDefault="00E032A3" w:rsidP="00E032A3">
      <w:pPr>
        <w:rPr>
          <w:rFonts w:ascii="Aptos" w:eastAsia="Aptos" w:hAnsi="Aptos" w:cs="Aptos"/>
          <w:szCs w:val="20"/>
        </w:rPr>
      </w:pPr>
    </w:p>
    <w:p w14:paraId="5A25A7EC" w14:textId="292A84A2" w:rsidR="00E032A3" w:rsidRPr="008737D1" w:rsidRDefault="00E032A3" w:rsidP="00E032A3">
      <w:pPr>
        <w:rPr>
          <w:rFonts w:ascii="Aptos" w:eastAsia="Aptos" w:hAnsi="Aptos" w:cs="Aptos"/>
          <w:szCs w:val="20"/>
        </w:rPr>
      </w:pPr>
      <w:r>
        <w:rPr>
          <w:rFonts w:ascii="Aptos" w:eastAsia="Aptos" w:hAnsi="Aptos" w:cs="Aptos"/>
          <w:szCs w:val="20"/>
        </w:rPr>
        <w:t xml:space="preserve">(2) </w:t>
      </w:r>
      <w:r w:rsidRPr="008737D1">
        <w:rPr>
          <w:rFonts w:ascii="Aptos" w:eastAsia="Aptos" w:hAnsi="Aptos" w:cs="Aptos"/>
          <w:szCs w:val="20"/>
        </w:rPr>
        <w:t xml:space="preserve">Ponudnik mora dostaviti </w:t>
      </w:r>
      <w:r>
        <w:rPr>
          <w:rFonts w:ascii="Aptos" w:eastAsia="Aptos" w:hAnsi="Aptos" w:cs="Aptos"/>
          <w:szCs w:val="20"/>
        </w:rPr>
        <w:t>strojno</w:t>
      </w:r>
      <w:r w:rsidRPr="008737D1">
        <w:rPr>
          <w:rFonts w:ascii="Aptos" w:eastAsia="Aptos" w:hAnsi="Aptos" w:cs="Aptos"/>
          <w:szCs w:val="20"/>
        </w:rPr>
        <w:t xml:space="preserve"> opremo v celotnem obsegu na naslov naročnika: Radiotelevizija Slovenija, Javni zavod, </w:t>
      </w:r>
      <w:r>
        <w:rPr>
          <w:rFonts w:ascii="Aptos" w:eastAsia="Aptos" w:hAnsi="Aptos" w:cs="Aptos"/>
          <w:bCs/>
          <w:szCs w:val="20"/>
        </w:rPr>
        <w:t>Čufarjeva 6 – Skladišče, 1000 Ljubljana.</w:t>
      </w:r>
    </w:p>
    <w:p w14:paraId="5BD1642F" w14:textId="71A7E891" w:rsidR="00E032A3" w:rsidRDefault="00E032A3" w:rsidP="00E032A3">
      <w:pPr>
        <w:rPr>
          <w:rFonts w:ascii="Aptos" w:eastAsia="Aptos" w:hAnsi="Aptos" w:cs="Aptos"/>
          <w:szCs w:val="20"/>
        </w:rPr>
      </w:pPr>
    </w:p>
    <w:p w14:paraId="11D79EF9" w14:textId="77777777" w:rsidR="00015E5C" w:rsidRPr="008737D1" w:rsidRDefault="00015E5C" w:rsidP="00015E5C">
      <w:pPr>
        <w:rPr>
          <w:rFonts w:ascii="Aptos" w:eastAsia="Aptos" w:hAnsi="Aptos" w:cs="Aptos"/>
          <w:szCs w:val="20"/>
        </w:rPr>
      </w:pPr>
      <w:r w:rsidRPr="008737D1">
        <w:rPr>
          <w:rFonts w:ascii="Aptos" w:eastAsia="Aptos" w:hAnsi="Aptos" w:cs="Aptos"/>
          <w:szCs w:val="20"/>
        </w:rPr>
        <w:t>(3) O točnem terminu dostave se ponudnik in naročnik dogovorita naknadno. Ponudnik mora naročnika obvestiti o terminu dostave vsaj 5 delovnih dni pred predvideno dostavo.</w:t>
      </w:r>
    </w:p>
    <w:p w14:paraId="17FA6956" w14:textId="77777777" w:rsidR="00015E5C" w:rsidRPr="008737D1" w:rsidRDefault="00015E5C" w:rsidP="00015E5C">
      <w:pPr>
        <w:rPr>
          <w:rFonts w:ascii="Aptos" w:eastAsia="Aptos" w:hAnsi="Aptos" w:cs="Aptos"/>
          <w:szCs w:val="20"/>
        </w:rPr>
      </w:pPr>
    </w:p>
    <w:p w14:paraId="7CA7C887" w14:textId="77777777" w:rsidR="00015E5C" w:rsidRPr="008737D1" w:rsidRDefault="00015E5C" w:rsidP="00015E5C">
      <w:pPr>
        <w:rPr>
          <w:rFonts w:ascii="Aptos" w:eastAsia="Aptos" w:hAnsi="Aptos" w:cs="Aptos"/>
          <w:szCs w:val="20"/>
        </w:rPr>
      </w:pPr>
      <w:r w:rsidRPr="008737D1">
        <w:rPr>
          <w:rFonts w:ascii="Aptos" w:eastAsia="Aptos" w:hAnsi="Aptos" w:cs="Aptos"/>
          <w:szCs w:val="20"/>
        </w:rPr>
        <w:t>(4) Ponudnik mora hkrati z blagom ob prevzemu naročniku izročiti še:</w:t>
      </w:r>
    </w:p>
    <w:p w14:paraId="4BC4DD67" w14:textId="77777777" w:rsidR="00015E5C" w:rsidRPr="008737D1" w:rsidRDefault="00015E5C" w:rsidP="00015E5C">
      <w:pPr>
        <w:rPr>
          <w:rFonts w:ascii="Aptos" w:eastAsia="Aptos" w:hAnsi="Aptos" w:cs="Aptos"/>
          <w:szCs w:val="20"/>
        </w:rPr>
      </w:pPr>
      <w:r w:rsidRPr="008737D1">
        <w:rPr>
          <w:rFonts w:ascii="Aptos" w:eastAsia="Aptos" w:hAnsi="Aptos" w:cs="Aptos"/>
          <w:szCs w:val="20"/>
        </w:rPr>
        <w:lastRenderedPageBreak/>
        <w:t>-</w:t>
      </w:r>
      <w:r w:rsidRPr="008737D1">
        <w:rPr>
          <w:rFonts w:ascii="Aptos" w:eastAsia="Aptos" w:hAnsi="Aptos" w:cs="Aptos"/>
          <w:szCs w:val="20"/>
        </w:rPr>
        <w:tab/>
        <w:t>pravilno izpolnjeno dobavnico,</w:t>
      </w:r>
    </w:p>
    <w:p w14:paraId="5A6E83B8" w14:textId="77777777" w:rsidR="00015E5C" w:rsidRPr="008737D1" w:rsidRDefault="00015E5C" w:rsidP="00015E5C">
      <w:pPr>
        <w:rPr>
          <w:rFonts w:ascii="Aptos" w:eastAsia="Aptos" w:hAnsi="Aptos" w:cs="Aptos"/>
          <w:szCs w:val="20"/>
        </w:rPr>
      </w:pPr>
      <w:r w:rsidRPr="008737D1">
        <w:rPr>
          <w:rFonts w:ascii="Aptos" w:eastAsia="Aptos" w:hAnsi="Aptos" w:cs="Aptos"/>
          <w:szCs w:val="20"/>
        </w:rPr>
        <w:t>-</w:t>
      </w:r>
      <w:r w:rsidRPr="008737D1">
        <w:rPr>
          <w:rFonts w:ascii="Aptos" w:eastAsia="Aptos" w:hAnsi="Aptos" w:cs="Aptos"/>
          <w:szCs w:val="20"/>
        </w:rPr>
        <w:tab/>
        <w:t>podpisane in potrjene garancijske liste (za tehnično blago),</w:t>
      </w:r>
    </w:p>
    <w:p w14:paraId="5CC018BC" w14:textId="77777777" w:rsidR="00015E5C" w:rsidRPr="008737D1" w:rsidRDefault="00015E5C" w:rsidP="00015E5C">
      <w:pPr>
        <w:rPr>
          <w:rFonts w:ascii="Aptos" w:eastAsia="Aptos" w:hAnsi="Aptos" w:cs="Aptos"/>
          <w:szCs w:val="20"/>
        </w:rPr>
      </w:pPr>
      <w:r w:rsidRPr="008737D1">
        <w:rPr>
          <w:rFonts w:ascii="Aptos" w:eastAsia="Aptos" w:hAnsi="Aptos" w:cs="Aptos"/>
          <w:szCs w:val="20"/>
        </w:rPr>
        <w:t>-</w:t>
      </w:r>
      <w:r w:rsidRPr="008737D1">
        <w:rPr>
          <w:rFonts w:ascii="Aptos" w:eastAsia="Aptos" w:hAnsi="Aptos" w:cs="Aptos"/>
          <w:szCs w:val="20"/>
        </w:rPr>
        <w:tab/>
        <w:t>tehnično dokumentacijo in navodila za uporabo,</w:t>
      </w:r>
    </w:p>
    <w:p w14:paraId="5081DDE8" w14:textId="77777777" w:rsidR="00015E5C" w:rsidRPr="008737D1" w:rsidRDefault="00015E5C" w:rsidP="00015E5C">
      <w:pPr>
        <w:rPr>
          <w:rFonts w:ascii="Aptos" w:eastAsia="Aptos" w:hAnsi="Aptos" w:cs="Aptos"/>
          <w:szCs w:val="20"/>
        </w:rPr>
      </w:pPr>
      <w:r w:rsidRPr="008737D1">
        <w:rPr>
          <w:rFonts w:ascii="Aptos" w:eastAsia="Aptos" w:hAnsi="Aptos" w:cs="Aptos"/>
          <w:szCs w:val="20"/>
        </w:rPr>
        <w:t>-</w:t>
      </w:r>
      <w:r w:rsidRPr="008737D1">
        <w:rPr>
          <w:rFonts w:ascii="Aptos" w:eastAsia="Aptos" w:hAnsi="Aptos" w:cs="Aptos"/>
          <w:szCs w:val="20"/>
        </w:rPr>
        <w:tab/>
        <w:t>druge dokumente, kot je opredeljeno v tehničnih specifikacijah.</w:t>
      </w:r>
    </w:p>
    <w:p w14:paraId="212ADF8E" w14:textId="77777777" w:rsidR="00015E5C" w:rsidRPr="008737D1" w:rsidRDefault="00015E5C" w:rsidP="00015E5C">
      <w:pPr>
        <w:rPr>
          <w:rFonts w:ascii="Aptos" w:eastAsia="Aptos" w:hAnsi="Aptos" w:cs="Aptos"/>
          <w:szCs w:val="20"/>
        </w:rPr>
      </w:pPr>
    </w:p>
    <w:p w14:paraId="04CF0F00" w14:textId="77777777" w:rsidR="00015E5C" w:rsidRPr="008737D1" w:rsidRDefault="00015E5C" w:rsidP="00015E5C">
      <w:pPr>
        <w:rPr>
          <w:rFonts w:ascii="Aptos" w:eastAsia="Aptos" w:hAnsi="Aptos" w:cs="Aptos"/>
          <w:szCs w:val="20"/>
        </w:rPr>
      </w:pPr>
      <w:r w:rsidRPr="008737D1">
        <w:rPr>
          <w:rFonts w:ascii="Aptos" w:eastAsia="Aptos" w:hAnsi="Aptos" w:cs="Aptos"/>
          <w:szCs w:val="20"/>
        </w:rPr>
        <w:t xml:space="preserve">Navodila za uporabo morajo biti v slovenskem ali angleškem jeziku. V slovenskem oziroma angleškem jeziku morajo biti tudi vse oznake opreme, nalepke z navodili za upravljanje. </w:t>
      </w:r>
    </w:p>
    <w:p w14:paraId="167F2042" w14:textId="77777777" w:rsidR="00015E5C" w:rsidRPr="008737D1" w:rsidRDefault="00015E5C" w:rsidP="00015E5C">
      <w:pPr>
        <w:rPr>
          <w:rFonts w:ascii="Aptos" w:eastAsia="Aptos" w:hAnsi="Aptos" w:cs="Aptos"/>
          <w:szCs w:val="20"/>
          <w:u w:val="single"/>
        </w:rPr>
      </w:pPr>
    </w:p>
    <w:p w14:paraId="260552BA" w14:textId="77777777" w:rsidR="00015E5C" w:rsidRPr="008737D1" w:rsidRDefault="00015E5C" w:rsidP="00015E5C">
      <w:pPr>
        <w:rPr>
          <w:rFonts w:ascii="Aptos" w:eastAsia="Aptos" w:hAnsi="Aptos" w:cs="Aptos"/>
          <w:szCs w:val="20"/>
        </w:rPr>
      </w:pPr>
      <w:r w:rsidRPr="008737D1">
        <w:rPr>
          <w:rFonts w:ascii="Aptos" w:eastAsia="Aptos" w:hAnsi="Aptos" w:cs="Aptos"/>
          <w:szCs w:val="20"/>
        </w:rPr>
        <w:t xml:space="preserve">(5) Ponudnik bo izpolnil naročilo skladno s pogoji ponudbene dokumentacije, ki je sestavni del te pogodbe, v količini, kvaliteti in rokih. Ponudnik se zavezuje dobaviti neoporečne izdelke. </w:t>
      </w:r>
      <w:bookmarkStart w:id="199" w:name="_Hlk526418093"/>
      <w:r w:rsidRPr="008737D1">
        <w:rPr>
          <w:rFonts w:ascii="Aptos" w:eastAsia="Aptos" w:hAnsi="Aptos" w:cs="Aptos"/>
          <w:szCs w:val="20"/>
        </w:rPr>
        <w:t>V nasprotnem primeru bo naročnik unovčil garancijo za dobro izvedbo pogodbenih obveznosti.</w:t>
      </w:r>
    </w:p>
    <w:bookmarkEnd w:id="199"/>
    <w:p w14:paraId="35437FBD" w14:textId="77777777" w:rsidR="00015E5C" w:rsidRPr="008737D1" w:rsidRDefault="00015E5C" w:rsidP="00015E5C">
      <w:pPr>
        <w:rPr>
          <w:rFonts w:ascii="Aptos" w:eastAsia="Aptos" w:hAnsi="Aptos" w:cs="Aptos"/>
          <w:szCs w:val="20"/>
        </w:rPr>
      </w:pPr>
    </w:p>
    <w:p w14:paraId="79884B26" w14:textId="77777777" w:rsidR="00015E5C" w:rsidRPr="008737D1" w:rsidRDefault="00015E5C" w:rsidP="00015E5C">
      <w:pPr>
        <w:rPr>
          <w:rFonts w:ascii="Aptos" w:eastAsia="Aptos" w:hAnsi="Aptos" w:cs="Aptos"/>
          <w:szCs w:val="20"/>
        </w:rPr>
      </w:pPr>
      <w:r w:rsidRPr="008737D1">
        <w:rPr>
          <w:rFonts w:ascii="Aptos" w:eastAsia="Aptos" w:hAnsi="Aptos" w:cs="Aptos"/>
          <w:szCs w:val="20"/>
        </w:rPr>
        <w:t>(6) Če dobava ni izvršena v predvidenem roku po ponudnikovi krivdi, razen v primeru višje sile, je ponudnik dolžan plačati naročniku kazen v višini 1 odstotka vrednosti zadevne delne dobave,</w:t>
      </w:r>
      <w:r>
        <w:rPr>
          <w:rFonts w:ascii="Aptos" w:eastAsia="Aptos" w:hAnsi="Aptos" w:cs="Aptos"/>
          <w:szCs w:val="20"/>
        </w:rPr>
        <w:t xml:space="preserve"> </w:t>
      </w:r>
      <w:r w:rsidRPr="008737D1">
        <w:rPr>
          <w:rFonts w:ascii="Aptos" w:eastAsia="Aptos" w:hAnsi="Aptos" w:cs="Aptos"/>
          <w:szCs w:val="20"/>
        </w:rPr>
        <w:t>ki predstavlja funkcionalno enoto, za vsak zaključen teden, vendar ne več kot 5 odstotkov celotne pogodbene vrednosti.</w:t>
      </w:r>
    </w:p>
    <w:p w14:paraId="7CB7FAAB" w14:textId="77777777" w:rsidR="00015E5C" w:rsidRPr="008737D1" w:rsidRDefault="00015E5C" w:rsidP="00015E5C">
      <w:pPr>
        <w:rPr>
          <w:rFonts w:ascii="Aptos" w:eastAsia="Aptos" w:hAnsi="Aptos" w:cs="Aptos"/>
          <w:szCs w:val="20"/>
        </w:rPr>
      </w:pPr>
      <w:r w:rsidRPr="008737D1">
        <w:rPr>
          <w:rFonts w:ascii="Aptos" w:eastAsia="Aptos" w:hAnsi="Aptos" w:cs="Aptos"/>
          <w:szCs w:val="20"/>
        </w:rPr>
        <w:t xml:space="preserve"> </w:t>
      </w:r>
    </w:p>
    <w:p w14:paraId="5BBC8170" w14:textId="780E0FA5" w:rsidR="00D55B9F" w:rsidRDefault="00015E5C" w:rsidP="004919BD">
      <w:pPr>
        <w:rPr>
          <w:rFonts w:ascii="Aptos" w:eastAsia="Aptos" w:hAnsi="Aptos" w:cs="Aptos"/>
          <w:szCs w:val="20"/>
        </w:rPr>
      </w:pPr>
      <w:r w:rsidRPr="008737D1">
        <w:rPr>
          <w:rFonts w:ascii="Aptos" w:eastAsia="Aptos" w:hAnsi="Aptos" w:cs="Aptos"/>
          <w:szCs w:val="20"/>
        </w:rPr>
        <w:t>(7) Kazen začne teči peti dan po poteku roka za dobavo. Če dobava zaostaja po ponudnikovi krivdi za več kot 4 tedne, ima naročnik pravico, razen če uveljavlja kazenski zahtevek, da določi nov dobavni rok ali prekine pogodbo.</w:t>
      </w:r>
      <w:bookmarkEnd w:id="197"/>
      <w:bookmarkEnd w:id="198"/>
    </w:p>
    <w:p w14:paraId="6662F77B" w14:textId="77777777" w:rsidR="00040C41" w:rsidRPr="006873A1" w:rsidRDefault="00040C41" w:rsidP="004919BD">
      <w:pPr>
        <w:rPr>
          <w:rFonts w:ascii="Aptos" w:eastAsia="Aptos" w:hAnsi="Aptos" w:cs="Aptos"/>
          <w:sz w:val="6"/>
          <w:szCs w:val="6"/>
        </w:rPr>
      </w:pPr>
    </w:p>
    <w:p w14:paraId="1C82AD30" w14:textId="69BE9867" w:rsidR="008737D1" w:rsidRPr="002F1295" w:rsidRDefault="008737D1" w:rsidP="008737D1">
      <w:pPr>
        <w:jc w:val="center"/>
      </w:pPr>
      <w:r>
        <w:rPr>
          <w:rFonts w:ascii="Aptos" w:eastAsia="Aptos" w:hAnsi="Aptos" w:cs="Aptos"/>
          <w:b/>
          <w:bCs/>
          <w:szCs w:val="20"/>
        </w:rPr>
        <w:t xml:space="preserve">KOSOVNI PREVZEM </w:t>
      </w:r>
      <w:r w:rsidR="00015E5C">
        <w:rPr>
          <w:rFonts w:ascii="Aptos" w:eastAsia="Aptos" w:hAnsi="Aptos" w:cs="Aptos"/>
          <w:b/>
          <w:bCs/>
          <w:szCs w:val="20"/>
        </w:rPr>
        <w:t xml:space="preserve">STROJNE </w:t>
      </w:r>
      <w:r>
        <w:rPr>
          <w:rFonts w:ascii="Aptos" w:eastAsia="Aptos" w:hAnsi="Aptos" w:cs="Aptos"/>
          <w:b/>
          <w:bCs/>
          <w:szCs w:val="20"/>
        </w:rPr>
        <w:t>OPREME</w:t>
      </w:r>
    </w:p>
    <w:p w14:paraId="5C3ACA6D" w14:textId="24C618A3" w:rsidR="008737D1" w:rsidRPr="002F1295" w:rsidRDefault="00D55B9F" w:rsidP="008737D1">
      <w:pPr>
        <w:jc w:val="center"/>
        <w:rPr>
          <w:rFonts w:ascii="Aptos" w:eastAsia="Aptos" w:hAnsi="Aptos" w:cs="Aptos"/>
          <w:b/>
          <w:bCs/>
          <w:szCs w:val="20"/>
        </w:rPr>
      </w:pPr>
      <w:r>
        <w:rPr>
          <w:rFonts w:ascii="Aptos" w:eastAsia="Aptos" w:hAnsi="Aptos" w:cs="Aptos"/>
          <w:b/>
          <w:bCs/>
          <w:szCs w:val="20"/>
        </w:rPr>
        <w:t>8</w:t>
      </w:r>
      <w:r w:rsidR="008737D1" w:rsidRPr="002F1295">
        <w:rPr>
          <w:rFonts w:ascii="Aptos" w:eastAsia="Aptos" w:hAnsi="Aptos" w:cs="Aptos"/>
          <w:b/>
          <w:bCs/>
          <w:szCs w:val="20"/>
        </w:rPr>
        <w:t>. člen</w:t>
      </w:r>
    </w:p>
    <w:p w14:paraId="5C076034" w14:textId="77777777" w:rsidR="00015E5C" w:rsidRPr="00015E5C" w:rsidRDefault="00015E5C" w:rsidP="00015E5C">
      <w:pPr>
        <w:rPr>
          <w:rFonts w:ascii="Aptos" w:eastAsia="Aptos" w:hAnsi="Aptos" w:cs="Aptos"/>
          <w:szCs w:val="20"/>
        </w:rPr>
      </w:pPr>
      <w:bookmarkStart w:id="200" w:name="_Hlk528058670"/>
      <w:bookmarkStart w:id="201" w:name="_Hlk526418165"/>
    </w:p>
    <w:p w14:paraId="2E6B1854" w14:textId="3FFF419E" w:rsidR="00015E5C" w:rsidRPr="00015E5C" w:rsidRDefault="00015E5C" w:rsidP="00015E5C">
      <w:pPr>
        <w:rPr>
          <w:rFonts w:ascii="Aptos" w:eastAsia="Aptos" w:hAnsi="Aptos" w:cs="Aptos"/>
          <w:szCs w:val="20"/>
        </w:rPr>
      </w:pPr>
      <w:r>
        <w:rPr>
          <w:rFonts w:ascii="Aptos" w:eastAsia="Aptos" w:hAnsi="Aptos" w:cs="Aptos"/>
          <w:szCs w:val="20"/>
        </w:rPr>
        <w:t>(</w:t>
      </w:r>
      <w:r w:rsidR="00D55B9F">
        <w:rPr>
          <w:rFonts w:ascii="Aptos" w:eastAsia="Aptos" w:hAnsi="Aptos" w:cs="Aptos"/>
          <w:szCs w:val="20"/>
        </w:rPr>
        <w:t>1</w:t>
      </w:r>
      <w:r>
        <w:rPr>
          <w:rFonts w:ascii="Aptos" w:eastAsia="Aptos" w:hAnsi="Aptos" w:cs="Aptos"/>
          <w:szCs w:val="20"/>
        </w:rPr>
        <w:t xml:space="preserve">) </w:t>
      </w:r>
      <w:r w:rsidRPr="00015E5C">
        <w:rPr>
          <w:rFonts w:ascii="Aptos" w:eastAsia="Aptos" w:hAnsi="Aptos" w:cs="Aptos"/>
          <w:szCs w:val="20"/>
        </w:rPr>
        <w:t>Kosovni prevzem strojne opreme opravi naročnik s poročilom ob pregledu dostavljene opreme v skladišče naročnika.</w:t>
      </w:r>
    </w:p>
    <w:p w14:paraId="5D9108E2" w14:textId="77777777" w:rsidR="00015E5C" w:rsidRPr="00015E5C" w:rsidRDefault="00015E5C" w:rsidP="00015E5C">
      <w:pPr>
        <w:rPr>
          <w:rFonts w:ascii="Aptos" w:eastAsia="Aptos" w:hAnsi="Aptos" w:cs="Aptos"/>
          <w:szCs w:val="20"/>
        </w:rPr>
      </w:pPr>
    </w:p>
    <w:p w14:paraId="200EB30D" w14:textId="76BD00C5" w:rsidR="00015E5C" w:rsidRPr="00015E5C" w:rsidRDefault="00015E5C" w:rsidP="00015E5C">
      <w:pPr>
        <w:rPr>
          <w:rFonts w:ascii="Aptos" w:eastAsia="Aptos" w:hAnsi="Aptos" w:cs="Aptos"/>
          <w:szCs w:val="20"/>
        </w:rPr>
      </w:pPr>
      <w:r>
        <w:rPr>
          <w:rFonts w:ascii="Aptos" w:eastAsia="Aptos" w:hAnsi="Aptos" w:cs="Aptos"/>
          <w:szCs w:val="20"/>
        </w:rPr>
        <w:t xml:space="preserve">(5) </w:t>
      </w:r>
      <w:r w:rsidRPr="00015E5C">
        <w:rPr>
          <w:rFonts w:ascii="Aptos" w:eastAsia="Aptos" w:hAnsi="Aptos" w:cs="Aptos"/>
          <w:szCs w:val="20"/>
        </w:rPr>
        <w:t xml:space="preserve">Kosovni prevzem strojne opreme </w:t>
      </w:r>
      <w:r w:rsidR="00D55B9F">
        <w:rPr>
          <w:rFonts w:ascii="Aptos" w:eastAsia="Aptos" w:hAnsi="Aptos" w:cs="Aptos"/>
          <w:szCs w:val="20"/>
        </w:rPr>
        <w:t>bo naročnik opravil</w:t>
      </w:r>
      <w:r w:rsidRPr="00015E5C">
        <w:rPr>
          <w:rFonts w:ascii="Aptos" w:eastAsia="Aptos" w:hAnsi="Aptos" w:cs="Aptos"/>
          <w:szCs w:val="20"/>
        </w:rPr>
        <w:t xml:space="preserve"> najkasneje v petih (5) delovnih dneh po pisnem obvestilu o dobavi skrbniku pogodbe naročnika.</w:t>
      </w:r>
    </w:p>
    <w:p w14:paraId="6EF7B13E" w14:textId="77777777" w:rsidR="00015E5C" w:rsidRPr="00015E5C" w:rsidRDefault="00015E5C" w:rsidP="00015E5C">
      <w:pPr>
        <w:rPr>
          <w:rFonts w:ascii="Aptos" w:eastAsia="Aptos" w:hAnsi="Aptos" w:cs="Aptos"/>
          <w:szCs w:val="20"/>
        </w:rPr>
      </w:pPr>
    </w:p>
    <w:p w14:paraId="2F578838" w14:textId="6A8E4D6D" w:rsidR="00015E5C" w:rsidRPr="00015E5C" w:rsidRDefault="00015E5C" w:rsidP="00015E5C">
      <w:pPr>
        <w:rPr>
          <w:rFonts w:ascii="Aptos" w:eastAsia="Aptos" w:hAnsi="Aptos" w:cs="Aptos"/>
          <w:szCs w:val="20"/>
        </w:rPr>
      </w:pPr>
      <w:r>
        <w:rPr>
          <w:rFonts w:ascii="Aptos" w:eastAsia="Aptos" w:hAnsi="Aptos" w:cs="Aptos"/>
          <w:szCs w:val="20"/>
        </w:rPr>
        <w:t xml:space="preserve">(6) </w:t>
      </w:r>
      <w:r w:rsidRPr="00015E5C">
        <w:rPr>
          <w:rFonts w:ascii="Aptos" w:eastAsia="Aptos" w:hAnsi="Aptos" w:cs="Aptos"/>
          <w:szCs w:val="20"/>
        </w:rPr>
        <w:t xml:space="preserve">Vse morebitne nepravilnosti, ugotovljene pri kosovnem prevzemu, morajo biti odpravljene s strani ponudnika v roku desetih (10) delovnih dni. </w:t>
      </w:r>
    </w:p>
    <w:p w14:paraId="0F2EE2B5" w14:textId="77777777" w:rsidR="008737D1" w:rsidRPr="008737D1" w:rsidRDefault="008737D1" w:rsidP="008737D1">
      <w:pPr>
        <w:rPr>
          <w:rFonts w:ascii="Aptos" w:eastAsia="Aptos" w:hAnsi="Aptos" w:cs="Aptos"/>
          <w:szCs w:val="20"/>
        </w:rPr>
      </w:pPr>
    </w:p>
    <w:p w14:paraId="14BBEE6E" w14:textId="0B2BD562" w:rsidR="008737D1" w:rsidRPr="008737D1" w:rsidRDefault="008737D1" w:rsidP="008737D1">
      <w:pPr>
        <w:rPr>
          <w:rFonts w:ascii="Aptos" w:eastAsia="Aptos" w:hAnsi="Aptos" w:cs="Aptos"/>
          <w:szCs w:val="20"/>
        </w:rPr>
      </w:pPr>
      <w:r w:rsidRPr="008737D1">
        <w:rPr>
          <w:rFonts w:ascii="Aptos" w:eastAsia="Aptos" w:hAnsi="Aptos" w:cs="Aptos"/>
          <w:szCs w:val="20"/>
        </w:rPr>
        <w:t>(</w:t>
      </w:r>
      <w:r w:rsidR="00015E5C">
        <w:rPr>
          <w:rFonts w:ascii="Aptos" w:eastAsia="Aptos" w:hAnsi="Aptos" w:cs="Aptos"/>
          <w:szCs w:val="20"/>
        </w:rPr>
        <w:t>7</w:t>
      </w:r>
      <w:r w:rsidRPr="008737D1">
        <w:rPr>
          <w:rFonts w:ascii="Aptos" w:eastAsia="Aptos" w:hAnsi="Aptos" w:cs="Aptos"/>
          <w:szCs w:val="20"/>
        </w:rPr>
        <w:t xml:space="preserve">) Naročnik bo pri kosovnem prevzemu </w:t>
      </w:r>
      <w:r>
        <w:rPr>
          <w:rFonts w:ascii="Aptos" w:eastAsia="Aptos" w:hAnsi="Aptos" w:cs="Aptos"/>
          <w:szCs w:val="20"/>
        </w:rPr>
        <w:t>strojne opreme</w:t>
      </w:r>
      <w:r w:rsidRPr="008737D1">
        <w:rPr>
          <w:rFonts w:ascii="Aptos" w:eastAsia="Aptos" w:hAnsi="Aptos" w:cs="Aptos"/>
          <w:szCs w:val="20"/>
        </w:rPr>
        <w:t xml:space="preserve">, na podlagi priloženih dobavnic in drugih spremljajočih listin ter fizične kontrole prejete </w:t>
      </w:r>
      <w:r>
        <w:rPr>
          <w:rFonts w:ascii="Aptos" w:eastAsia="Aptos" w:hAnsi="Aptos" w:cs="Aptos"/>
          <w:szCs w:val="20"/>
        </w:rPr>
        <w:t xml:space="preserve">strojne </w:t>
      </w:r>
      <w:r w:rsidRPr="008737D1">
        <w:rPr>
          <w:rFonts w:ascii="Aptos" w:eastAsia="Aptos" w:hAnsi="Aptos" w:cs="Aptos"/>
          <w:szCs w:val="20"/>
        </w:rPr>
        <w:t xml:space="preserve">opreme, preveril ali je dobavljena vsa ponujena oz. naročena </w:t>
      </w:r>
      <w:r>
        <w:rPr>
          <w:rFonts w:ascii="Aptos" w:eastAsia="Aptos" w:hAnsi="Aptos" w:cs="Aptos"/>
          <w:szCs w:val="20"/>
        </w:rPr>
        <w:t>strojna</w:t>
      </w:r>
      <w:r w:rsidR="00D55B9F">
        <w:rPr>
          <w:rFonts w:ascii="Aptos" w:eastAsia="Aptos" w:hAnsi="Aptos" w:cs="Aptos"/>
          <w:szCs w:val="20"/>
        </w:rPr>
        <w:t xml:space="preserve"> oprema</w:t>
      </w:r>
      <w:r w:rsidRPr="008737D1">
        <w:rPr>
          <w:rFonts w:ascii="Aptos" w:eastAsia="Aptos" w:hAnsi="Aptos" w:cs="Aptos"/>
          <w:szCs w:val="20"/>
        </w:rPr>
        <w:t>.</w:t>
      </w:r>
    </w:p>
    <w:p w14:paraId="08B6C00A" w14:textId="77777777" w:rsidR="008737D1" w:rsidRPr="008737D1" w:rsidRDefault="008737D1" w:rsidP="008737D1">
      <w:pPr>
        <w:rPr>
          <w:rFonts w:ascii="Aptos" w:eastAsia="Aptos" w:hAnsi="Aptos" w:cs="Aptos"/>
          <w:szCs w:val="20"/>
        </w:rPr>
      </w:pPr>
    </w:p>
    <w:p w14:paraId="65F1FD72" w14:textId="324066C5" w:rsidR="008737D1" w:rsidRDefault="008737D1" w:rsidP="008737D1">
      <w:pPr>
        <w:rPr>
          <w:rFonts w:ascii="Aptos" w:eastAsia="Aptos" w:hAnsi="Aptos" w:cs="Aptos"/>
          <w:szCs w:val="20"/>
        </w:rPr>
      </w:pPr>
      <w:r w:rsidRPr="008737D1">
        <w:rPr>
          <w:rFonts w:ascii="Aptos" w:eastAsia="Aptos" w:hAnsi="Aptos" w:cs="Aptos"/>
          <w:szCs w:val="20"/>
        </w:rPr>
        <w:t>(</w:t>
      </w:r>
      <w:r w:rsidR="00015E5C">
        <w:rPr>
          <w:rFonts w:ascii="Aptos" w:eastAsia="Aptos" w:hAnsi="Aptos" w:cs="Aptos"/>
          <w:szCs w:val="20"/>
        </w:rPr>
        <w:t>8</w:t>
      </w:r>
      <w:r w:rsidRPr="008737D1">
        <w:rPr>
          <w:rFonts w:ascii="Aptos" w:eastAsia="Aptos" w:hAnsi="Aptos" w:cs="Aptos"/>
          <w:szCs w:val="20"/>
        </w:rPr>
        <w:t xml:space="preserve">) Blago, za katero se bo ugotovilo, da kakorkoli odstopa od zahtev v dokumentaciji v zvezi z oddajo javnega naročila ali ponudbeni dokumentaciji, ali ni skladno z določili v tehničnih specifikacijah, bo zavrnjeno, zaradi česar </w:t>
      </w:r>
      <w:r w:rsidR="00E138C2">
        <w:rPr>
          <w:rFonts w:ascii="Aptos" w:eastAsia="Aptos" w:hAnsi="Aptos" w:cs="Aptos"/>
          <w:szCs w:val="20"/>
        </w:rPr>
        <w:t>bo ponudnik</w:t>
      </w:r>
      <w:r w:rsidRPr="008737D1">
        <w:rPr>
          <w:rFonts w:ascii="Aptos" w:eastAsia="Aptos" w:hAnsi="Aptos" w:cs="Aptos"/>
          <w:szCs w:val="20"/>
        </w:rPr>
        <w:t xml:space="preserve"> prišel v zamudo. Enako velja, če bo neskladnost ugotovljena za katerikoli dokument, ki bi moral biti blagu priložen. Zavrnitev bo označena na prevzemnem zapisniku.</w:t>
      </w:r>
    </w:p>
    <w:p w14:paraId="4FC697DB" w14:textId="77777777" w:rsidR="008857B3" w:rsidRDefault="008857B3" w:rsidP="008857B3">
      <w:pPr>
        <w:jc w:val="center"/>
        <w:rPr>
          <w:rFonts w:ascii="Aptos" w:eastAsia="Aptos" w:hAnsi="Aptos" w:cs="Aptos"/>
          <w:b/>
          <w:bCs/>
          <w:szCs w:val="20"/>
        </w:rPr>
      </w:pPr>
    </w:p>
    <w:p w14:paraId="37A4E9E6" w14:textId="48803646" w:rsidR="008857B3" w:rsidRPr="002F1295" w:rsidRDefault="008857B3" w:rsidP="008857B3">
      <w:pPr>
        <w:jc w:val="center"/>
      </w:pPr>
      <w:r>
        <w:rPr>
          <w:rFonts w:ascii="Aptos" w:eastAsia="Aptos" w:hAnsi="Aptos" w:cs="Aptos"/>
          <w:b/>
          <w:bCs/>
          <w:szCs w:val="20"/>
        </w:rPr>
        <w:t>KONČNI PREVZEM STROJNE OPREME</w:t>
      </w:r>
    </w:p>
    <w:p w14:paraId="4CADEDB4" w14:textId="09187097" w:rsidR="008857B3" w:rsidRPr="002F1295" w:rsidRDefault="00D55B9F" w:rsidP="008857B3">
      <w:pPr>
        <w:jc w:val="center"/>
        <w:rPr>
          <w:rFonts w:ascii="Aptos" w:eastAsia="Aptos" w:hAnsi="Aptos" w:cs="Aptos"/>
          <w:b/>
          <w:bCs/>
          <w:szCs w:val="20"/>
        </w:rPr>
      </w:pPr>
      <w:r>
        <w:rPr>
          <w:rFonts w:ascii="Aptos" w:eastAsia="Aptos" w:hAnsi="Aptos" w:cs="Aptos"/>
          <w:b/>
          <w:bCs/>
          <w:szCs w:val="20"/>
        </w:rPr>
        <w:t>9</w:t>
      </w:r>
      <w:r w:rsidR="008857B3" w:rsidRPr="002F1295">
        <w:rPr>
          <w:rFonts w:ascii="Aptos" w:eastAsia="Aptos" w:hAnsi="Aptos" w:cs="Aptos"/>
          <w:b/>
          <w:bCs/>
          <w:szCs w:val="20"/>
        </w:rPr>
        <w:t>. člen</w:t>
      </w:r>
    </w:p>
    <w:p w14:paraId="46DFCAA6" w14:textId="77777777" w:rsidR="008857B3" w:rsidRDefault="008857B3" w:rsidP="008737D1">
      <w:pPr>
        <w:rPr>
          <w:rFonts w:ascii="Aptos" w:eastAsia="Aptos" w:hAnsi="Aptos" w:cs="Aptos"/>
          <w:szCs w:val="20"/>
        </w:rPr>
      </w:pPr>
    </w:p>
    <w:p w14:paraId="55F5337B" w14:textId="5954EF04" w:rsidR="008857B3" w:rsidRDefault="008857B3" w:rsidP="008857B3">
      <w:pPr>
        <w:rPr>
          <w:rFonts w:ascii="Aptos" w:hAnsi="Aptos"/>
        </w:rPr>
      </w:pPr>
      <w:r>
        <w:rPr>
          <w:rFonts w:ascii="Aptos" w:hAnsi="Aptos"/>
        </w:rPr>
        <w:t xml:space="preserve">(1) Končni prevzem strojne opreme </w:t>
      </w:r>
      <w:r w:rsidRPr="278744D2">
        <w:rPr>
          <w:rFonts w:ascii="Aptos" w:hAnsi="Aptos"/>
        </w:rPr>
        <w:t xml:space="preserve">bo opravil naročnik </w:t>
      </w:r>
      <w:r w:rsidRPr="278CE688">
        <w:rPr>
          <w:rFonts w:ascii="Aptos" w:hAnsi="Aptos"/>
        </w:rPr>
        <w:t xml:space="preserve">z zapisnikom </w:t>
      </w:r>
      <w:r>
        <w:rPr>
          <w:rFonts w:ascii="Aptos" w:hAnsi="Aptos"/>
        </w:rPr>
        <w:t>končnega</w:t>
      </w:r>
      <w:r w:rsidRPr="278CE688">
        <w:rPr>
          <w:rFonts w:ascii="Aptos" w:hAnsi="Aptos"/>
        </w:rPr>
        <w:t xml:space="preserve"> prevzema</w:t>
      </w:r>
      <w:r>
        <w:rPr>
          <w:rFonts w:ascii="Aptos" w:hAnsi="Aptos"/>
        </w:rPr>
        <w:t xml:space="preserve"> najkasneje v roku 10 delovnih dni po uspešno opravljenem kosovnem prevzemu strojne opreme. </w:t>
      </w:r>
    </w:p>
    <w:p w14:paraId="3AC4CA34" w14:textId="77777777" w:rsidR="008857B3" w:rsidRPr="00714F90" w:rsidRDefault="008857B3" w:rsidP="008857B3">
      <w:pPr>
        <w:rPr>
          <w:rFonts w:ascii="Aptos" w:hAnsi="Aptos"/>
        </w:rPr>
      </w:pPr>
    </w:p>
    <w:p w14:paraId="2A8E0289" w14:textId="371AB4BA" w:rsidR="008857B3" w:rsidRDefault="008857B3" w:rsidP="008857B3">
      <w:pPr>
        <w:rPr>
          <w:rFonts w:ascii="Aptos" w:hAnsi="Aptos"/>
        </w:rPr>
      </w:pPr>
      <w:r>
        <w:rPr>
          <w:rFonts w:ascii="Aptos" w:hAnsi="Aptos"/>
        </w:rPr>
        <w:t xml:space="preserve">(2) </w:t>
      </w:r>
      <w:r w:rsidRPr="00714F90">
        <w:rPr>
          <w:rFonts w:ascii="Aptos" w:hAnsi="Aptos"/>
        </w:rPr>
        <w:t xml:space="preserve">Vse morebitne nepravilnosti, ugotovljene pri </w:t>
      </w:r>
      <w:r>
        <w:rPr>
          <w:rFonts w:ascii="Aptos" w:hAnsi="Aptos"/>
        </w:rPr>
        <w:t>končnem</w:t>
      </w:r>
      <w:r w:rsidRPr="00714F90">
        <w:rPr>
          <w:rFonts w:ascii="Aptos" w:hAnsi="Aptos"/>
        </w:rPr>
        <w:t xml:space="preserve"> prevzemu</w:t>
      </w:r>
      <w:r>
        <w:rPr>
          <w:rFonts w:ascii="Aptos" w:hAnsi="Aptos"/>
        </w:rPr>
        <w:t xml:space="preserve"> strojne opreme</w:t>
      </w:r>
      <w:r w:rsidRPr="00714F90">
        <w:rPr>
          <w:rFonts w:ascii="Aptos" w:hAnsi="Aptos"/>
        </w:rPr>
        <w:t>, morajo biti odpravljene s strani ponudnika v roku deset</w:t>
      </w:r>
      <w:r>
        <w:rPr>
          <w:rFonts w:ascii="Aptos" w:hAnsi="Aptos"/>
        </w:rPr>
        <w:t>ih</w:t>
      </w:r>
      <w:r w:rsidRPr="00714F90">
        <w:rPr>
          <w:rFonts w:ascii="Aptos" w:hAnsi="Aptos"/>
        </w:rPr>
        <w:t xml:space="preserve"> (10) delovnih dni. </w:t>
      </w:r>
    </w:p>
    <w:p w14:paraId="366FB549" w14:textId="77777777" w:rsidR="00015E5C" w:rsidRDefault="00015E5C" w:rsidP="008737D1">
      <w:pPr>
        <w:rPr>
          <w:rFonts w:ascii="Aptos" w:eastAsia="Aptos" w:hAnsi="Aptos" w:cs="Aptos"/>
          <w:szCs w:val="20"/>
        </w:rPr>
      </w:pPr>
    </w:p>
    <w:p w14:paraId="502DB397" w14:textId="4F59F909" w:rsidR="00015E5C" w:rsidRPr="002F1295" w:rsidRDefault="00006652" w:rsidP="00015E5C">
      <w:pPr>
        <w:jc w:val="center"/>
      </w:pPr>
      <w:r>
        <w:rPr>
          <w:rFonts w:ascii="Aptos" w:eastAsia="Aptos" w:hAnsi="Aptos" w:cs="Aptos"/>
          <w:b/>
          <w:bCs/>
          <w:szCs w:val="20"/>
        </w:rPr>
        <w:t>NAMESTITEV</w:t>
      </w:r>
      <w:r w:rsidR="00015E5C">
        <w:rPr>
          <w:rFonts w:ascii="Aptos" w:eastAsia="Aptos" w:hAnsi="Aptos" w:cs="Aptos"/>
          <w:b/>
          <w:bCs/>
          <w:szCs w:val="20"/>
        </w:rPr>
        <w:t xml:space="preserve"> IN INTEGRACIJA PROGRAMSKE OPREME</w:t>
      </w:r>
    </w:p>
    <w:p w14:paraId="044F8F56" w14:textId="6C9D0BD2" w:rsidR="00015E5C" w:rsidRPr="002F1295" w:rsidRDefault="00D55B9F" w:rsidP="00015E5C">
      <w:pPr>
        <w:jc w:val="center"/>
        <w:rPr>
          <w:rFonts w:ascii="Aptos" w:eastAsia="Aptos" w:hAnsi="Aptos" w:cs="Aptos"/>
          <w:b/>
          <w:bCs/>
          <w:szCs w:val="20"/>
        </w:rPr>
      </w:pPr>
      <w:r>
        <w:rPr>
          <w:rFonts w:ascii="Aptos" w:eastAsia="Aptos" w:hAnsi="Aptos" w:cs="Aptos"/>
          <w:b/>
          <w:bCs/>
          <w:szCs w:val="20"/>
        </w:rPr>
        <w:t>10</w:t>
      </w:r>
      <w:r w:rsidR="00015E5C" w:rsidRPr="002F1295">
        <w:rPr>
          <w:rFonts w:ascii="Aptos" w:eastAsia="Aptos" w:hAnsi="Aptos" w:cs="Aptos"/>
          <w:b/>
          <w:bCs/>
          <w:szCs w:val="20"/>
        </w:rPr>
        <w:t>. člen</w:t>
      </w:r>
    </w:p>
    <w:p w14:paraId="4ED80467" w14:textId="77777777" w:rsidR="00015E5C" w:rsidRDefault="00015E5C" w:rsidP="008737D1">
      <w:pPr>
        <w:rPr>
          <w:rFonts w:ascii="Aptos" w:eastAsia="Aptos" w:hAnsi="Aptos" w:cs="Aptos"/>
          <w:szCs w:val="20"/>
        </w:rPr>
      </w:pPr>
    </w:p>
    <w:p w14:paraId="3492746E" w14:textId="7BF38CCF" w:rsidR="00015E5C" w:rsidRPr="00015E5C" w:rsidRDefault="00015E5C" w:rsidP="00015E5C">
      <w:pPr>
        <w:rPr>
          <w:rFonts w:ascii="Aptos" w:eastAsia="Aptos" w:hAnsi="Aptos" w:cs="Aptos"/>
          <w:szCs w:val="20"/>
        </w:rPr>
      </w:pPr>
      <w:r>
        <w:rPr>
          <w:rFonts w:ascii="Aptos" w:eastAsia="Aptos" w:hAnsi="Aptos" w:cs="Aptos"/>
          <w:szCs w:val="20"/>
        </w:rPr>
        <w:t xml:space="preserve">(1) </w:t>
      </w:r>
      <w:r w:rsidRPr="00015E5C">
        <w:rPr>
          <w:rFonts w:ascii="Aptos" w:eastAsia="Aptos" w:hAnsi="Aptos" w:cs="Aptos"/>
          <w:szCs w:val="20"/>
        </w:rPr>
        <w:t xml:space="preserve">Ponudnik bo po uspešnem kosovnem prevzemu strojne opreme nanjo namestil </w:t>
      </w:r>
      <w:r w:rsidR="00826111">
        <w:rPr>
          <w:rFonts w:ascii="Aptos" w:eastAsia="Aptos" w:hAnsi="Aptos" w:cs="Aptos"/>
          <w:szCs w:val="20"/>
        </w:rPr>
        <w:t>programsko opremo</w:t>
      </w:r>
      <w:r w:rsidRPr="00015E5C">
        <w:rPr>
          <w:rFonts w:ascii="Aptos" w:eastAsia="Aptos" w:hAnsi="Aptos" w:cs="Aptos"/>
          <w:szCs w:val="20"/>
        </w:rPr>
        <w:t xml:space="preserve"> na lokaciji naročnika. </w:t>
      </w:r>
    </w:p>
    <w:p w14:paraId="71896E42" w14:textId="77777777" w:rsidR="00015E5C" w:rsidRPr="00015E5C" w:rsidRDefault="00015E5C" w:rsidP="00015E5C">
      <w:pPr>
        <w:rPr>
          <w:rFonts w:ascii="Aptos" w:eastAsia="Aptos" w:hAnsi="Aptos" w:cs="Aptos"/>
          <w:szCs w:val="20"/>
        </w:rPr>
      </w:pPr>
    </w:p>
    <w:p w14:paraId="0448D4AC" w14:textId="4F53F714" w:rsidR="00015E5C" w:rsidRPr="00015E5C" w:rsidRDefault="00015E5C" w:rsidP="00015E5C">
      <w:pPr>
        <w:rPr>
          <w:rFonts w:ascii="Aptos" w:eastAsia="Aptos" w:hAnsi="Aptos" w:cs="Aptos"/>
          <w:szCs w:val="20"/>
        </w:rPr>
      </w:pPr>
      <w:r>
        <w:rPr>
          <w:rFonts w:ascii="Aptos" w:eastAsia="Aptos" w:hAnsi="Aptos" w:cs="Aptos"/>
          <w:szCs w:val="20"/>
        </w:rPr>
        <w:t>(2)</w:t>
      </w:r>
      <w:r w:rsidR="00DA61F8">
        <w:rPr>
          <w:rFonts w:ascii="Aptos" w:eastAsia="Aptos" w:hAnsi="Aptos" w:cs="Aptos"/>
          <w:szCs w:val="20"/>
        </w:rPr>
        <w:t xml:space="preserve"> </w:t>
      </w:r>
      <w:r w:rsidRPr="00015E5C">
        <w:rPr>
          <w:rFonts w:ascii="Aptos" w:eastAsia="Aptos" w:hAnsi="Aptos" w:cs="Aptos"/>
          <w:szCs w:val="20"/>
        </w:rPr>
        <w:t>Po dokončani namestitvi vse</w:t>
      </w:r>
      <w:r w:rsidR="00826111">
        <w:rPr>
          <w:rFonts w:ascii="Aptos" w:eastAsia="Aptos" w:hAnsi="Aptos" w:cs="Aptos"/>
          <w:szCs w:val="20"/>
        </w:rPr>
        <w:t xml:space="preserve"> programske opreme </w:t>
      </w:r>
      <w:r w:rsidRPr="00015E5C">
        <w:rPr>
          <w:rFonts w:ascii="Aptos" w:eastAsia="Aptos" w:hAnsi="Aptos" w:cs="Aptos"/>
          <w:szCs w:val="20"/>
        </w:rPr>
        <w:t xml:space="preserve">bosta </w:t>
      </w:r>
      <w:r>
        <w:rPr>
          <w:rFonts w:ascii="Aptos" w:eastAsia="Aptos" w:hAnsi="Aptos" w:cs="Aptos"/>
          <w:szCs w:val="20"/>
        </w:rPr>
        <w:t>ponudnik</w:t>
      </w:r>
      <w:r w:rsidRPr="00015E5C">
        <w:rPr>
          <w:rFonts w:ascii="Aptos" w:eastAsia="Aptos" w:hAnsi="Aptos" w:cs="Aptos"/>
          <w:szCs w:val="20"/>
        </w:rPr>
        <w:t xml:space="preserve"> </w:t>
      </w:r>
      <w:r>
        <w:rPr>
          <w:rFonts w:ascii="Aptos" w:eastAsia="Aptos" w:hAnsi="Aptos" w:cs="Aptos"/>
          <w:szCs w:val="20"/>
        </w:rPr>
        <w:t>in naročnik</w:t>
      </w:r>
      <w:r w:rsidRPr="00015E5C">
        <w:rPr>
          <w:rFonts w:ascii="Aptos" w:eastAsia="Aptos" w:hAnsi="Aptos" w:cs="Aptos"/>
          <w:szCs w:val="20"/>
        </w:rPr>
        <w:t xml:space="preserve"> pristopila k izvedbi integracije ter prilagoditvi nastavitev za dejanske produkcijske sisteme naročnika.</w:t>
      </w:r>
    </w:p>
    <w:p w14:paraId="31EE3CB8" w14:textId="77777777" w:rsidR="00015E5C" w:rsidRDefault="00015E5C" w:rsidP="00015E5C">
      <w:pPr>
        <w:rPr>
          <w:rFonts w:ascii="Aptos" w:eastAsia="Aptos" w:hAnsi="Aptos" w:cs="Aptos"/>
          <w:szCs w:val="20"/>
        </w:rPr>
      </w:pPr>
      <w:r>
        <w:rPr>
          <w:rFonts w:ascii="Aptos" w:eastAsia="Aptos" w:hAnsi="Aptos" w:cs="Aptos"/>
          <w:szCs w:val="20"/>
        </w:rPr>
        <w:lastRenderedPageBreak/>
        <w:t xml:space="preserve">(3) </w:t>
      </w:r>
      <w:r w:rsidRPr="00015E5C">
        <w:rPr>
          <w:rFonts w:ascii="Aptos" w:eastAsia="Aptos" w:hAnsi="Aptos" w:cs="Aptos"/>
          <w:szCs w:val="20"/>
        </w:rPr>
        <w:t>Ponudnik mora za opisane aktivnosti zagotoviti vsaj eno strokovno usposobljeno osebo, ki bo v pomoč pri instalaciji in integraciji programske in strojne opreme.</w:t>
      </w:r>
    </w:p>
    <w:p w14:paraId="52AA8995" w14:textId="77777777" w:rsidR="00015E5C" w:rsidRDefault="00015E5C" w:rsidP="00015E5C">
      <w:pPr>
        <w:rPr>
          <w:rFonts w:ascii="Aptos" w:eastAsia="Aptos" w:hAnsi="Aptos" w:cs="Aptos"/>
          <w:szCs w:val="20"/>
        </w:rPr>
      </w:pPr>
    </w:p>
    <w:p w14:paraId="79138560" w14:textId="40FF0479" w:rsidR="00015E5C" w:rsidRDefault="00015E5C" w:rsidP="00015E5C">
      <w:pPr>
        <w:rPr>
          <w:rFonts w:ascii="Aptos" w:eastAsia="Aptos" w:hAnsi="Aptos" w:cs="Aptos"/>
          <w:szCs w:val="20"/>
        </w:rPr>
      </w:pPr>
      <w:r>
        <w:rPr>
          <w:rFonts w:ascii="Aptos" w:eastAsia="Aptos" w:hAnsi="Aptos" w:cs="Aptos"/>
          <w:szCs w:val="20"/>
        </w:rPr>
        <w:t xml:space="preserve">(4) </w:t>
      </w:r>
      <w:r w:rsidRPr="00015E5C">
        <w:rPr>
          <w:rFonts w:ascii="Aptos" w:eastAsia="Aptos" w:hAnsi="Aptos" w:cs="Aptos"/>
          <w:szCs w:val="20"/>
        </w:rPr>
        <w:t>V kolikor naročnik ugotovi, da oseba, ki pomaga pri instalaciji in integraciji ni dovolj strokovno usposobljena ima pravico, da zahteva zamenjavo oz. dodatno ali drugo strokovno usposobljeno osebo.</w:t>
      </w:r>
    </w:p>
    <w:p w14:paraId="4E6DF4B0" w14:textId="77777777" w:rsidR="003C0D43" w:rsidRDefault="003C0D43" w:rsidP="00015E5C">
      <w:pPr>
        <w:rPr>
          <w:rFonts w:ascii="Aptos" w:eastAsia="Aptos" w:hAnsi="Aptos" w:cs="Aptos"/>
          <w:szCs w:val="20"/>
        </w:rPr>
      </w:pPr>
    </w:p>
    <w:p w14:paraId="198C7F21" w14:textId="041DF31A" w:rsidR="003C0D43" w:rsidRPr="003C0D43" w:rsidRDefault="003C0D43" w:rsidP="00015E5C">
      <w:pPr>
        <w:rPr>
          <w:rFonts w:ascii="Aptos" w:hAnsi="Aptos"/>
        </w:rPr>
      </w:pPr>
      <w:r>
        <w:rPr>
          <w:rFonts w:ascii="Aptos" w:eastAsia="Aptos" w:hAnsi="Aptos" w:cs="Aptos"/>
          <w:szCs w:val="20"/>
        </w:rPr>
        <w:t xml:space="preserve">(5) </w:t>
      </w:r>
      <w:r>
        <w:rPr>
          <w:rFonts w:ascii="Aptos" w:hAnsi="Aptos"/>
        </w:rPr>
        <w:t>Ponudnik mora dokončati celotno namestitev in integracijo programske opreme najkasneje do 15. 4. 2026.</w:t>
      </w:r>
    </w:p>
    <w:p w14:paraId="402709BD" w14:textId="77777777" w:rsidR="00015E5C" w:rsidRDefault="00015E5C" w:rsidP="00015E5C">
      <w:pPr>
        <w:rPr>
          <w:rFonts w:ascii="Aptos" w:eastAsia="Aptos" w:hAnsi="Aptos" w:cs="Aptos"/>
          <w:szCs w:val="20"/>
        </w:rPr>
      </w:pPr>
    </w:p>
    <w:p w14:paraId="34AD5E78" w14:textId="2BBAF9B5" w:rsidR="00015E5C" w:rsidRPr="002F1295" w:rsidRDefault="00015E5C" w:rsidP="00015E5C">
      <w:pPr>
        <w:jc w:val="center"/>
      </w:pPr>
      <w:r>
        <w:rPr>
          <w:rFonts w:ascii="Aptos" w:eastAsia="Aptos" w:hAnsi="Aptos" w:cs="Aptos"/>
          <w:b/>
          <w:bCs/>
          <w:szCs w:val="20"/>
        </w:rPr>
        <w:t>PREVZEM NAMESTITVE IN INTEGRACIJA</w:t>
      </w:r>
      <w:r w:rsidR="00D55B9F">
        <w:rPr>
          <w:rFonts w:ascii="Aptos" w:eastAsia="Aptos" w:hAnsi="Aptos" w:cs="Aptos"/>
          <w:b/>
          <w:bCs/>
          <w:szCs w:val="20"/>
        </w:rPr>
        <w:t xml:space="preserve"> V TEHNIČNE SISTEME NAROČNIKA</w:t>
      </w:r>
    </w:p>
    <w:p w14:paraId="7A0DEE04" w14:textId="6A961F6C" w:rsidR="00015E5C" w:rsidRPr="002F1295" w:rsidRDefault="00D55B9F" w:rsidP="00015E5C">
      <w:pPr>
        <w:jc w:val="center"/>
        <w:rPr>
          <w:rFonts w:ascii="Aptos" w:eastAsia="Aptos" w:hAnsi="Aptos" w:cs="Aptos"/>
          <w:b/>
          <w:bCs/>
          <w:szCs w:val="20"/>
        </w:rPr>
      </w:pPr>
      <w:r>
        <w:rPr>
          <w:rFonts w:ascii="Aptos" w:eastAsia="Aptos" w:hAnsi="Aptos" w:cs="Aptos"/>
          <w:b/>
          <w:bCs/>
          <w:szCs w:val="20"/>
        </w:rPr>
        <w:t>11</w:t>
      </w:r>
      <w:r w:rsidR="00015E5C" w:rsidRPr="002F1295">
        <w:rPr>
          <w:rFonts w:ascii="Aptos" w:eastAsia="Aptos" w:hAnsi="Aptos" w:cs="Aptos"/>
          <w:b/>
          <w:bCs/>
          <w:szCs w:val="20"/>
        </w:rPr>
        <w:t>. člen</w:t>
      </w:r>
    </w:p>
    <w:p w14:paraId="7DB2C119" w14:textId="77777777" w:rsidR="00015E5C" w:rsidRDefault="00015E5C" w:rsidP="008737D1">
      <w:pPr>
        <w:rPr>
          <w:rFonts w:ascii="Aptos" w:eastAsia="Aptos" w:hAnsi="Aptos" w:cs="Aptos"/>
          <w:szCs w:val="20"/>
        </w:rPr>
      </w:pPr>
    </w:p>
    <w:p w14:paraId="0F82C71E" w14:textId="08926275" w:rsidR="00015E5C" w:rsidRDefault="00015E5C" w:rsidP="00015E5C">
      <w:pPr>
        <w:rPr>
          <w:rFonts w:ascii="Aptos" w:hAnsi="Aptos"/>
        </w:rPr>
      </w:pPr>
      <w:r>
        <w:rPr>
          <w:rFonts w:ascii="Aptos" w:hAnsi="Aptos"/>
        </w:rPr>
        <w:t xml:space="preserve">(1) </w:t>
      </w:r>
      <w:r w:rsidRPr="0030118B">
        <w:rPr>
          <w:rFonts w:ascii="Aptos" w:hAnsi="Aptos"/>
        </w:rPr>
        <w:t>Prevzem namestitve in integracije</w:t>
      </w:r>
      <w:r>
        <w:rPr>
          <w:rFonts w:ascii="Aptos" w:hAnsi="Aptos"/>
        </w:rPr>
        <w:t xml:space="preserve"> </w:t>
      </w:r>
      <w:r w:rsidRPr="0030118B">
        <w:rPr>
          <w:rFonts w:ascii="Aptos" w:hAnsi="Aptos"/>
        </w:rPr>
        <w:t xml:space="preserve">nameščene opreme bo uspešno opravljen, ko bo naročnik ugotovil, da vsa dobavljena programska in strojna oprema delujeta v skladu s tehničnimi zahtevami. Ob </w:t>
      </w:r>
      <w:r>
        <w:rPr>
          <w:rFonts w:ascii="Aptos" w:hAnsi="Aptos"/>
        </w:rPr>
        <w:t xml:space="preserve">izvedbi prevzema mora ponudnik zagotoviti svojega </w:t>
      </w:r>
      <w:r w:rsidRPr="0030118B">
        <w:rPr>
          <w:rFonts w:ascii="Aptos" w:hAnsi="Aptos"/>
        </w:rPr>
        <w:t>predstavnik</w:t>
      </w:r>
      <w:r>
        <w:rPr>
          <w:rFonts w:ascii="Aptos" w:hAnsi="Aptos"/>
        </w:rPr>
        <w:t>a</w:t>
      </w:r>
      <w:r w:rsidRPr="0030118B">
        <w:rPr>
          <w:rFonts w:ascii="Aptos" w:hAnsi="Aptos"/>
        </w:rPr>
        <w:t>.</w:t>
      </w:r>
    </w:p>
    <w:p w14:paraId="271D90DB" w14:textId="77777777" w:rsidR="00015E5C" w:rsidRDefault="00015E5C" w:rsidP="00015E5C">
      <w:pPr>
        <w:rPr>
          <w:rFonts w:ascii="Aptos" w:hAnsi="Aptos"/>
        </w:rPr>
      </w:pPr>
    </w:p>
    <w:p w14:paraId="344AFBEC" w14:textId="4C6B3703" w:rsidR="00015E5C" w:rsidRPr="003D142E" w:rsidRDefault="00015E5C" w:rsidP="00015E5C">
      <w:pPr>
        <w:rPr>
          <w:rFonts w:ascii="Aptos" w:hAnsi="Aptos"/>
        </w:rPr>
      </w:pPr>
      <w:r>
        <w:rPr>
          <w:rFonts w:ascii="Aptos" w:hAnsi="Aptos"/>
        </w:rPr>
        <w:t xml:space="preserve">(2) </w:t>
      </w:r>
      <w:r w:rsidRPr="003D142E">
        <w:rPr>
          <w:rFonts w:ascii="Aptos" w:hAnsi="Aptos"/>
        </w:rPr>
        <w:t xml:space="preserve">Ponudnik na dobavljeno in nameščeno strojno opremo v okolju naročnika namesti ustrezne programske </w:t>
      </w:r>
      <w:r w:rsidR="00826111">
        <w:rPr>
          <w:rFonts w:ascii="Aptos" w:hAnsi="Aptos"/>
        </w:rPr>
        <w:t>opreme</w:t>
      </w:r>
      <w:r w:rsidRPr="003D142E">
        <w:rPr>
          <w:rFonts w:ascii="Aptos" w:hAnsi="Aptos"/>
        </w:rPr>
        <w:t xml:space="preserve"> ter jih skupaj s strokovnjakom naročnika konfigurira in integrira v skladu s tehničnimi zahtevami. Po zaključku vseh namestitev ter integracije </w:t>
      </w:r>
      <w:r w:rsidR="00E138C2" w:rsidRPr="267F17BF">
        <w:rPr>
          <w:rFonts w:ascii="Aptos" w:hAnsi="Aptos"/>
        </w:rPr>
        <w:t>ponudni</w:t>
      </w:r>
      <w:r w:rsidR="3730294F" w:rsidRPr="267F17BF">
        <w:rPr>
          <w:rFonts w:ascii="Aptos" w:hAnsi="Aptos"/>
        </w:rPr>
        <w:t>k</w:t>
      </w:r>
      <w:r w:rsidRPr="003D142E">
        <w:rPr>
          <w:rFonts w:ascii="Aptos" w:hAnsi="Aptos"/>
        </w:rPr>
        <w:t xml:space="preserve"> izdela primopredajni zapisnik.</w:t>
      </w:r>
    </w:p>
    <w:p w14:paraId="3BAF68D2" w14:textId="77777777" w:rsidR="00015E5C" w:rsidRDefault="00015E5C" w:rsidP="00015E5C">
      <w:pPr>
        <w:rPr>
          <w:rFonts w:ascii="Aptos" w:hAnsi="Aptos"/>
        </w:rPr>
      </w:pPr>
    </w:p>
    <w:p w14:paraId="53552332" w14:textId="56CEBD87" w:rsidR="00015E5C" w:rsidRDefault="00015E5C" w:rsidP="00015E5C">
      <w:pPr>
        <w:rPr>
          <w:rFonts w:ascii="Aptos" w:hAnsi="Aptos"/>
        </w:rPr>
      </w:pPr>
      <w:r>
        <w:rPr>
          <w:rFonts w:ascii="Aptos" w:hAnsi="Aptos"/>
        </w:rPr>
        <w:t xml:space="preserve">(3) </w:t>
      </w:r>
      <w:r w:rsidRPr="00714F90">
        <w:rPr>
          <w:rFonts w:ascii="Aptos" w:hAnsi="Aptos"/>
        </w:rPr>
        <w:t xml:space="preserve">Naročnik bo </w:t>
      </w:r>
      <w:r>
        <w:rPr>
          <w:rFonts w:ascii="Aptos" w:hAnsi="Aptos"/>
        </w:rPr>
        <w:t xml:space="preserve">skupaj s predstavnikom ponudnika </w:t>
      </w:r>
      <w:r w:rsidRPr="00714F90">
        <w:rPr>
          <w:rFonts w:ascii="Aptos" w:hAnsi="Aptos"/>
        </w:rPr>
        <w:t xml:space="preserve">opravil </w:t>
      </w:r>
      <w:r>
        <w:rPr>
          <w:rFonts w:ascii="Aptos" w:hAnsi="Aptos"/>
        </w:rPr>
        <w:t>p</w:t>
      </w:r>
      <w:r w:rsidRPr="0030118B">
        <w:rPr>
          <w:rFonts w:ascii="Aptos" w:hAnsi="Aptos"/>
        </w:rPr>
        <w:t>revzem namestitve in integracije</w:t>
      </w:r>
      <w:r>
        <w:rPr>
          <w:rFonts w:ascii="Aptos" w:hAnsi="Aptos"/>
        </w:rPr>
        <w:t xml:space="preserve"> po naslednjem protokolu:</w:t>
      </w:r>
    </w:p>
    <w:p w14:paraId="04340604" w14:textId="563D97EF" w:rsidR="00015E5C" w:rsidRPr="003D142E" w:rsidRDefault="00040C41" w:rsidP="00753B5E">
      <w:pPr>
        <w:pStyle w:val="ListParagraph"/>
        <w:numPr>
          <w:ilvl w:val="0"/>
          <w:numId w:val="54"/>
        </w:numPr>
        <w:rPr>
          <w:rFonts w:ascii="Aptos" w:hAnsi="Aptos"/>
        </w:rPr>
      </w:pPr>
      <w:r>
        <w:rPr>
          <w:rFonts w:ascii="Aptos" w:hAnsi="Aptos"/>
        </w:rPr>
        <w:t>n</w:t>
      </w:r>
      <w:r w:rsidR="00015E5C" w:rsidRPr="003D142E">
        <w:rPr>
          <w:rFonts w:ascii="Aptos" w:hAnsi="Aptos"/>
        </w:rPr>
        <w:t xml:space="preserve">aročnik ob pomoči strokovnjaka </w:t>
      </w:r>
      <w:r w:rsidR="00015E5C">
        <w:rPr>
          <w:rFonts w:ascii="Aptos" w:hAnsi="Aptos"/>
        </w:rPr>
        <w:t>ponudnika</w:t>
      </w:r>
      <w:r w:rsidR="00015E5C" w:rsidRPr="003D142E">
        <w:rPr>
          <w:rFonts w:ascii="Aptos" w:hAnsi="Aptos"/>
        </w:rPr>
        <w:t xml:space="preserve"> nastavi vso preostalo tehnično opremo ter </w:t>
      </w:r>
      <w:r w:rsidR="00826111">
        <w:rPr>
          <w:rFonts w:ascii="Aptos" w:hAnsi="Aptos"/>
        </w:rPr>
        <w:t>programsko opremo</w:t>
      </w:r>
      <w:r w:rsidR="00015E5C" w:rsidRPr="003D142E">
        <w:rPr>
          <w:rFonts w:ascii="Aptos" w:hAnsi="Aptos"/>
        </w:rPr>
        <w:t xml:space="preserve">, jih konfigurira s pomočjo </w:t>
      </w:r>
      <w:r w:rsidR="00E138C2">
        <w:rPr>
          <w:rFonts w:ascii="Aptos" w:hAnsi="Aptos"/>
        </w:rPr>
        <w:t>ponudnika</w:t>
      </w:r>
      <w:r w:rsidR="00015E5C" w:rsidRPr="003D142E">
        <w:rPr>
          <w:rFonts w:ascii="Aptos" w:hAnsi="Aptos"/>
        </w:rPr>
        <w:t xml:space="preserve"> ter komponente poveže z obstoječimi produkcijskimi sistemi</w:t>
      </w:r>
      <w:r>
        <w:rPr>
          <w:rFonts w:ascii="Aptos" w:hAnsi="Aptos"/>
        </w:rPr>
        <w:t>;</w:t>
      </w:r>
    </w:p>
    <w:p w14:paraId="5AD77A8E" w14:textId="28261953" w:rsidR="00015E5C" w:rsidRPr="003D142E" w:rsidRDefault="00040C41" w:rsidP="00753B5E">
      <w:pPr>
        <w:pStyle w:val="ListParagraph"/>
        <w:numPr>
          <w:ilvl w:val="0"/>
          <w:numId w:val="54"/>
        </w:numPr>
        <w:rPr>
          <w:rFonts w:ascii="Aptos" w:hAnsi="Aptos"/>
        </w:rPr>
      </w:pPr>
      <w:r>
        <w:rPr>
          <w:rFonts w:ascii="Aptos" w:hAnsi="Aptos"/>
        </w:rPr>
        <w:t>i</w:t>
      </w:r>
      <w:r w:rsidR="00015E5C" w:rsidRPr="003D142E">
        <w:rPr>
          <w:rFonts w:ascii="Aptos" w:hAnsi="Aptos"/>
        </w:rPr>
        <w:t>zvedejo se testi pravilne integracije (npr. povezljivost, kompatibilnost, osnovne funkcionalnosti)</w:t>
      </w:r>
      <w:r>
        <w:rPr>
          <w:rFonts w:ascii="Aptos" w:hAnsi="Aptos"/>
        </w:rPr>
        <w:t>;</w:t>
      </w:r>
    </w:p>
    <w:p w14:paraId="17856EC8" w14:textId="7DC4F451" w:rsidR="00015E5C" w:rsidRPr="003D142E" w:rsidRDefault="00040C41" w:rsidP="00753B5E">
      <w:pPr>
        <w:pStyle w:val="ListParagraph"/>
        <w:numPr>
          <w:ilvl w:val="0"/>
          <w:numId w:val="54"/>
        </w:numPr>
        <w:rPr>
          <w:rFonts w:ascii="Aptos" w:hAnsi="Aptos"/>
        </w:rPr>
      </w:pPr>
      <w:r>
        <w:rPr>
          <w:rFonts w:ascii="Aptos" w:hAnsi="Aptos"/>
        </w:rPr>
        <w:t>n</w:t>
      </w:r>
      <w:r w:rsidR="00015E5C" w:rsidRPr="003D142E">
        <w:rPr>
          <w:rFonts w:ascii="Aptos" w:hAnsi="Aptos"/>
        </w:rPr>
        <w:t xml:space="preserve">aročnik skupaj z </w:t>
      </w:r>
      <w:r w:rsidR="00015E5C">
        <w:rPr>
          <w:rFonts w:ascii="Aptos" w:hAnsi="Aptos"/>
        </w:rPr>
        <w:t>ponudnikom</w:t>
      </w:r>
      <w:r w:rsidR="00015E5C" w:rsidRPr="003D142E">
        <w:rPr>
          <w:rFonts w:ascii="Aptos" w:hAnsi="Aptos"/>
        </w:rPr>
        <w:t xml:space="preserve"> pripravi predloge novih </w:t>
      </w:r>
      <w:proofErr w:type="spellStart"/>
      <w:r w:rsidR="00015E5C" w:rsidRPr="003D142E">
        <w:rPr>
          <w:rFonts w:ascii="Aptos" w:hAnsi="Aptos"/>
        </w:rPr>
        <w:t>delotokov</w:t>
      </w:r>
      <w:proofErr w:type="spellEnd"/>
      <w:r w:rsidR="00015E5C" w:rsidRPr="003D142E">
        <w:rPr>
          <w:rFonts w:ascii="Aptos" w:hAnsi="Aptos"/>
        </w:rPr>
        <w:t>, oziroma navodila za strokovno delo s sistemom</w:t>
      </w:r>
      <w:r>
        <w:rPr>
          <w:rFonts w:ascii="Aptos" w:hAnsi="Aptos"/>
        </w:rPr>
        <w:t>;</w:t>
      </w:r>
    </w:p>
    <w:p w14:paraId="74F7B649" w14:textId="6B996D96" w:rsidR="00015E5C" w:rsidRPr="003D142E" w:rsidRDefault="00040C41" w:rsidP="00753B5E">
      <w:pPr>
        <w:pStyle w:val="ListParagraph"/>
        <w:numPr>
          <w:ilvl w:val="0"/>
          <w:numId w:val="54"/>
        </w:numPr>
        <w:rPr>
          <w:rFonts w:ascii="Aptos" w:hAnsi="Aptos"/>
        </w:rPr>
      </w:pPr>
      <w:r>
        <w:rPr>
          <w:rFonts w:ascii="Aptos" w:hAnsi="Aptos"/>
        </w:rPr>
        <w:t>n</w:t>
      </w:r>
      <w:r w:rsidR="00015E5C" w:rsidRPr="003D142E">
        <w:rPr>
          <w:rFonts w:ascii="Aptos" w:hAnsi="Aptos"/>
        </w:rPr>
        <w:t xml:space="preserve">aročnik na osnovi primopredajnega zapisnika </w:t>
      </w:r>
      <w:r w:rsidR="00015E5C">
        <w:rPr>
          <w:rFonts w:ascii="Aptos" w:hAnsi="Aptos"/>
        </w:rPr>
        <w:t>ponudnika</w:t>
      </w:r>
      <w:r w:rsidR="00015E5C" w:rsidRPr="003D142E">
        <w:rPr>
          <w:rFonts w:ascii="Aptos" w:hAnsi="Aptos"/>
        </w:rPr>
        <w:t xml:space="preserve"> in lastne integracije pripravi zapisnik namestitve ter integracije celotnega sistema</w:t>
      </w:r>
      <w:r>
        <w:rPr>
          <w:rFonts w:ascii="Aptos" w:hAnsi="Aptos"/>
        </w:rPr>
        <w:t>;</w:t>
      </w:r>
    </w:p>
    <w:p w14:paraId="5E19013C" w14:textId="77777777" w:rsidR="00015E5C" w:rsidRPr="00714F90" w:rsidRDefault="00015E5C" w:rsidP="00015E5C">
      <w:pPr>
        <w:rPr>
          <w:rFonts w:ascii="Aptos" w:hAnsi="Aptos"/>
        </w:rPr>
      </w:pPr>
    </w:p>
    <w:p w14:paraId="54193F4B" w14:textId="77777777" w:rsidR="00015E5C" w:rsidRDefault="00015E5C" w:rsidP="00015E5C">
      <w:pPr>
        <w:rPr>
          <w:rFonts w:ascii="Aptos" w:hAnsi="Aptos"/>
        </w:rPr>
      </w:pPr>
      <w:r>
        <w:rPr>
          <w:rFonts w:ascii="Aptos" w:hAnsi="Aptos"/>
        </w:rPr>
        <w:t xml:space="preserve">(4) </w:t>
      </w:r>
      <w:r w:rsidRPr="00714F90">
        <w:rPr>
          <w:rFonts w:ascii="Aptos" w:hAnsi="Aptos"/>
        </w:rPr>
        <w:t xml:space="preserve">Vse morebitne nepravilnosti oz. odstopanja od tehničnih zahtev, ki bodo ugotovljene v okviru postopka prevzema, morajo biti odpravljene s strani </w:t>
      </w:r>
      <w:r w:rsidRPr="002C1DE9">
        <w:rPr>
          <w:rFonts w:ascii="Aptos" w:hAnsi="Aptos"/>
        </w:rPr>
        <w:t>ponudnika v roku desetih (10) delovnih dni od datuma pisnega sporočila s strani naročnika.</w:t>
      </w:r>
    </w:p>
    <w:p w14:paraId="360B0793" w14:textId="77777777" w:rsidR="00015E5C" w:rsidRDefault="00015E5C" w:rsidP="00015E5C">
      <w:pPr>
        <w:rPr>
          <w:rFonts w:ascii="Aptos" w:hAnsi="Aptos"/>
        </w:rPr>
      </w:pPr>
    </w:p>
    <w:p w14:paraId="0051383D" w14:textId="5D86F382" w:rsidR="00015E5C" w:rsidRPr="002C1DE9" w:rsidRDefault="00015E5C" w:rsidP="00015E5C">
      <w:pPr>
        <w:rPr>
          <w:rFonts w:ascii="Aptos" w:hAnsi="Aptos"/>
        </w:rPr>
      </w:pPr>
      <w:r>
        <w:rPr>
          <w:rFonts w:ascii="Aptos" w:hAnsi="Aptos"/>
        </w:rPr>
        <w:t xml:space="preserve">(5) </w:t>
      </w:r>
      <w:r w:rsidRPr="002C1DE9">
        <w:rPr>
          <w:rFonts w:ascii="Aptos" w:hAnsi="Aptos"/>
        </w:rPr>
        <w:t xml:space="preserve">Prevzem namestitve in integracije mora biti končan </w:t>
      </w:r>
      <w:r>
        <w:rPr>
          <w:rFonts w:ascii="Aptos" w:hAnsi="Aptos"/>
        </w:rPr>
        <w:t>najkasneje do</w:t>
      </w:r>
      <w:r w:rsidRPr="002C1DE9">
        <w:rPr>
          <w:rFonts w:ascii="Aptos" w:hAnsi="Aptos"/>
        </w:rPr>
        <w:t xml:space="preserve"> 1. </w:t>
      </w:r>
      <w:r w:rsidR="003C0D43">
        <w:rPr>
          <w:rFonts w:ascii="Aptos" w:hAnsi="Aptos"/>
        </w:rPr>
        <w:t>5</w:t>
      </w:r>
      <w:r w:rsidRPr="002C1DE9">
        <w:rPr>
          <w:rFonts w:ascii="Aptos" w:hAnsi="Aptos"/>
        </w:rPr>
        <w:t>. 2026. Po tem roku naročnik lahko unovči garancijo za dobro izvedbo pogodbenih obveznosti.</w:t>
      </w:r>
    </w:p>
    <w:p w14:paraId="46E71CAE" w14:textId="77777777" w:rsidR="00015E5C" w:rsidRPr="00714F90" w:rsidRDefault="00015E5C" w:rsidP="00015E5C">
      <w:pPr>
        <w:rPr>
          <w:rFonts w:ascii="Aptos" w:hAnsi="Aptos"/>
        </w:rPr>
      </w:pPr>
    </w:p>
    <w:p w14:paraId="2B44129C" w14:textId="3D7D17CC" w:rsidR="00015E5C" w:rsidRDefault="00015E5C" w:rsidP="00015E5C">
      <w:pPr>
        <w:rPr>
          <w:rFonts w:ascii="Aptos" w:hAnsi="Aptos"/>
        </w:rPr>
      </w:pPr>
      <w:r>
        <w:rPr>
          <w:rFonts w:ascii="Aptos" w:hAnsi="Aptos"/>
        </w:rPr>
        <w:t xml:space="preserve">(6) </w:t>
      </w:r>
      <w:r w:rsidRPr="00714F90">
        <w:rPr>
          <w:rFonts w:ascii="Aptos" w:hAnsi="Aptos"/>
        </w:rPr>
        <w:t xml:space="preserve">Šteje se, da je prevzem </w:t>
      </w:r>
      <w:r w:rsidRPr="0030118B">
        <w:rPr>
          <w:rFonts w:ascii="Aptos" w:hAnsi="Aptos"/>
        </w:rPr>
        <w:t>namestitve in integracije</w:t>
      </w:r>
      <w:r>
        <w:rPr>
          <w:rFonts w:ascii="Aptos" w:hAnsi="Aptos"/>
        </w:rPr>
        <w:t xml:space="preserve"> </w:t>
      </w:r>
      <w:r w:rsidRPr="00714F90">
        <w:rPr>
          <w:rFonts w:ascii="Aptos" w:hAnsi="Aptos"/>
        </w:rPr>
        <w:t>izvršen takrat, ko so odpravljene vse morebitno ugotovljene nepravilnosti na programski</w:t>
      </w:r>
      <w:r>
        <w:rPr>
          <w:rFonts w:ascii="Aptos" w:hAnsi="Aptos"/>
        </w:rPr>
        <w:t xml:space="preserve"> ali strojni</w:t>
      </w:r>
      <w:r w:rsidRPr="00714F90">
        <w:rPr>
          <w:rFonts w:ascii="Aptos" w:hAnsi="Aptos"/>
        </w:rPr>
        <w:t xml:space="preserve"> opremi, ki jih mora naročnik specificirati v pisni</w:t>
      </w:r>
      <w:r>
        <w:rPr>
          <w:rFonts w:ascii="Aptos" w:hAnsi="Aptos"/>
        </w:rPr>
        <w:t xml:space="preserve"> </w:t>
      </w:r>
      <w:r w:rsidRPr="00714F90">
        <w:rPr>
          <w:rFonts w:ascii="Aptos" w:hAnsi="Aptos"/>
        </w:rPr>
        <w:t xml:space="preserve">obliki. Po uspešno opravljenem prevzemu bo naročnik izstavil in podpisal </w:t>
      </w:r>
      <w:r>
        <w:rPr>
          <w:rFonts w:ascii="Aptos" w:hAnsi="Aptos"/>
        </w:rPr>
        <w:t xml:space="preserve">prevzemni </w:t>
      </w:r>
      <w:r w:rsidRPr="00714F90">
        <w:rPr>
          <w:rFonts w:ascii="Aptos" w:hAnsi="Aptos"/>
        </w:rPr>
        <w:t>zapisnik.</w:t>
      </w:r>
    </w:p>
    <w:p w14:paraId="264787B2" w14:textId="77777777" w:rsidR="00A63A1E" w:rsidRDefault="00A63A1E" w:rsidP="00015E5C">
      <w:pPr>
        <w:rPr>
          <w:rFonts w:ascii="Aptos" w:hAnsi="Aptos"/>
        </w:rPr>
      </w:pPr>
    </w:p>
    <w:p w14:paraId="53539768" w14:textId="77777777" w:rsidR="00A63A1E" w:rsidRPr="002F1295" w:rsidRDefault="00A63A1E" w:rsidP="00A63A1E">
      <w:pPr>
        <w:jc w:val="center"/>
      </w:pPr>
      <w:r w:rsidRPr="002F1295">
        <w:rPr>
          <w:rFonts w:ascii="Aptos" w:eastAsia="Aptos" w:hAnsi="Aptos" w:cs="Aptos"/>
          <w:b/>
          <w:bCs/>
          <w:szCs w:val="20"/>
        </w:rPr>
        <w:t xml:space="preserve">USPOSABLJANJE </w:t>
      </w:r>
      <w:r>
        <w:rPr>
          <w:rFonts w:ascii="Aptos" w:eastAsia="Aptos" w:hAnsi="Aptos" w:cs="Aptos"/>
          <w:b/>
          <w:bCs/>
          <w:szCs w:val="20"/>
        </w:rPr>
        <w:t>V ZVEZI Z DELOVANJEM SISTEMA IN APLIKACIJ</w:t>
      </w:r>
    </w:p>
    <w:p w14:paraId="48E4485F" w14:textId="6ADFB8A2" w:rsidR="00A63A1E" w:rsidRDefault="00A63A1E" w:rsidP="00A63A1E">
      <w:pPr>
        <w:jc w:val="center"/>
        <w:rPr>
          <w:rFonts w:ascii="Aptos" w:eastAsia="Aptos" w:hAnsi="Aptos" w:cs="Aptos"/>
          <w:b/>
          <w:bCs/>
          <w:szCs w:val="20"/>
        </w:rPr>
      </w:pPr>
      <w:r>
        <w:rPr>
          <w:rFonts w:ascii="Aptos" w:eastAsia="Aptos" w:hAnsi="Aptos" w:cs="Aptos"/>
          <w:b/>
          <w:bCs/>
          <w:szCs w:val="20"/>
        </w:rPr>
        <w:t>12</w:t>
      </w:r>
      <w:r w:rsidRPr="002F1295">
        <w:rPr>
          <w:rFonts w:ascii="Aptos" w:eastAsia="Aptos" w:hAnsi="Aptos" w:cs="Aptos"/>
          <w:b/>
          <w:bCs/>
          <w:szCs w:val="20"/>
        </w:rPr>
        <w:t>. člen</w:t>
      </w:r>
    </w:p>
    <w:p w14:paraId="78B94B4F" w14:textId="77777777" w:rsidR="00A63A1E" w:rsidRPr="008857B3" w:rsidRDefault="00A63A1E" w:rsidP="00A63A1E">
      <w:pPr>
        <w:jc w:val="center"/>
        <w:rPr>
          <w:rFonts w:ascii="Aptos" w:eastAsia="Aptos" w:hAnsi="Aptos" w:cs="Aptos"/>
          <w:b/>
          <w:bCs/>
          <w:szCs w:val="20"/>
        </w:rPr>
      </w:pPr>
    </w:p>
    <w:p w14:paraId="2182DE0E" w14:textId="77777777" w:rsidR="006873A1" w:rsidRDefault="00A63A1E" w:rsidP="00A63A1E">
      <w:pPr>
        <w:spacing w:line="280" w:lineRule="exact"/>
        <w:contextualSpacing/>
        <w:rPr>
          <w:rFonts w:ascii="Aptos" w:hAnsi="Aptos"/>
        </w:rPr>
      </w:pPr>
      <w:r w:rsidRPr="002F1295">
        <w:rPr>
          <w:rFonts w:ascii="Aptos" w:hAnsi="Aptos"/>
        </w:rPr>
        <w:t xml:space="preserve">(1) </w:t>
      </w:r>
      <w:r>
        <w:rPr>
          <w:rFonts w:ascii="Aptos" w:hAnsi="Aptos"/>
        </w:rPr>
        <w:t>Ponudnik mora</w:t>
      </w:r>
      <w:r w:rsidRPr="0067381E">
        <w:rPr>
          <w:rFonts w:ascii="Aptos" w:hAnsi="Aptos"/>
        </w:rPr>
        <w:t xml:space="preserve"> zagotoviti usposabljanje v zvezi z delovanjem sistema in aplikacij za najmanj </w:t>
      </w:r>
      <w:r w:rsidR="00EF29C3">
        <w:rPr>
          <w:rFonts w:ascii="Aptos" w:hAnsi="Aptos"/>
        </w:rPr>
        <w:t>6</w:t>
      </w:r>
      <w:r w:rsidRPr="0067381E">
        <w:rPr>
          <w:rFonts w:ascii="Aptos" w:hAnsi="Aptos"/>
        </w:rPr>
        <w:t xml:space="preserve"> strokovnjakov naročnika</w:t>
      </w:r>
      <w:r w:rsidR="006873A1">
        <w:rPr>
          <w:rFonts w:ascii="Aptos" w:hAnsi="Aptos"/>
        </w:rPr>
        <w:t xml:space="preserve">, </w:t>
      </w:r>
      <w:r w:rsidR="006873A1">
        <w:rPr>
          <w:rFonts w:ascii="Aptos" w:hAnsi="Aptos"/>
        </w:rPr>
        <w:t>neposredno na lokaciji naročnika in v trajanju vsaj 4 ure za posamezen tip programske opreme</w:t>
      </w:r>
      <w:r w:rsidR="006873A1">
        <w:rPr>
          <w:rFonts w:ascii="Aptos" w:hAnsi="Aptos"/>
        </w:rPr>
        <w:t>.</w:t>
      </w:r>
    </w:p>
    <w:p w14:paraId="5343AA46" w14:textId="77777777" w:rsidR="006873A1" w:rsidRDefault="006873A1" w:rsidP="00A63A1E">
      <w:pPr>
        <w:spacing w:line="280" w:lineRule="exact"/>
        <w:contextualSpacing/>
        <w:rPr>
          <w:rFonts w:ascii="Aptos" w:hAnsi="Aptos"/>
        </w:rPr>
      </w:pPr>
    </w:p>
    <w:p w14:paraId="4144D662" w14:textId="77777777" w:rsidR="00A63A1E" w:rsidRPr="0067381E" w:rsidRDefault="00A63A1E" w:rsidP="00A63A1E">
      <w:pPr>
        <w:spacing w:line="280" w:lineRule="exact"/>
        <w:contextualSpacing/>
        <w:rPr>
          <w:rFonts w:ascii="Aptos" w:hAnsi="Aptos"/>
        </w:rPr>
      </w:pPr>
      <w:r>
        <w:rPr>
          <w:rFonts w:ascii="Aptos" w:hAnsi="Aptos"/>
        </w:rPr>
        <w:t xml:space="preserve">(2) </w:t>
      </w:r>
      <w:r w:rsidRPr="0067381E">
        <w:rPr>
          <w:rFonts w:ascii="Aptos" w:hAnsi="Aptos"/>
        </w:rPr>
        <w:t xml:space="preserve">Usposabljanje mora zagotoviti znanje za samostojno delo in upravljanje sistema in aplikacij.  </w:t>
      </w:r>
    </w:p>
    <w:p w14:paraId="08E140C7" w14:textId="77777777" w:rsidR="00A63A1E" w:rsidRDefault="00A63A1E" w:rsidP="00A63A1E">
      <w:pPr>
        <w:spacing w:line="280" w:lineRule="exact"/>
        <w:contextualSpacing/>
        <w:rPr>
          <w:rFonts w:ascii="Aptos" w:hAnsi="Aptos"/>
        </w:rPr>
      </w:pPr>
    </w:p>
    <w:p w14:paraId="2DE2B096" w14:textId="633AA26A" w:rsidR="006873A1" w:rsidRDefault="00A63A1E" w:rsidP="00A63A1E">
      <w:pPr>
        <w:spacing w:line="280" w:lineRule="exact"/>
        <w:rPr>
          <w:rFonts w:ascii="Aptos" w:hAnsi="Aptos"/>
        </w:rPr>
      </w:pPr>
      <w:r w:rsidRPr="002F1295">
        <w:rPr>
          <w:rFonts w:ascii="Aptos" w:hAnsi="Aptos"/>
        </w:rPr>
        <w:t>(</w:t>
      </w:r>
      <w:r>
        <w:rPr>
          <w:rFonts w:ascii="Aptos" w:hAnsi="Aptos"/>
        </w:rPr>
        <w:t>3</w:t>
      </w:r>
      <w:r w:rsidRPr="002F1295">
        <w:rPr>
          <w:rFonts w:ascii="Aptos" w:hAnsi="Aptos"/>
        </w:rPr>
        <w:t>) Ponudnik prenos znanja zagotavlja preko dokumentacije, priročnikov, navodil za uporabo in vzdrževanje ter kratkih namenskih video posnetkov ali tudi posnetkov zaporednih akcij preko posnetkov zaslona (angleško: »</w:t>
      </w:r>
      <w:r w:rsidRPr="002F1295">
        <w:rPr>
          <w:rFonts w:ascii="Aptos" w:hAnsi="Aptos"/>
          <w:i/>
          <w:iCs/>
        </w:rPr>
        <w:t>screencasting</w:t>
      </w:r>
      <w:r w:rsidRPr="002F1295">
        <w:rPr>
          <w:rFonts w:ascii="Aptos" w:hAnsi="Aptos"/>
        </w:rPr>
        <w:t xml:space="preserve">«). Ponudnik ves material za prenos znanja preda naročniku v elektronski obliki. Naročnik ta gradiva shranjuje v lastni bazi znanj oziroma tehnični knjižnici in kopijo v projektni mapi, skupaj z vso dokumentacijo. </w:t>
      </w:r>
    </w:p>
    <w:p w14:paraId="6595E21B" w14:textId="068F21D9" w:rsidR="006873A1" w:rsidRPr="00606134" w:rsidRDefault="006873A1" w:rsidP="00A63A1E">
      <w:pPr>
        <w:spacing w:line="280" w:lineRule="exact"/>
        <w:contextualSpacing/>
        <w:rPr>
          <w:rFonts w:ascii="Aptos" w:hAnsi="Aptos"/>
        </w:rPr>
      </w:pPr>
      <w:r>
        <w:rPr>
          <w:rFonts w:ascii="Aptos" w:hAnsi="Aptos"/>
        </w:rPr>
        <w:lastRenderedPageBreak/>
        <w:t xml:space="preserve">(4) </w:t>
      </w:r>
      <w:r>
        <w:rPr>
          <w:rFonts w:ascii="Aptos" w:hAnsi="Aptos"/>
        </w:rPr>
        <w:t>Usposabljanje mora biti izvedeno najkasneje v roku petih (5) delovnih dni po uspešnem namestitve in integracije v tehnične sisteme naročnika.</w:t>
      </w:r>
    </w:p>
    <w:p w14:paraId="382A5552" w14:textId="77777777" w:rsidR="00015E5C" w:rsidRDefault="00015E5C" w:rsidP="008737D1">
      <w:pPr>
        <w:rPr>
          <w:rFonts w:ascii="Aptos" w:eastAsia="Aptos" w:hAnsi="Aptos" w:cs="Aptos"/>
          <w:szCs w:val="20"/>
        </w:rPr>
      </w:pPr>
    </w:p>
    <w:p w14:paraId="7914BFF2" w14:textId="7DB2EA06" w:rsidR="00015E5C" w:rsidRPr="002F1295" w:rsidRDefault="00015E5C" w:rsidP="00015E5C">
      <w:pPr>
        <w:jc w:val="center"/>
      </w:pPr>
      <w:r>
        <w:rPr>
          <w:rFonts w:ascii="Aptos" w:eastAsia="Aptos" w:hAnsi="Aptos" w:cs="Aptos"/>
          <w:b/>
          <w:bCs/>
          <w:szCs w:val="20"/>
        </w:rPr>
        <w:t>POSKUSNO OBRATOVANJE (PILOT / TEST OPERATION)</w:t>
      </w:r>
    </w:p>
    <w:p w14:paraId="2C14A745" w14:textId="59B7CF75" w:rsidR="00015E5C" w:rsidRPr="002F1295" w:rsidRDefault="008857B3" w:rsidP="00015E5C">
      <w:pPr>
        <w:jc w:val="center"/>
        <w:rPr>
          <w:rFonts w:ascii="Aptos" w:eastAsia="Aptos" w:hAnsi="Aptos" w:cs="Aptos"/>
          <w:b/>
          <w:bCs/>
          <w:szCs w:val="20"/>
        </w:rPr>
      </w:pPr>
      <w:r>
        <w:rPr>
          <w:rFonts w:ascii="Aptos" w:eastAsia="Aptos" w:hAnsi="Aptos" w:cs="Aptos"/>
          <w:b/>
          <w:bCs/>
          <w:szCs w:val="20"/>
        </w:rPr>
        <w:t>1</w:t>
      </w:r>
      <w:r w:rsidR="00A63A1E">
        <w:rPr>
          <w:rFonts w:ascii="Aptos" w:eastAsia="Aptos" w:hAnsi="Aptos" w:cs="Aptos"/>
          <w:b/>
          <w:bCs/>
          <w:szCs w:val="20"/>
        </w:rPr>
        <w:t>3</w:t>
      </w:r>
      <w:r w:rsidR="00015E5C" w:rsidRPr="002F1295">
        <w:rPr>
          <w:rFonts w:ascii="Aptos" w:eastAsia="Aptos" w:hAnsi="Aptos" w:cs="Aptos"/>
          <w:b/>
          <w:bCs/>
          <w:szCs w:val="20"/>
        </w:rPr>
        <w:t>. člen</w:t>
      </w:r>
    </w:p>
    <w:p w14:paraId="35B2E000" w14:textId="77777777" w:rsidR="00015E5C" w:rsidRDefault="00015E5C" w:rsidP="008737D1">
      <w:pPr>
        <w:rPr>
          <w:rFonts w:ascii="Aptos" w:eastAsia="Aptos" w:hAnsi="Aptos" w:cs="Aptos"/>
          <w:szCs w:val="20"/>
        </w:rPr>
      </w:pPr>
    </w:p>
    <w:p w14:paraId="4B4B2483" w14:textId="77777777" w:rsidR="00015E5C" w:rsidRDefault="00015E5C" w:rsidP="00015E5C">
      <w:pPr>
        <w:rPr>
          <w:rFonts w:ascii="Aptos" w:hAnsi="Aptos"/>
        </w:rPr>
      </w:pPr>
      <w:r>
        <w:rPr>
          <w:rFonts w:ascii="Aptos" w:hAnsi="Aptos"/>
        </w:rPr>
        <w:t xml:space="preserve">(1) </w:t>
      </w:r>
      <w:r w:rsidRPr="000175BA">
        <w:rPr>
          <w:rFonts w:ascii="Aptos" w:hAnsi="Aptos"/>
        </w:rPr>
        <w:t xml:space="preserve">Uspešnemu prevzemu namestitve in integracije sledi obdobje poskusnega obratovanja, kjer celotni sistem </w:t>
      </w:r>
      <w:r>
        <w:rPr>
          <w:rFonts w:ascii="Aptos" w:hAnsi="Aptos"/>
        </w:rPr>
        <w:t>ponudnika</w:t>
      </w:r>
      <w:r w:rsidRPr="000175BA">
        <w:rPr>
          <w:rFonts w:ascii="Aptos" w:hAnsi="Aptos"/>
        </w:rPr>
        <w:t xml:space="preserve"> oziroma naročnika začne delovati v testnem oziroma omejenem produkcijskem načinu, </w:t>
      </w:r>
      <w:r>
        <w:rPr>
          <w:rFonts w:ascii="Aptos" w:hAnsi="Aptos"/>
        </w:rPr>
        <w:t>ki</w:t>
      </w:r>
      <w:r w:rsidRPr="000175BA">
        <w:rPr>
          <w:rFonts w:ascii="Aptos" w:hAnsi="Aptos"/>
        </w:rPr>
        <w:t xml:space="preserve"> se sproti dopolnjuje do polnega produkcijskega načina na koncu obdobja.</w:t>
      </w:r>
    </w:p>
    <w:p w14:paraId="3FC9AB83" w14:textId="77777777" w:rsidR="00015E5C" w:rsidRDefault="00015E5C" w:rsidP="00015E5C">
      <w:pPr>
        <w:rPr>
          <w:rFonts w:ascii="Aptos" w:hAnsi="Aptos"/>
        </w:rPr>
      </w:pPr>
    </w:p>
    <w:p w14:paraId="7494871E" w14:textId="77777777" w:rsidR="00015E5C" w:rsidRDefault="00015E5C" w:rsidP="00015E5C">
      <w:pPr>
        <w:rPr>
          <w:rFonts w:ascii="Aptos" w:hAnsi="Aptos"/>
        </w:rPr>
      </w:pPr>
      <w:r>
        <w:rPr>
          <w:rFonts w:ascii="Aptos" w:hAnsi="Aptos"/>
        </w:rPr>
        <w:t xml:space="preserve">(2) </w:t>
      </w:r>
      <w:r w:rsidRPr="000175BA">
        <w:rPr>
          <w:rFonts w:ascii="Aptos" w:hAnsi="Aptos"/>
        </w:rPr>
        <w:t xml:space="preserve">V tem obdobju se vzpostavi popolna distribucija </w:t>
      </w:r>
      <w:r>
        <w:rPr>
          <w:rFonts w:ascii="Aptos" w:hAnsi="Aptos"/>
        </w:rPr>
        <w:t>do</w:t>
      </w:r>
      <w:r w:rsidRPr="000175BA">
        <w:rPr>
          <w:rFonts w:ascii="Aptos" w:hAnsi="Aptos"/>
        </w:rPr>
        <w:t xml:space="preserve"> vse</w:t>
      </w:r>
      <w:r>
        <w:rPr>
          <w:rFonts w:ascii="Aptos" w:hAnsi="Aptos"/>
        </w:rPr>
        <w:t>h</w:t>
      </w:r>
      <w:r w:rsidRPr="000175BA">
        <w:rPr>
          <w:rFonts w:ascii="Aptos" w:hAnsi="Aptos"/>
        </w:rPr>
        <w:t xml:space="preserve"> prenosn</w:t>
      </w:r>
      <w:r>
        <w:rPr>
          <w:rFonts w:ascii="Aptos" w:hAnsi="Aptos"/>
        </w:rPr>
        <w:t>ih</w:t>
      </w:r>
      <w:r w:rsidRPr="000175BA">
        <w:rPr>
          <w:rFonts w:ascii="Aptos" w:hAnsi="Aptos"/>
        </w:rPr>
        <w:t xml:space="preserve"> ter oddajn</w:t>
      </w:r>
      <w:r>
        <w:rPr>
          <w:rFonts w:ascii="Aptos" w:hAnsi="Aptos"/>
        </w:rPr>
        <w:t>ih</w:t>
      </w:r>
      <w:r w:rsidRPr="000175BA">
        <w:rPr>
          <w:rFonts w:ascii="Aptos" w:hAnsi="Aptos"/>
        </w:rPr>
        <w:t xml:space="preserve"> sistem</w:t>
      </w:r>
      <w:r>
        <w:rPr>
          <w:rFonts w:ascii="Aptos" w:hAnsi="Aptos"/>
        </w:rPr>
        <w:t>ov</w:t>
      </w:r>
      <w:r w:rsidRPr="000175BA">
        <w:rPr>
          <w:rFonts w:ascii="Aptos" w:hAnsi="Aptos"/>
        </w:rPr>
        <w:t>.</w:t>
      </w:r>
    </w:p>
    <w:p w14:paraId="6F923B97" w14:textId="77777777" w:rsidR="00015E5C" w:rsidRDefault="00015E5C" w:rsidP="00015E5C">
      <w:pPr>
        <w:rPr>
          <w:rFonts w:ascii="Aptos" w:hAnsi="Aptos"/>
        </w:rPr>
      </w:pPr>
    </w:p>
    <w:p w14:paraId="3F0EB512" w14:textId="00C204D5" w:rsidR="00015E5C" w:rsidRDefault="00015E5C" w:rsidP="00015E5C">
      <w:pPr>
        <w:rPr>
          <w:rFonts w:ascii="Aptos" w:hAnsi="Aptos"/>
        </w:rPr>
      </w:pPr>
      <w:r>
        <w:rPr>
          <w:rFonts w:ascii="Aptos" w:hAnsi="Aptos"/>
        </w:rPr>
        <w:t xml:space="preserve">(3) </w:t>
      </w:r>
      <w:r w:rsidRPr="000175BA">
        <w:rPr>
          <w:rFonts w:ascii="Aptos" w:hAnsi="Aptos"/>
        </w:rPr>
        <w:t>Spremlja se stabilnost, zmogljivost; sproti se odpravljajo napake ter prilagajajo programsk</w:t>
      </w:r>
      <w:r w:rsidR="00826111">
        <w:rPr>
          <w:rFonts w:ascii="Aptos" w:hAnsi="Aptos"/>
        </w:rPr>
        <w:t>e opreme</w:t>
      </w:r>
      <w:r>
        <w:rPr>
          <w:rFonts w:ascii="Aptos" w:hAnsi="Aptos"/>
        </w:rPr>
        <w:t xml:space="preserve"> sistema</w:t>
      </w:r>
      <w:r w:rsidRPr="000175BA">
        <w:rPr>
          <w:rFonts w:ascii="Aptos" w:hAnsi="Aptos"/>
        </w:rPr>
        <w:t>.</w:t>
      </w:r>
    </w:p>
    <w:p w14:paraId="24E1F481" w14:textId="77777777" w:rsidR="00015E5C" w:rsidRDefault="00015E5C" w:rsidP="00015E5C">
      <w:pPr>
        <w:rPr>
          <w:rFonts w:ascii="Aptos" w:hAnsi="Aptos"/>
        </w:rPr>
      </w:pPr>
    </w:p>
    <w:p w14:paraId="0BBDE529" w14:textId="2E4DFC38" w:rsidR="00015E5C" w:rsidRDefault="00015E5C" w:rsidP="00015E5C">
      <w:pPr>
        <w:rPr>
          <w:rFonts w:ascii="Aptos" w:hAnsi="Aptos"/>
        </w:rPr>
      </w:pPr>
      <w:r>
        <w:rPr>
          <w:rFonts w:ascii="Aptos" w:hAnsi="Aptos"/>
        </w:rPr>
        <w:t xml:space="preserve">(4) </w:t>
      </w:r>
      <w:r w:rsidRPr="000175BA">
        <w:rPr>
          <w:rFonts w:ascii="Aptos" w:hAnsi="Aptos"/>
        </w:rPr>
        <w:t xml:space="preserve">Vpeljujejo se novi delotoki ter preverjajo njihova izvajanja ter optimizacije po predlogih </w:t>
      </w:r>
      <w:r w:rsidR="00E138C2">
        <w:rPr>
          <w:rFonts w:ascii="Aptos" w:hAnsi="Aptos"/>
        </w:rPr>
        <w:t>ponudnika</w:t>
      </w:r>
      <w:r w:rsidRPr="000175BA">
        <w:rPr>
          <w:rFonts w:ascii="Aptos" w:hAnsi="Aptos"/>
        </w:rPr>
        <w:t>.</w:t>
      </w:r>
    </w:p>
    <w:p w14:paraId="02D12BD1" w14:textId="77777777" w:rsidR="00015E5C" w:rsidRDefault="00015E5C" w:rsidP="00015E5C">
      <w:pPr>
        <w:rPr>
          <w:rFonts w:ascii="Aptos" w:hAnsi="Aptos"/>
        </w:rPr>
      </w:pPr>
    </w:p>
    <w:p w14:paraId="5D45AC3F" w14:textId="12E2ADAB" w:rsidR="00015E5C" w:rsidRDefault="00015E5C" w:rsidP="00015E5C">
      <w:pPr>
        <w:rPr>
          <w:rFonts w:ascii="Aptos" w:hAnsi="Aptos"/>
        </w:rPr>
      </w:pPr>
      <w:r>
        <w:rPr>
          <w:rFonts w:ascii="Aptos" w:hAnsi="Aptos"/>
        </w:rPr>
        <w:t xml:space="preserve">(5) </w:t>
      </w:r>
      <w:r w:rsidRPr="000175BA">
        <w:rPr>
          <w:rFonts w:ascii="Aptos" w:hAnsi="Aptos"/>
        </w:rPr>
        <w:t xml:space="preserve">Poskusno obratovanja se zaključi </w:t>
      </w:r>
      <w:r>
        <w:rPr>
          <w:rFonts w:ascii="Aptos" w:hAnsi="Aptos"/>
        </w:rPr>
        <w:t xml:space="preserve">najkasneje </w:t>
      </w:r>
      <w:r w:rsidRPr="000175BA">
        <w:rPr>
          <w:rFonts w:ascii="Aptos" w:hAnsi="Aptos"/>
        </w:rPr>
        <w:t>do 15. 12. 2026.</w:t>
      </w:r>
    </w:p>
    <w:p w14:paraId="4D4FA3CD" w14:textId="77777777" w:rsidR="00015E5C" w:rsidRDefault="00015E5C" w:rsidP="008737D1">
      <w:pPr>
        <w:rPr>
          <w:rFonts w:ascii="Aptos" w:eastAsia="Aptos" w:hAnsi="Aptos" w:cs="Aptos"/>
          <w:szCs w:val="20"/>
        </w:rPr>
      </w:pPr>
    </w:p>
    <w:p w14:paraId="07C121E1" w14:textId="28634153" w:rsidR="00015E5C" w:rsidRPr="002F1295" w:rsidRDefault="00015E5C" w:rsidP="00015E5C">
      <w:pPr>
        <w:jc w:val="center"/>
      </w:pPr>
      <w:r>
        <w:rPr>
          <w:rFonts w:ascii="Aptos" w:eastAsia="Aptos" w:hAnsi="Aptos" w:cs="Aptos"/>
          <w:b/>
          <w:bCs/>
          <w:szCs w:val="20"/>
        </w:rPr>
        <w:t>KONČNI PREVZEM PO USPEŠNO OPRAVLJENEM POSKUSNEM OBRATOVANJU</w:t>
      </w:r>
    </w:p>
    <w:p w14:paraId="173D5D34" w14:textId="0E66BC0C" w:rsidR="00015E5C" w:rsidRPr="002F1295" w:rsidRDefault="00015E5C" w:rsidP="00015E5C">
      <w:pPr>
        <w:jc w:val="center"/>
        <w:rPr>
          <w:rFonts w:ascii="Aptos" w:eastAsia="Aptos" w:hAnsi="Aptos" w:cs="Aptos"/>
          <w:b/>
          <w:bCs/>
          <w:szCs w:val="20"/>
        </w:rPr>
      </w:pPr>
      <w:r>
        <w:rPr>
          <w:rFonts w:ascii="Aptos" w:eastAsia="Aptos" w:hAnsi="Aptos" w:cs="Aptos"/>
          <w:b/>
          <w:bCs/>
          <w:szCs w:val="20"/>
        </w:rPr>
        <w:t>1</w:t>
      </w:r>
      <w:r w:rsidR="00A63A1E">
        <w:rPr>
          <w:rFonts w:ascii="Aptos" w:eastAsia="Aptos" w:hAnsi="Aptos" w:cs="Aptos"/>
          <w:b/>
          <w:bCs/>
          <w:szCs w:val="20"/>
        </w:rPr>
        <w:t>4</w:t>
      </w:r>
      <w:r w:rsidRPr="002F1295">
        <w:rPr>
          <w:rFonts w:ascii="Aptos" w:eastAsia="Aptos" w:hAnsi="Aptos" w:cs="Aptos"/>
          <w:b/>
          <w:bCs/>
          <w:szCs w:val="20"/>
        </w:rPr>
        <w:t>. člen</w:t>
      </w:r>
    </w:p>
    <w:p w14:paraId="3C1D25E5" w14:textId="77777777" w:rsidR="00015E5C" w:rsidRDefault="00015E5C" w:rsidP="008737D1">
      <w:pPr>
        <w:rPr>
          <w:rFonts w:ascii="Aptos" w:eastAsia="Aptos" w:hAnsi="Aptos" w:cs="Aptos"/>
          <w:szCs w:val="20"/>
        </w:rPr>
      </w:pPr>
    </w:p>
    <w:p w14:paraId="5E42C0FC" w14:textId="205507A2" w:rsidR="00015E5C" w:rsidRDefault="00015E5C" w:rsidP="00015E5C">
      <w:pPr>
        <w:rPr>
          <w:rFonts w:ascii="Aptos" w:hAnsi="Aptos"/>
        </w:rPr>
      </w:pPr>
      <w:r>
        <w:rPr>
          <w:rFonts w:ascii="Aptos" w:hAnsi="Aptos"/>
        </w:rPr>
        <w:t xml:space="preserve">(1) </w:t>
      </w:r>
      <w:r w:rsidRPr="000473BB">
        <w:rPr>
          <w:rFonts w:ascii="Aptos" w:hAnsi="Aptos"/>
        </w:rPr>
        <w:t xml:space="preserve">Naročnik skupaj </w:t>
      </w:r>
      <w:r>
        <w:rPr>
          <w:rFonts w:ascii="Aptos" w:hAnsi="Aptos"/>
        </w:rPr>
        <w:t xml:space="preserve">s ponudnikom </w:t>
      </w:r>
      <w:r w:rsidRPr="000473BB">
        <w:rPr>
          <w:rFonts w:ascii="Aptos" w:hAnsi="Aptos"/>
        </w:rPr>
        <w:t>pripravi protokol končnega prevzema, ki ga na dogovorjen način izvedeta predstavnika obeh pogodbenih strank</w:t>
      </w:r>
      <w:r>
        <w:rPr>
          <w:rFonts w:ascii="Aptos" w:hAnsi="Aptos"/>
        </w:rPr>
        <w:t xml:space="preserve">, najkasneje v desetih (10) delovnih dni od </w:t>
      </w:r>
      <w:r w:rsidR="001F4678">
        <w:rPr>
          <w:rFonts w:ascii="Aptos" w:hAnsi="Aptos"/>
        </w:rPr>
        <w:t>dneva zaključka poskusnega obratovanja</w:t>
      </w:r>
      <w:r>
        <w:rPr>
          <w:rFonts w:ascii="Aptos" w:hAnsi="Aptos"/>
        </w:rPr>
        <w:t>.</w:t>
      </w:r>
    </w:p>
    <w:p w14:paraId="0E481ED9" w14:textId="77777777" w:rsidR="00015E5C" w:rsidRDefault="00015E5C" w:rsidP="00015E5C">
      <w:pPr>
        <w:rPr>
          <w:rFonts w:ascii="Aptos" w:hAnsi="Aptos"/>
        </w:rPr>
      </w:pPr>
    </w:p>
    <w:p w14:paraId="67F5356E" w14:textId="77777777" w:rsidR="00015E5C" w:rsidRDefault="00015E5C" w:rsidP="00015E5C">
      <w:pPr>
        <w:rPr>
          <w:rFonts w:ascii="Aptos" w:hAnsi="Aptos"/>
        </w:rPr>
      </w:pPr>
      <w:r>
        <w:rPr>
          <w:rFonts w:ascii="Aptos" w:hAnsi="Aptos"/>
        </w:rPr>
        <w:t xml:space="preserve">(2) </w:t>
      </w:r>
      <w:r w:rsidRPr="000473BB">
        <w:rPr>
          <w:rFonts w:ascii="Aptos" w:hAnsi="Aptos"/>
        </w:rPr>
        <w:t xml:space="preserve">Po uspešno izvedenem protokolu naročnik skupaj </w:t>
      </w:r>
      <w:r>
        <w:rPr>
          <w:rFonts w:ascii="Aptos" w:hAnsi="Aptos"/>
        </w:rPr>
        <w:t>s ponudnikom</w:t>
      </w:r>
      <w:r w:rsidRPr="000473BB">
        <w:rPr>
          <w:rFonts w:ascii="Aptos" w:hAnsi="Aptos"/>
        </w:rPr>
        <w:t xml:space="preserve"> pripravi končno poročilo, ki je podlaga za predajo sistema izbrani interni enoti naročnika v poln produkcijski obrat.</w:t>
      </w:r>
    </w:p>
    <w:p w14:paraId="07FB4462" w14:textId="77777777" w:rsidR="00015E5C" w:rsidRDefault="00015E5C" w:rsidP="00015E5C">
      <w:pPr>
        <w:rPr>
          <w:rFonts w:ascii="Aptos" w:hAnsi="Aptos"/>
        </w:rPr>
      </w:pPr>
    </w:p>
    <w:p w14:paraId="37EEE923" w14:textId="3E1A1336" w:rsidR="00015E5C" w:rsidRDefault="00015E5C" w:rsidP="00015E5C">
      <w:pPr>
        <w:rPr>
          <w:rFonts w:ascii="Aptos" w:hAnsi="Aptos"/>
        </w:rPr>
      </w:pPr>
      <w:r>
        <w:rPr>
          <w:rFonts w:ascii="Aptos" w:hAnsi="Aptos"/>
        </w:rPr>
        <w:t xml:space="preserve">(3) </w:t>
      </w:r>
      <w:r w:rsidRPr="000473BB">
        <w:rPr>
          <w:rFonts w:ascii="Aptos" w:hAnsi="Aptos"/>
        </w:rPr>
        <w:t xml:space="preserve">Uspešno zaključen končni prevzem pomeni tudi začetek garancijskega </w:t>
      </w:r>
      <w:r>
        <w:rPr>
          <w:rFonts w:ascii="Aptos" w:hAnsi="Aptos"/>
        </w:rPr>
        <w:t xml:space="preserve">roka </w:t>
      </w:r>
      <w:r w:rsidRPr="000473BB">
        <w:rPr>
          <w:rFonts w:ascii="Aptos" w:hAnsi="Aptos"/>
        </w:rPr>
        <w:t xml:space="preserve"> v</w:t>
      </w:r>
      <w:r w:rsidR="00826111">
        <w:rPr>
          <w:rFonts w:ascii="Aptos" w:hAnsi="Aptos"/>
        </w:rPr>
        <w:t>se programske opreme.</w:t>
      </w:r>
    </w:p>
    <w:p w14:paraId="3356C301" w14:textId="77777777" w:rsidR="00015E5C" w:rsidRDefault="00015E5C" w:rsidP="00015E5C">
      <w:pPr>
        <w:rPr>
          <w:rFonts w:ascii="Aptos" w:hAnsi="Aptos"/>
        </w:rPr>
      </w:pPr>
    </w:p>
    <w:p w14:paraId="6372B876" w14:textId="4E304F99" w:rsidR="00015E5C" w:rsidRPr="00714F90" w:rsidRDefault="00015E5C" w:rsidP="00015E5C">
      <w:pPr>
        <w:rPr>
          <w:rFonts w:ascii="Aptos" w:hAnsi="Aptos"/>
        </w:rPr>
      </w:pPr>
      <w:r>
        <w:rPr>
          <w:rFonts w:ascii="Aptos" w:hAnsi="Aptos"/>
        </w:rPr>
        <w:t xml:space="preserve">(4) </w:t>
      </w:r>
      <w:r w:rsidRPr="00714F90">
        <w:rPr>
          <w:rFonts w:ascii="Aptos" w:hAnsi="Aptos"/>
        </w:rPr>
        <w:t>Vse morebitne nepravilnosti oz. odstopanja od tehničnih zahtev, ki bodo ugotovljene v okviru postopka končnega prevzema, morajo biti odpravljene s strani ponudnika v roku desetih (10) delovnih dni od datuma pisnega sporočila s strani naročnika. Po tem roku naročnik lahko unovči garancijo za dobro izvedbo pogodbenih obveznosti</w:t>
      </w:r>
      <w:r>
        <w:rPr>
          <w:rFonts w:ascii="Aptos" w:hAnsi="Aptos"/>
        </w:rPr>
        <w:t>.</w:t>
      </w:r>
    </w:p>
    <w:p w14:paraId="431B620E" w14:textId="77777777" w:rsidR="00015E5C" w:rsidRPr="00714F90" w:rsidRDefault="00015E5C" w:rsidP="00015E5C">
      <w:pPr>
        <w:rPr>
          <w:rFonts w:ascii="Aptos" w:hAnsi="Aptos"/>
        </w:rPr>
      </w:pPr>
    </w:p>
    <w:p w14:paraId="556CF366" w14:textId="78F2122C" w:rsidR="00735C60" w:rsidRPr="00015E5C" w:rsidRDefault="00015E5C" w:rsidP="004919BD">
      <w:pPr>
        <w:rPr>
          <w:rFonts w:ascii="Aptos" w:hAnsi="Aptos"/>
        </w:rPr>
      </w:pPr>
      <w:r>
        <w:rPr>
          <w:rFonts w:ascii="Aptos" w:hAnsi="Aptos"/>
        </w:rPr>
        <w:t xml:space="preserve">(5) </w:t>
      </w:r>
      <w:r w:rsidRPr="00714F90">
        <w:rPr>
          <w:rFonts w:ascii="Aptos" w:hAnsi="Aptos"/>
        </w:rPr>
        <w:t>Šteje se, da je končni prevzem izvršen takrat, ko so odpravljene vse morebitno ugotovljene nepravilnosti na programski opremi, ki jih mora naročnik specificirati v pisni</w:t>
      </w:r>
      <w:r>
        <w:rPr>
          <w:rFonts w:ascii="Aptos" w:hAnsi="Aptos"/>
        </w:rPr>
        <w:t xml:space="preserve"> </w:t>
      </w:r>
      <w:r w:rsidRPr="00714F90">
        <w:rPr>
          <w:rFonts w:ascii="Aptos" w:hAnsi="Aptos"/>
        </w:rPr>
        <w:t>obliki. Po uspešno opravljenem končnem prevzemu bo naročnik izstavil in podpisal zapisnik.</w:t>
      </w:r>
      <w:bookmarkEnd w:id="200"/>
      <w:bookmarkEnd w:id="201"/>
    </w:p>
    <w:p w14:paraId="1CBC9F1B" w14:textId="77777777" w:rsidR="008857B3" w:rsidRPr="006873A1" w:rsidRDefault="008857B3" w:rsidP="00A63A1E">
      <w:pPr>
        <w:rPr>
          <w:rFonts w:ascii="Aptos" w:eastAsia="Aptos" w:hAnsi="Aptos" w:cs="Aptos"/>
          <w:b/>
          <w:bCs/>
          <w:sz w:val="10"/>
          <w:szCs w:val="10"/>
        </w:rPr>
      </w:pPr>
    </w:p>
    <w:p w14:paraId="4F1C7BDA" w14:textId="77777777" w:rsidR="008614BA" w:rsidRPr="002F1295" w:rsidRDefault="008614BA" w:rsidP="008614BA">
      <w:pPr>
        <w:jc w:val="center"/>
        <w:rPr>
          <w:rFonts w:ascii="Aptos" w:eastAsia="Aptos" w:hAnsi="Aptos" w:cs="Aptos"/>
          <w:szCs w:val="20"/>
        </w:rPr>
      </w:pPr>
      <w:r w:rsidRPr="002F1295">
        <w:rPr>
          <w:rFonts w:ascii="Aptos" w:eastAsia="Aptos" w:hAnsi="Aptos" w:cs="Aptos"/>
          <w:b/>
          <w:bCs/>
          <w:szCs w:val="20"/>
        </w:rPr>
        <w:t>PLAČILO</w:t>
      </w:r>
    </w:p>
    <w:p w14:paraId="12C84BB7" w14:textId="520C4884" w:rsidR="008614BA" w:rsidRPr="002F1295" w:rsidRDefault="008614BA" w:rsidP="008614BA">
      <w:pPr>
        <w:jc w:val="center"/>
        <w:rPr>
          <w:rFonts w:ascii="Aptos" w:eastAsia="Aptos" w:hAnsi="Aptos" w:cs="Aptos"/>
          <w:b/>
          <w:bCs/>
          <w:szCs w:val="20"/>
        </w:rPr>
      </w:pPr>
      <w:r w:rsidRPr="002F1295">
        <w:rPr>
          <w:rFonts w:ascii="Aptos" w:eastAsia="Aptos" w:hAnsi="Aptos" w:cs="Aptos"/>
          <w:b/>
          <w:bCs/>
          <w:szCs w:val="20"/>
        </w:rPr>
        <w:t>1</w:t>
      </w:r>
      <w:r w:rsidR="00A63A1E">
        <w:rPr>
          <w:rFonts w:ascii="Aptos" w:eastAsia="Aptos" w:hAnsi="Aptos" w:cs="Aptos"/>
          <w:b/>
          <w:bCs/>
          <w:szCs w:val="20"/>
        </w:rPr>
        <w:t>5</w:t>
      </w:r>
      <w:r w:rsidRPr="002F1295">
        <w:rPr>
          <w:rFonts w:ascii="Aptos" w:eastAsia="Aptos" w:hAnsi="Aptos" w:cs="Aptos"/>
          <w:b/>
          <w:bCs/>
          <w:szCs w:val="20"/>
        </w:rPr>
        <w:t>. člen</w:t>
      </w:r>
    </w:p>
    <w:p w14:paraId="290D6613" w14:textId="77777777" w:rsidR="008614BA" w:rsidRPr="002F1295" w:rsidRDefault="008614BA" w:rsidP="008614BA">
      <w:pPr>
        <w:rPr>
          <w:rFonts w:ascii="Aptos" w:eastAsia="Aptos" w:hAnsi="Aptos" w:cs="Aptos"/>
          <w:szCs w:val="20"/>
        </w:rPr>
      </w:pPr>
      <w:r w:rsidRPr="002F1295">
        <w:rPr>
          <w:rFonts w:ascii="Aptos" w:eastAsia="Aptos" w:hAnsi="Aptos" w:cs="Aptos"/>
          <w:b/>
          <w:bCs/>
          <w:szCs w:val="20"/>
        </w:rPr>
        <w:t xml:space="preserve"> </w:t>
      </w:r>
    </w:p>
    <w:p w14:paraId="0211C265" w14:textId="77777777" w:rsidR="008614BA" w:rsidRPr="002F1295" w:rsidRDefault="008614BA" w:rsidP="008614BA">
      <w:pPr>
        <w:rPr>
          <w:rFonts w:ascii="Aptos" w:eastAsia="Aptos" w:hAnsi="Aptos" w:cs="Aptos"/>
          <w:szCs w:val="20"/>
        </w:rPr>
      </w:pPr>
      <w:r w:rsidRPr="002F1295">
        <w:rPr>
          <w:rFonts w:ascii="Aptos" w:eastAsia="Aptos" w:hAnsi="Aptos" w:cs="Aptos"/>
          <w:szCs w:val="20"/>
        </w:rPr>
        <w:t>(1) Naročnik bo plačila izvrševal na sledeči poslovni račun ponudnika: TRR številka …………………….., odprt pri banki …………………., na naslednji način:</w:t>
      </w:r>
    </w:p>
    <w:p w14:paraId="7E5B47D9" w14:textId="77777777" w:rsidR="008614BA" w:rsidRPr="002F1295" w:rsidRDefault="008614BA" w:rsidP="008614BA">
      <w:pPr>
        <w:rPr>
          <w:rFonts w:ascii="Aptos" w:eastAsia="Aptos" w:hAnsi="Aptos" w:cs="Aptos"/>
          <w:szCs w:val="20"/>
        </w:rPr>
      </w:pPr>
    </w:p>
    <w:p w14:paraId="29A20797" w14:textId="77777777" w:rsidR="00606134" w:rsidRPr="00606134" w:rsidRDefault="00606134" w:rsidP="00606134">
      <w:pPr>
        <w:rPr>
          <w:rFonts w:ascii="Aptos" w:hAnsi="Aptos"/>
        </w:rPr>
      </w:pPr>
      <w:r>
        <w:rPr>
          <w:rFonts w:ascii="Aptos" w:hAnsi="Aptos"/>
        </w:rPr>
        <w:t xml:space="preserve">(2) </w:t>
      </w:r>
      <w:r w:rsidRPr="00606134">
        <w:rPr>
          <w:rFonts w:ascii="Aptos" w:hAnsi="Aptos"/>
        </w:rPr>
        <w:t>Plačilni pogoji za programsko opremo:</w:t>
      </w:r>
    </w:p>
    <w:p w14:paraId="4809FA75" w14:textId="5029EA77" w:rsidR="00606134" w:rsidRPr="00606134" w:rsidRDefault="00606134" w:rsidP="00753B5E">
      <w:pPr>
        <w:pStyle w:val="ListParagraph"/>
        <w:numPr>
          <w:ilvl w:val="0"/>
          <w:numId w:val="28"/>
        </w:numPr>
        <w:rPr>
          <w:rFonts w:ascii="Aptos" w:hAnsi="Aptos"/>
          <w:szCs w:val="20"/>
        </w:rPr>
      </w:pPr>
      <w:r w:rsidRPr="00606134">
        <w:rPr>
          <w:rFonts w:ascii="Aptos" w:hAnsi="Aptos"/>
        </w:rPr>
        <w:t xml:space="preserve">100 % v roku 30 dni od uspešnega </w:t>
      </w:r>
      <w:r w:rsidR="00F13B8E">
        <w:rPr>
          <w:rFonts w:ascii="Aptos" w:hAnsi="Aptos"/>
        </w:rPr>
        <w:t>kosovnega</w:t>
      </w:r>
      <w:r w:rsidRPr="00606134">
        <w:rPr>
          <w:rFonts w:ascii="Aptos" w:hAnsi="Aptos"/>
        </w:rPr>
        <w:t xml:space="preserve"> prevzema programske opreme in prejemu </w:t>
      </w:r>
      <w:r w:rsidRPr="00606134">
        <w:rPr>
          <w:rFonts w:ascii="Aptos" w:hAnsi="Aptos"/>
          <w:szCs w:val="20"/>
        </w:rPr>
        <w:t>pravilno izstavljenega računa;</w:t>
      </w:r>
    </w:p>
    <w:p w14:paraId="71C0FD47" w14:textId="77777777" w:rsidR="00606134" w:rsidRDefault="00606134" w:rsidP="00606134">
      <w:pPr>
        <w:rPr>
          <w:rFonts w:ascii="Aptos" w:hAnsi="Aptos"/>
        </w:rPr>
      </w:pPr>
    </w:p>
    <w:p w14:paraId="41DA22BC" w14:textId="4ADECA64" w:rsidR="00606134" w:rsidRPr="00606134" w:rsidRDefault="00606134" w:rsidP="00606134">
      <w:pPr>
        <w:rPr>
          <w:rFonts w:ascii="Aptos" w:hAnsi="Aptos"/>
        </w:rPr>
      </w:pPr>
      <w:r>
        <w:rPr>
          <w:rFonts w:ascii="Aptos" w:hAnsi="Aptos"/>
        </w:rPr>
        <w:t xml:space="preserve">(3) </w:t>
      </w:r>
      <w:r w:rsidRPr="00606134">
        <w:rPr>
          <w:rFonts w:ascii="Aptos" w:hAnsi="Aptos"/>
        </w:rPr>
        <w:t>Plačilni pogoji za strojno opremo</w:t>
      </w:r>
      <w:r w:rsidR="00FF2CB3">
        <w:rPr>
          <w:rFonts w:ascii="Aptos" w:hAnsi="Aptos"/>
        </w:rPr>
        <w:t>, namestitev in integracijo</w:t>
      </w:r>
      <w:r w:rsidRPr="00606134">
        <w:rPr>
          <w:rFonts w:ascii="Aptos" w:hAnsi="Aptos"/>
        </w:rPr>
        <w:t>:</w:t>
      </w:r>
    </w:p>
    <w:p w14:paraId="23681CA3" w14:textId="542226F2" w:rsidR="00FF2CB3" w:rsidRPr="00D74F75" w:rsidRDefault="00FF2CB3" w:rsidP="00753B5E">
      <w:pPr>
        <w:pStyle w:val="ListParagraph"/>
        <w:numPr>
          <w:ilvl w:val="0"/>
          <w:numId w:val="28"/>
        </w:numPr>
        <w:rPr>
          <w:rFonts w:ascii="Aptos" w:hAnsi="Aptos"/>
          <w:szCs w:val="20"/>
        </w:rPr>
      </w:pPr>
      <w:r w:rsidRPr="00D74F75">
        <w:rPr>
          <w:rFonts w:ascii="Aptos" w:hAnsi="Aptos"/>
        </w:rPr>
        <w:t xml:space="preserve">100 % v roku 30 dni od uspešnega končnega prevzema </w:t>
      </w:r>
      <w:r w:rsidR="007F3F13">
        <w:rPr>
          <w:rFonts w:ascii="Aptos" w:hAnsi="Aptos"/>
        </w:rPr>
        <w:t>strojne</w:t>
      </w:r>
      <w:r w:rsidRPr="00D74F75">
        <w:rPr>
          <w:rFonts w:ascii="Aptos" w:hAnsi="Aptos"/>
        </w:rPr>
        <w:t xml:space="preserve"> opreme in prejemu </w:t>
      </w:r>
      <w:r w:rsidRPr="00D74F75">
        <w:rPr>
          <w:rFonts w:ascii="Aptos" w:hAnsi="Aptos"/>
          <w:szCs w:val="20"/>
        </w:rPr>
        <w:t>pravilno izstavljenega računa;</w:t>
      </w:r>
    </w:p>
    <w:p w14:paraId="33471C78" w14:textId="77777777" w:rsidR="00606134" w:rsidRDefault="00606134" w:rsidP="00606134">
      <w:pPr>
        <w:rPr>
          <w:rFonts w:ascii="Aptos" w:hAnsi="Aptos"/>
        </w:rPr>
      </w:pPr>
    </w:p>
    <w:p w14:paraId="2DD169AA" w14:textId="3CE832C5" w:rsidR="00606134" w:rsidRPr="00606134" w:rsidRDefault="00606134" w:rsidP="00606134">
      <w:pPr>
        <w:rPr>
          <w:rFonts w:ascii="Aptos" w:hAnsi="Aptos"/>
        </w:rPr>
      </w:pPr>
      <w:r>
        <w:rPr>
          <w:rFonts w:ascii="Aptos" w:hAnsi="Aptos"/>
        </w:rPr>
        <w:t xml:space="preserve">(4) </w:t>
      </w:r>
      <w:r w:rsidRPr="00606134">
        <w:rPr>
          <w:rFonts w:ascii="Aptos" w:hAnsi="Aptos"/>
        </w:rPr>
        <w:t xml:space="preserve">Plačilni pogoji za </w:t>
      </w:r>
      <w:r w:rsidR="00FF2CB3">
        <w:rPr>
          <w:rFonts w:ascii="Aptos" w:hAnsi="Aptos"/>
        </w:rPr>
        <w:t>podporo in prilagoditve za dve (2) leti</w:t>
      </w:r>
      <w:r w:rsidRPr="00606134">
        <w:rPr>
          <w:rFonts w:ascii="Aptos" w:hAnsi="Aptos"/>
        </w:rPr>
        <w:t>:</w:t>
      </w:r>
    </w:p>
    <w:p w14:paraId="0DA55D2A" w14:textId="0A69D557" w:rsidR="00FF2CB3" w:rsidRPr="00FF2CB3" w:rsidRDefault="00FF2CB3" w:rsidP="00753B5E">
      <w:pPr>
        <w:pStyle w:val="ListParagraph"/>
        <w:numPr>
          <w:ilvl w:val="0"/>
          <w:numId w:val="28"/>
        </w:numPr>
        <w:rPr>
          <w:rFonts w:ascii="Aptos" w:hAnsi="Aptos"/>
          <w:szCs w:val="20"/>
        </w:rPr>
      </w:pPr>
      <w:r w:rsidRPr="00D74F75">
        <w:rPr>
          <w:rFonts w:ascii="Aptos" w:hAnsi="Aptos"/>
        </w:rPr>
        <w:t>100 % v roku 30 dni od uspešnega končnega prevzema po uspešno opravljenem poskusnem obratovanju in prejemu izstavljenega računa;</w:t>
      </w:r>
    </w:p>
    <w:p w14:paraId="6DCC2787" w14:textId="77777777" w:rsidR="008614BA" w:rsidRPr="002F1295" w:rsidRDefault="008614BA" w:rsidP="008614BA">
      <w:pPr>
        <w:rPr>
          <w:rFonts w:ascii="Aptos" w:eastAsia="Aptos" w:hAnsi="Aptos" w:cs="Aptos"/>
          <w:szCs w:val="20"/>
        </w:rPr>
      </w:pPr>
    </w:p>
    <w:p w14:paraId="4C1556A9" w14:textId="0052377C" w:rsidR="008614BA" w:rsidRPr="002F1295" w:rsidRDefault="008614BA" w:rsidP="008614BA">
      <w:pPr>
        <w:rPr>
          <w:rFonts w:ascii="Aptos" w:eastAsia="Aptos" w:hAnsi="Aptos" w:cs="Aptos"/>
          <w:szCs w:val="20"/>
        </w:rPr>
      </w:pPr>
      <w:r w:rsidRPr="002F1295">
        <w:rPr>
          <w:rFonts w:ascii="Aptos" w:eastAsia="Aptos" w:hAnsi="Aptos" w:cs="Aptos"/>
          <w:szCs w:val="20"/>
        </w:rPr>
        <w:lastRenderedPageBreak/>
        <w:t>(</w:t>
      </w:r>
      <w:r w:rsidR="00FF2CB3">
        <w:rPr>
          <w:rFonts w:ascii="Aptos" w:eastAsia="Aptos" w:hAnsi="Aptos" w:cs="Aptos"/>
          <w:szCs w:val="20"/>
        </w:rPr>
        <w:t>5</w:t>
      </w:r>
      <w:r w:rsidRPr="002F1295">
        <w:rPr>
          <w:rFonts w:ascii="Aptos" w:eastAsia="Aptos" w:hAnsi="Aptos" w:cs="Aptos"/>
          <w:szCs w:val="20"/>
        </w:rPr>
        <w:t>) Vsi dokumenti, ki jih izda ponudnik (računi, dobavnice,</w:t>
      </w:r>
      <w:r w:rsidR="00DA53D3" w:rsidRPr="002F1295">
        <w:rPr>
          <w:rFonts w:ascii="Aptos" w:eastAsia="Aptos" w:hAnsi="Aptos" w:cs="Aptos"/>
          <w:szCs w:val="20"/>
        </w:rPr>
        <w:t xml:space="preserve"> .</w:t>
      </w:r>
      <w:r w:rsidRPr="002F1295">
        <w:rPr>
          <w:rFonts w:ascii="Aptos" w:eastAsia="Aptos" w:hAnsi="Aptos" w:cs="Aptos"/>
          <w:szCs w:val="20"/>
        </w:rPr>
        <w:t>..), morajo vsebovati tudi oznako pogodbe in navedbo številke naročila za vsako posamezno naročilo storitev.</w:t>
      </w:r>
    </w:p>
    <w:p w14:paraId="69AA6B88" w14:textId="77777777" w:rsidR="008614BA" w:rsidRPr="002F1295" w:rsidRDefault="008614BA" w:rsidP="008614BA">
      <w:pPr>
        <w:rPr>
          <w:rFonts w:ascii="Aptos" w:eastAsia="Aptos" w:hAnsi="Aptos" w:cs="Aptos"/>
          <w:szCs w:val="20"/>
        </w:rPr>
      </w:pPr>
    </w:p>
    <w:p w14:paraId="49EC2DF3" w14:textId="17395324" w:rsidR="008614BA" w:rsidRPr="002F1295" w:rsidRDefault="008614BA" w:rsidP="008614BA">
      <w:pPr>
        <w:rPr>
          <w:rFonts w:ascii="Aptos" w:eastAsia="Aptos" w:hAnsi="Aptos" w:cs="Aptos"/>
          <w:szCs w:val="20"/>
        </w:rPr>
      </w:pPr>
      <w:r w:rsidRPr="002F1295">
        <w:rPr>
          <w:rFonts w:ascii="Aptos" w:eastAsia="Aptos" w:hAnsi="Aptos" w:cs="Aptos"/>
          <w:szCs w:val="20"/>
        </w:rPr>
        <w:t>(</w:t>
      </w:r>
      <w:r w:rsidR="00FF2CB3">
        <w:rPr>
          <w:rFonts w:ascii="Aptos" w:eastAsia="Aptos" w:hAnsi="Aptos" w:cs="Aptos"/>
          <w:szCs w:val="20"/>
        </w:rPr>
        <w:t>6</w:t>
      </w:r>
      <w:r w:rsidRPr="002F1295">
        <w:rPr>
          <w:rFonts w:ascii="Aptos" w:eastAsia="Aptos" w:hAnsi="Aptos" w:cs="Aptos"/>
          <w:szCs w:val="20"/>
        </w:rPr>
        <w:t>) V primeru, da ponudnik izvaja javno naročilo z enim ali več podizvajalci, ki zahtevajo direktna plačila od naročnika, ponudnik lahko pooblasti naročnika, da na podlagi potrjenih računov oz. situacij s strani glavnega ponudnika neposredno plačuje podizvajalcu.</w:t>
      </w:r>
    </w:p>
    <w:p w14:paraId="04ABB28D" w14:textId="77777777" w:rsidR="008614BA" w:rsidRPr="002F1295" w:rsidRDefault="008614BA" w:rsidP="008614BA">
      <w:pPr>
        <w:rPr>
          <w:rFonts w:ascii="Aptos" w:eastAsia="Aptos" w:hAnsi="Aptos" w:cs="Aptos"/>
          <w:szCs w:val="20"/>
        </w:rPr>
      </w:pPr>
    </w:p>
    <w:p w14:paraId="6AFDEECE" w14:textId="1ADBC447" w:rsidR="007574B7" w:rsidRPr="002F1295" w:rsidRDefault="008614BA" w:rsidP="008614BA">
      <w:pPr>
        <w:rPr>
          <w:rFonts w:ascii="Aptos" w:eastAsia="Aptos" w:hAnsi="Aptos" w:cs="Aptos"/>
          <w:szCs w:val="20"/>
        </w:rPr>
      </w:pPr>
      <w:r w:rsidRPr="002F1295">
        <w:rPr>
          <w:rFonts w:ascii="Aptos" w:eastAsia="Aptos" w:hAnsi="Aptos" w:cs="Aptos"/>
          <w:szCs w:val="20"/>
        </w:rPr>
        <w:t>(</w:t>
      </w:r>
      <w:r w:rsidR="00FF2CB3">
        <w:rPr>
          <w:rFonts w:ascii="Aptos" w:eastAsia="Aptos" w:hAnsi="Aptos" w:cs="Aptos"/>
          <w:szCs w:val="20"/>
        </w:rPr>
        <w:t>7</w:t>
      </w:r>
      <w:r w:rsidRPr="002F1295">
        <w:rPr>
          <w:rFonts w:ascii="Aptos" w:eastAsia="Aptos" w:hAnsi="Aptos" w:cs="Aptos"/>
          <w:szCs w:val="20"/>
        </w:rPr>
        <w:t xml:space="preserve">)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 </w:t>
      </w:r>
    </w:p>
    <w:p w14:paraId="086ABB2D" w14:textId="77777777" w:rsidR="007574B7" w:rsidRPr="002F1295" w:rsidRDefault="007574B7" w:rsidP="008614BA">
      <w:pPr>
        <w:rPr>
          <w:rFonts w:ascii="Aptos" w:eastAsia="Aptos" w:hAnsi="Aptos" w:cs="Aptos"/>
          <w:szCs w:val="20"/>
        </w:rPr>
      </w:pPr>
    </w:p>
    <w:p w14:paraId="02413106" w14:textId="77777777" w:rsidR="008614BA" w:rsidRPr="002F1295" w:rsidRDefault="008614BA" w:rsidP="008614BA">
      <w:pPr>
        <w:jc w:val="center"/>
        <w:rPr>
          <w:rFonts w:ascii="Aptos" w:eastAsia="Aptos" w:hAnsi="Aptos" w:cs="Aptos"/>
          <w:szCs w:val="20"/>
        </w:rPr>
      </w:pPr>
      <w:r w:rsidRPr="002F1295">
        <w:rPr>
          <w:rFonts w:ascii="Aptos" w:eastAsia="Aptos" w:hAnsi="Aptos" w:cs="Aptos"/>
          <w:b/>
          <w:bCs/>
          <w:szCs w:val="20"/>
        </w:rPr>
        <w:t>PREDSTAVNIKI POGODBENIH STRANK IN NADZOR NAD IZVAJANJEM</w:t>
      </w:r>
    </w:p>
    <w:p w14:paraId="1A026C5A" w14:textId="04B1C089" w:rsidR="008614BA" w:rsidRPr="002F1295" w:rsidRDefault="008614BA" w:rsidP="008614BA">
      <w:pPr>
        <w:jc w:val="center"/>
        <w:rPr>
          <w:rFonts w:ascii="Aptos" w:eastAsia="Aptos" w:hAnsi="Aptos" w:cs="Aptos"/>
          <w:b/>
          <w:bCs/>
          <w:szCs w:val="20"/>
        </w:rPr>
      </w:pPr>
      <w:r w:rsidRPr="002F1295">
        <w:rPr>
          <w:rFonts w:ascii="Aptos" w:eastAsia="Aptos" w:hAnsi="Aptos" w:cs="Aptos"/>
          <w:b/>
          <w:bCs/>
          <w:szCs w:val="20"/>
        </w:rPr>
        <w:t>1</w:t>
      </w:r>
      <w:r w:rsidR="00A63A1E">
        <w:rPr>
          <w:rFonts w:ascii="Aptos" w:eastAsia="Aptos" w:hAnsi="Aptos" w:cs="Aptos"/>
          <w:b/>
          <w:bCs/>
          <w:szCs w:val="20"/>
        </w:rPr>
        <w:t>6</w:t>
      </w:r>
      <w:r w:rsidRPr="002F1295">
        <w:rPr>
          <w:rFonts w:ascii="Aptos" w:eastAsia="Aptos" w:hAnsi="Aptos" w:cs="Aptos"/>
          <w:b/>
          <w:bCs/>
          <w:szCs w:val="20"/>
        </w:rPr>
        <w:t>. člen</w:t>
      </w:r>
    </w:p>
    <w:p w14:paraId="6A0382E0" w14:textId="77777777" w:rsidR="008614BA" w:rsidRPr="002F1295" w:rsidRDefault="008614BA" w:rsidP="008614BA">
      <w:pPr>
        <w:rPr>
          <w:rFonts w:ascii="Aptos" w:eastAsia="Aptos" w:hAnsi="Aptos" w:cs="Aptos"/>
          <w:szCs w:val="20"/>
        </w:rPr>
      </w:pPr>
      <w:r w:rsidRPr="002F1295">
        <w:rPr>
          <w:rFonts w:ascii="Aptos" w:eastAsia="Aptos" w:hAnsi="Aptos" w:cs="Aptos"/>
          <w:b/>
          <w:bCs/>
          <w:szCs w:val="20"/>
        </w:rPr>
        <w:t xml:space="preserve"> </w:t>
      </w:r>
    </w:p>
    <w:p w14:paraId="23C0B57A" w14:textId="77777777" w:rsidR="008614BA" w:rsidRPr="002F1295" w:rsidRDefault="008614BA" w:rsidP="008614BA">
      <w:pPr>
        <w:rPr>
          <w:rFonts w:ascii="Aptos" w:eastAsia="Aptos" w:hAnsi="Aptos" w:cs="Aptos"/>
          <w:szCs w:val="20"/>
        </w:rPr>
      </w:pPr>
      <w:r w:rsidRPr="002F1295">
        <w:rPr>
          <w:rFonts w:ascii="Aptos" w:eastAsia="Aptos" w:hAnsi="Aptos" w:cs="Aptos"/>
          <w:szCs w:val="20"/>
        </w:rPr>
        <w:t xml:space="preserve">(1) Naročnik za svojega predstavnika za izvajanje te pogodbe imenuje: ……………, telefon …………….., elektronski naslov: ………………….. </w:t>
      </w:r>
    </w:p>
    <w:p w14:paraId="32FEC497" w14:textId="77777777" w:rsidR="008614BA" w:rsidRPr="002F1295" w:rsidRDefault="008614BA" w:rsidP="008614BA">
      <w:pPr>
        <w:rPr>
          <w:rFonts w:ascii="Aptos" w:eastAsia="Aptos" w:hAnsi="Aptos" w:cs="Aptos"/>
          <w:szCs w:val="20"/>
        </w:rPr>
      </w:pPr>
      <w:r w:rsidRPr="002F1295">
        <w:rPr>
          <w:rFonts w:ascii="Aptos" w:eastAsia="Aptos" w:hAnsi="Aptos" w:cs="Aptos"/>
          <w:szCs w:val="20"/>
        </w:rPr>
        <w:t xml:space="preserve"> </w:t>
      </w:r>
    </w:p>
    <w:p w14:paraId="72C8A254" w14:textId="77777777" w:rsidR="008614BA" w:rsidRPr="002F1295" w:rsidRDefault="008614BA" w:rsidP="008614BA">
      <w:pPr>
        <w:rPr>
          <w:rFonts w:ascii="Aptos" w:eastAsia="Aptos" w:hAnsi="Aptos" w:cs="Aptos"/>
          <w:szCs w:val="20"/>
        </w:rPr>
      </w:pPr>
      <w:r w:rsidRPr="002F1295">
        <w:rPr>
          <w:rFonts w:ascii="Aptos" w:eastAsia="Aptos" w:hAnsi="Aptos" w:cs="Aptos"/>
          <w:szCs w:val="20"/>
        </w:rPr>
        <w:t xml:space="preserve">(2) Ponudnik za svojega predstavnika za izvajanje te pogodbe imenuje: ........................., telefon: ..............................., elektronski naslov: ............................... </w:t>
      </w:r>
    </w:p>
    <w:p w14:paraId="0C677AD8" w14:textId="77777777" w:rsidR="007574B7" w:rsidRPr="002F1295" w:rsidRDefault="007574B7" w:rsidP="004919BD">
      <w:pPr>
        <w:rPr>
          <w:rFonts w:ascii="Aptos" w:eastAsia="Aptos" w:hAnsi="Aptos" w:cs="Aptos"/>
          <w:szCs w:val="20"/>
        </w:rPr>
      </w:pPr>
    </w:p>
    <w:p w14:paraId="0D29220A" w14:textId="77777777" w:rsidR="004919BD" w:rsidRPr="002F1295" w:rsidRDefault="004919BD" w:rsidP="004919BD">
      <w:pPr>
        <w:jc w:val="center"/>
        <w:rPr>
          <w:rFonts w:ascii="Aptos" w:eastAsia="Aptos" w:hAnsi="Aptos" w:cs="Aptos"/>
          <w:szCs w:val="20"/>
        </w:rPr>
      </w:pPr>
      <w:r w:rsidRPr="002F1295">
        <w:rPr>
          <w:rFonts w:ascii="Aptos" w:eastAsia="Aptos" w:hAnsi="Aptos" w:cs="Aptos"/>
          <w:b/>
          <w:bCs/>
          <w:szCs w:val="20"/>
        </w:rPr>
        <w:t>JAMSTVA IN GARANCIJSKE OBVEZNOSTI PONUDNIKA</w:t>
      </w:r>
    </w:p>
    <w:p w14:paraId="7E0B9AAB" w14:textId="37163E4F" w:rsidR="004919BD" w:rsidRPr="002F1295" w:rsidRDefault="004919BD" w:rsidP="004919BD">
      <w:pPr>
        <w:jc w:val="center"/>
        <w:rPr>
          <w:rFonts w:ascii="Aptos" w:eastAsia="Aptos" w:hAnsi="Aptos" w:cs="Aptos"/>
          <w:b/>
          <w:bCs/>
          <w:szCs w:val="20"/>
        </w:rPr>
      </w:pPr>
      <w:r w:rsidRPr="002F1295">
        <w:rPr>
          <w:rFonts w:ascii="Aptos" w:eastAsia="Aptos" w:hAnsi="Aptos" w:cs="Aptos"/>
          <w:b/>
          <w:bCs/>
          <w:szCs w:val="20"/>
        </w:rPr>
        <w:t>1</w:t>
      </w:r>
      <w:r w:rsidR="009035C3">
        <w:rPr>
          <w:rFonts w:ascii="Aptos" w:eastAsia="Aptos" w:hAnsi="Aptos" w:cs="Aptos"/>
          <w:b/>
          <w:bCs/>
          <w:szCs w:val="20"/>
        </w:rPr>
        <w:t>7</w:t>
      </w:r>
      <w:r w:rsidRPr="002F1295">
        <w:rPr>
          <w:rFonts w:ascii="Aptos" w:eastAsia="Aptos" w:hAnsi="Aptos" w:cs="Aptos"/>
          <w:b/>
          <w:bCs/>
          <w:szCs w:val="20"/>
        </w:rPr>
        <w:t>. člen</w:t>
      </w:r>
    </w:p>
    <w:p w14:paraId="1E398570" w14:textId="77777777" w:rsidR="004919BD" w:rsidRPr="002F1295" w:rsidRDefault="004919BD" w:rsidP="004919BD">
      <w:pPr>
        <w:rPr>
          <w:rFonts w:ascii="Aptos" w:eastAsia="Aptos" w:hAnsi="Aptos" w:cs="Aptos"/>
          <w:szCs w:val="20"/>
        </w:rPr>
      </w:pPr>
    </w:p>
    <w:p w14:paraId="45B071B8" w14:textId="354C3657" w:rsidR="004919BD" w:rsidRPr="002F1295" w:rsidRDefault="004919BD" w:rsidP="004919BD">
      <w:pPr>
        <w:rPr>
          <w:rFonts w:ascii="Aptos" w:eastAsia="Aptos" w:hAnsi="Aptos" w:cs="Aptos"/>
          <w:szCs w:val="20"/>
        </w:rPr>
      </w:pPr>
      <w:r w:rsidRPr="002F1295">
        <w:rPr>
          <w:rFonts w:ascii="Aptos" w:eastAsia="Aptos" w:hAnsi="Aptos" w:cs="Aptos"/>
          <w:szCs w:val="20"/>
        </w:rPr>
        <w:t>(1) Ponudnik naročniku jamči:</w:t>
      </w:r>
    </w:p>
    <w:p w14:paraId="1D07763D" w14:textId="77777777" w:rsidR="004919BD" w:rsidRPr="002F1295" w:rsidRDefault="004919BD" w:rsidP="00753B5E">
      <w:pPr>
        <w:numPr>
          <w:ilvl w:val="0"/>
          <w:numId w:val="24"/>
        </w:numPr>
        <w:rPr>
          <w:rFonts w:ascii="Aptos" w:eastAsia="Aptos" w:hAnsi="Aptos" w:cs="Aptos"/>
          <w:szCs w:val="20"/>
          <w:lang w:val="it-IT"/>
        </w:rPr>
      </w:pPr>
      <w:r w:rsidRPr="002F1295">
        <w:rPr>
          <w:rFonts w:ascii="Aptos" w:eastAsia="Aptos" w:hAnsi="Aptos" w:cs="Aptos"/>
          <w:szCs w:val="20"/>
        </w:rPr>
        <w:t>da programska oprema deluje brezhibno in nima skritih napak,</w:t>
      </w:r>
    </w:p>
    <w:p w14:paraId="424FC632" w14:textId="77777777" w:rsidR="004919BD" w:rsidRPr="002F1295" w:rsidRDefault="004919BD" w:rsidP="00753B5E">
      <w:pPr>
        <w:numPr>
          <w:ilvl w:val="0"/>
          <w:numId w:val="24"/>
        </w:numPr>
        <w:rPr>
          <w:rFonts w:ascii="Aptos" w:eastAsia="Aptos" w:hAnsi="Aptos" w:cs="Aptos"/>
          <w:szCs w:val="20"/>
          <w:lang w:val="it-IT"/>
        </w:rPr>
      </w:pPr>
      <w:r w:rsidRPr="002F1295">
        <w:rPr>
          <w:rFonts w:ascii="Aptos" w:eastAsia="Aptos" w:hAnsi="Aptos" w:cs="Aptos"/>
          <w:szCs w:val="20"/>
        </w:rPr>
        <w:t>da oprema, ki je predmet te pogodbe, ni obremenjeno s pravicami tretjih oseb,</w:t>
      </w:r>
    </w:p>
    <w:p w14:paraId="0973434F" w14:textId="77777777" w:rsidR="004919BD" w:rsidRPr="002F1295" w:rsidRDefault="004919BD" w:rsidP="00753B5E">
      <w:pPr>
        <w:numPr>
          <w:ilvl w:val="0"/>
          <w:numId w:val="24"/>
        </w:numPr>
        <w:rPr>
          <w:rFonts w:ascii="Aptos" w:eastAsia="Aptos" w:hAnsi="Aptos" w:cs="Aptos"/>
          <w:szCs w:val="20"/>
          <w:lang w:val="it-IT"/>
        </w:rPr>
      </w:pPr>
      <w:r w:rsidRPr="002F1295">
        <w:rPr>
          <w:rFonts w:ascii="Aptos" w:eastAsia="Aptos" w:hAnsi="Aptos" w:cs="Aptos"/>
          <w:szCs w:val="20"/>
        </w:rPr>
        <w:t>da oprema popolnoma ustreza vsem tehničnim opisom, karakteristikam in specifikacijam, ki so bila dana v okviru Dokumentacije v zvezi z oddajo naročila in ponudbene dokumentacije ali so priloga te pogodbe,</w:t>
      </w:r>
    </w:p>
    <w:p w14:paraId="25E9EAB1" w14:textId="77777777" w:rsidR="004919BD" w:rsidRPr="002F1295" w:rsidRDefault="004919BD" w:rsidP="00753B5E">
      <w:pPr>
        <w:numPr>
          <w:ilvl w:val="0"/>
          <w:numId w:val="24"/>
        </w:numPr>
        <w:rPr>
          <w:rFonts w:ascii="Aptos" w:eastAsia="Aptos" w:hAnsi="Aptos" w:cs="Aptos"/>
          <w:szCs w:val="20"/>
          <w:lang w:val="it-IT"/>
        </w:rPr>
      </w:pPr>
      <w:r w:rsidRPr="002F1295">
        <w:rPr>
          <w:rFonts w:ascii="Aptos" w:eastAsia="Aptos" w:hAnsi="Aptos" w:cs="Aptos"/>
          <w:szCs w:val="20"/>
        </w:rPr>
        <w:t>da bo naročnik pridobil vse pravice, ki so vezane na opremo, ponudnik pa bo brezhibno izvrševal vse obveznosti, ki so vezane na opremo.</w:t>
      </w:r>
    </w:p>
    <w:p w14:paraId="19DD5C99" w14:textId="77777777" w:rsidR="004919BD" w:rsidRPr="002F1295" w:rsidRDefault="004919BD" w:rsidP="004919BD">
      <w:pPr>
        <w:rPr>
          <w:rFonts w:ascii="Aptos" w:eastAsia="Aptos" w:hAnsi="Aptos" w:cs="Aptos"/>
          <w:szCs w:val="20"/>
        </w:rPr>
      </w:pPr>
      <w:r w:rsidRPr="002F1295">
        <w:rPr>
          <w:rFonts w:ascii="Aptos" w:eastAsia="Aptos" w:hAnsi="Aptos" w:cs="Aptos"/>
          <w:szCs w:val="20"/>
        </w:rPr>
        <w:t xml:space="preserve"> </w:t>
      </w:r>
    </w:p>
    <w:p w14:paraId="5C361A52" w14:textId="0B0B96D8" w:rsidR="004919BD" w:rsidRDefault="004919BD" w:rsidP="004919BD">
      <w:pPr>
        <w:rPr>
          <w:rFonts w:ascii="Aptos" w:eastAsia="Aptos" w:hAnsi="Aptos" w:cs="Aptos"/>
          <w:szCs w:val="20"/>
        </w:rPr>
      </w:pPr>
      <w:r w:rsidRPr="002F1295">
        <w:rPr>
          <w:rFonts w:ascii="Aptos" w:eastAsia="Aptos" w:hAnsi="Aptos" w:cs="Aptos"/>
          <w:szCs w:val="20"/>
        </w:rPr>
        <w:t xml:space="preserve">(2) Ponudnik zagotavlja ……..  mesečno garancijo </w:t>
      </w:r>
      <w:r w:rsidRPr="002F1295">
        <w:rPr>
          <w:rFonts w:ascii="Aptos" w:eastAsia="Aptos" w:hAnsi="Aptos" w:cs="Aptos"/>
          <w:i/>
          <w:iCs/>
          <w:szCs w:val="20"/>
        </w:rPr>
        <w:t xml:space="preserve">(najmanj </w:t>
      </w:r>
      <w:r w:rsidR="00753B5E">
        <w:rPr>
          <w:rFonts w:ascii="Aptos" w:eastAsia="Aptos" w:hAnsi="Aptos" w:cs="Aptos"/>
          <w:i/>
          <w:iCs/>
          <w:szCs w:val="20"/>
        </w:rPr>
        <w:t>36 mesecev</w:t>
      </w:r>
      <w:r w:rsidRPr="002F1295">
        <w:rPr>
          <w:rFonts w:ascii="Aptos" w:eastAsia="Aptos" w:hAnsi="Aptos" w:cs="Aptos"/>
          <w:i/>
          <w:iCs/>
          <w:szCs w:val="20"/>
        </w:rPr>
        <w:t>)</w:t>
      </w:r>
      <w:r w:rsidRPr="002F1295">
        <w:rPr>
          <w:rFonts w:ascii="Aptos" w:eastAsia="Aptos" w:hAnsi="Aptos" w:cs="Aptos"/>
          <w:szCs w:val="20"/>
        </w:rPr>
        <w:t xml:space="preserve"> </w:t>
      </w:r>
      <w:r w:rsidR="00753B5E">
        <w:rPr>
          <w:rFonts w:ascii="Aptos" w:eastAsia="Aptos" w:hAnsi="Aptos" w:cs="Aptos"/>
          <w:szCs w:val="20"/>
        </w:rPr>
        <w:t xml:space="preserve">za strojno opremo, ki zajema </w:t>
      </w:r>
      <w:r w:rsidR="00606134">
        <w:rPr>
          <w:rFonts w:ascii="Aptos" w:eastAsia="Aptos" w:hAnsi="Aptos" w:cs="Aptos"/>
          <w:szCs w:val="20"/>
        </w:rPr>
        <w:t>brezplačno garancijsko vzdrževanje z odpravo napak,</w:t>
      </w:r>
      <w:r w:rsidRPr="002F1295">
        <w:rPr>
          <w:rFonts w:ascii="Aptos" w:eastAsia="Aptos" w:hAnsi="Aptos" w:cs="Aptos"/>
          <w:szCs w:val="20"/>
        </w:rPr>
        <w:t xml:space="preserve"> tehnično</w:t>
      </w:r>
      <w:r w:rsidR="00606134">
        <w:rPr>
          <w:rFonts w:ascii="Aptos" w:eastAsia="Aptos" w:hAnsi="Aptos" w:cs="Aptos"/>
          <w:szCs w:val="20"/>
        </w:rPr>
        <w:t xml:space="preserve"> podporo ter brezplačne morebitne nadgradnje </w:t>
      </w:r>
      <w:r w:rsidR="00753B5E">
        <w:rPr>
          <w:rFonts w:ascii="Aptos" w:eastAsia="Aptos" w:hAnsi="Aptos" w:cs="Aptos"/>
          <w:szCs w:val="20"/>
        </w:rPr>
        <w:t xml:space="preserve">gonilnikov strojne </w:t>
      </w:r>
      <w:r w:rsidR="00606134">
        <w:rPr>
          <w:rFonts w:ascii="Aptos" w:eastAsia="Aptos" w:hAnsi="Aptos" w:cs="Aptos"/>
          <w:szCs w:val="20"/>
        </w:rPr>
        <w:t>opreme</w:t>
      </w:r>
      <w:r w:rsidR="00753B5E">
        <w:rPr>
          <w:rFonts w:ascii="Aptos" w:eastAsia="Aptos" w:hAnsi="Aptos" w:cs="Aptos"/>
          <w:szCs w:val="20"/>
        </w:rPr>
        <w:t xml:space="preserve"> ali podobno</w:t>
      </w:r>
      <w:r w:rsidRPr="002F1295">
        <w:rPr>
          <w:rFonts w:ascii="Aptos" w:eastAsia="Aptos" w:hAnsi="Aptos" w:cs="Aptos"/>
          <w:szCs w:val="20"/>
        </w:rPr>
        <w:t>. Garancijski rok teče od dneva podpisa zapisnika o uspešnem končnem prevzemu</w:t>
      </w:r>
      <w:r w:rsidR="00753B5E">
        <w:rPr>
          <w:rFonts w:ascii="Aptos" w:eastAsia="Aptos" w:hAnsi="Aptos" w:cs="Aptos"/>
          <w:szCs w:val="20"/>
        </w:rPr>
        <w:t xml:space="preserve"> strojne opreme</w:t>
      </w:r>
      <w:r w:rsidRPr="002F1295">
        <w:rPr>
          <w:rFonts w:ascii="Aptos" w:eastAsia="Aptos" w:hAnsi="Aptos" w:cs="Aptos"/>
          <w:szCs w:val="20"/>
        </w:rPr>
        <w:t xml:space="preserve">. </w:t>
      </w:r>
    </w:p>
    <w:p w14:paraId="4FDAB0B4" w14:textId="77777777" w:rsidR="00753B5E" w:rsidRDefault="00753B5E" w:rsidP="004919BD">
      <w:pPr>
        <w:rPr>
          <w:rFonts w:ascii="Aptos" w:eastAsia="Aptos" w:hAnsi="Aptos" w:cs="Aptos"/>
          <w:szCs w:val="20"/>
        </w:rPr>
      </w:pPr>
    </w:p>
    <w:p w14:paraId="04FC0F1B" w14:textId="4D3F43CA" w:rsidR="00753B5E" w:rsidRDefault="00753B5E" w:rsidP="00753B5E">
      <w:pPr>
        <w:rPr>
          <w:rFonts w:ascii="Aptos" w:eastAsia="Aptos" w:hAnsi="Aptos" w:cs="Aptos"/>
          <w:szCs w:val="20"/>
        </w:rPr>
      </w:pPr>
      <w:r w:rsidRPr="002F1295">
        <w:rPr>
          <w:rFonts w:ascii="Aptos" w:eastAsia="Aptos" w:hAnsi="Aptos" w:cs="Aptos"/>
          <w:szCs w:val="20"/>
        </w:rPr>
        <w:t>(</w:t>
      </w:r>
      <w:r>
        <w:rPr>
          <w:rFonts w:ascii="Aptos" w:eastAsia="Aptos" w:hAnsi="Aptos" w:cs="Aptos"/>
          <w:szCs w:val="20"/>
        </w:rPr>
        <w:t>3</w:t>
      </w:r>
      <w:r w:rsidRPr="002F1295">
        <w:rPr>
          <w:rFonts w:ascii="Aptos" w:eastAsia="Aptos" w:hAnsi="Aptos" w:cs="Aptos"/>
          <w:szCs w:val="20"/>
        </w:rPr>
        <w:t xml:space="preserve">) Ponudnik zagotavlja ……..  mesečno </w:t>
      </w:r>
      <w:r>
        <w:rPr>
          <w:rFonts w:ascii="Aptos" w:eastAsia="Aptos" w:hAnsi="Aptos" w:cs="Aptos"/>
          <w:szCs w:val="20"/>
        </w:rPr>
        <w:t>podporo in prilagoditve</w:t>
      </w:r>
      <w:r w:rsidRPr="002F1295">
        <w:rPr>
          <w:rFonts w:ascii="Aptos" w:eastAsia="Aptos" w:hAnsi="Aptos" w:cs="Aptos"/>
          <w:szCs w:val="20"/>
        </w:rPr>
        <w:t xml:space="preserve"> </w:t>
      </w:r>
      <w:r w:rsidRPr="002F1295">
        <w:rPr>
          <w:rFonts w:ascii="Aptos" w:eastAsia="Aptos" w:hAnsi="Aptos" w:cs="Aptos"/>
          <w:i/>
          <w:iCs/>
          <w:szCs w:val="20"/>
        </w:rPr>
        <w:t xml:space="preserve">(najmanj </w:t>
      </w:r>
      <w:r>
        <w:rPr>
          <w:rFonts w:ascii="Aptos" w:eastAsia="Aptos" w:hAnsi="Aptos" w:cs="Aptos"/>
          <w:i/>
          <w:iCs/>
          <w:szCs w:val="20"/>
        </w:rPr>
        <w:t xml:space="preserve">24 </w:t>
      </w:r>
      <w:r w:rsidRPr="002F1295">
        <w:rPr>
          <w:rFonts w:ascii="Aptos" w:eastAsia="Aptos" w:hAnsi="Aptos" w:cs="Aptos"/>
          <w:i/>
          <w:iCs/>
          <w:szCs w:val="20"/>
        </w:rPr>
        <w:t>mese</w:t>
      </w:r>
      <w:r>
        <w:rPr>
          <w:rFonts w:ascii="Aptos" w:eastAsia="Aptos" w:hAnsi="Aptos" w:cs="Aptos"/>
          <w:i/>
          <w:iCs/>
          <w:szCs w:val="20"/>
        </w:rPr>
        <w:t>cev</w:t>
      </w:r>
      <w:r w:rsidRPr="002F1295">
        <w:rPr>
          <w:rFonts w:ascii="Aptos" w:eastAsia="Aptos" w:hAnsi="Aptos" w:cs="Aptos"/>
          <w:i/>
          <w:iCs/>
          <w:szCs w:val="20"/>
        </w:rPr>
        <w:t>)</w:t>
      </w:r>
      <w:r w:rsidRPr="002F1295">
        <w:rPr>
          <w:rFonts w:ascii="Aptos" w:eastAsia="Aptos" w:hAnsi="Aptos" w:cs="Aptos"/>
          <w:szCs w:val="20"/>
        </w:rPr>
        <w:t xml:space="preserve"> </w:t>
      </w:r>
      <w:r>
        <w:rPr>
          <w:rFonts w:ascii="Aptos" w:eastAsia="Aptos" w:hAnsi="Aptos" w:cs="Aptos"/>
          <w:szCs w:val="20"/>
        </w:rPr>
        <w:t>programsk</w:t>
      </w:r>
      <w:r w:rsidR="00826111">
        <w:rPr>
          <w:rFonts w:ascii="Aptos" w:eastAsia="Aptos" w:hAnsi="Aptos" w:cs="Aptos"/>
          <w:szCs w:val="20"/>
        </w:rPr>
        <w:t>e</w:t>
      </w:r>
      <w:r>
        <w:rPr>
          <w:rFonts w:ascii="Aptos" w:eastAsia="Aptos" w:hAnsi="Aptos" w:cs="Aptos"/>
          <w:szCs w:val="20"/>
        </w:rPr>
        <w:t xml:space="preserve"> </w:t>
      </w:r>
      <w:r w:rsidR="00826111">
        <w:rPr>
          <w:rFonts w:ascii="Aptos" w:eastAsia="Aptos" w:hAnsi="Aptos" w:cs="Aptos"/>
          <w:szCs w:val="20"/>
        </w:rPr>
        <w:t>opreme</w:t>
      </w:r>
      <w:r>
        <w:rPr>
          <w:rFonts w:ascii="Aptos" w:eastAsia="Aptos" w:hAnsi="Aptos" w:cs="Aptos"/>
          <w:szCs w:val="20"/>
        </w:rPr>
        <w:t>, ki zajema odpravo programskih hroščev, funkcionalnih napak,</w:t>
      </w:r>
      <w:r w:rsidRPr="002F1295">
        <w:rPr>
          <w:rFonts w:ascii="Aptos" w:eastAsia="Aptos" w:hAnsi="Aptos" w:cs="Aptos"/>
          <w:szCs w:val="20"/>
        </w:rPr>
        <w:t xml:space="preserve"> tehnično</w:t>
      </w:r>
      <w:r>
        <w:rPr>
          <w:rFonts w:ascii="Aptos" w:eastAsia="Aptos" w:hAnsi="Aptos" w:cs="Aptos"/>
          <w:szCs w:val="20"/>
        </w:rPr>
        <w:t xml:space="preserve"> podporo ter brezplačne posodobitve ter prilagoditve programske opreme</w:t>
      </w:r>
      <w:r w:rsidRPr="002F1295">
        <w:rPr>
          <w:rFonts w:ascii="Aptos" w:eastAsia="Aptos" w:hAnsi="Aptos" w:cs="Aptos"/>
          <w:szCs w:val="20"/>
        </w:rPr>
        <w:t>. Garancijski rok teče od dneva podpisa zapisnika o uspešnem končnem prevzemu</w:t>
      </w:r>
      <w:r>
        <w:rPr>
          <w:rFonts w:ascii="Aptos" w:eastAsia="Aptos" w:hAnsi="Aptos" w:cs="Aptos"/>
          <w:szCs w:val="20"/>
        </w:rPr>
        <w:t xml:space="preserve"> </w:t>
      </w:r>
      <w:r w:rsidR="001D11C2" w:rsidRPr="00BD0157">
        <w:rPr>
          <w:rFonts w:ascii="Aptos" w:eastAsia="Aptos" w:hAnsi="Aptos" w:cs="Aptos"/>
          <w:szCs w:val="20"/>
        </w:rPr>
        <w:t>celotnega sistema po uspešno opravljenem poskusnem obratovanj</w:t>
      </w:r>
      <w:r w:rsidR="001D11C2">
        <w:rPr>
          <w:rFonts w:ascii="Aptos" w:eastAsia="Aptos" w:hAnsi="Aptos" w:cs="Aptos"/>
          <w:szCs w:val="20"/>
        </w:rPr>
        <w:t>u.</w:t>
      </w:r>
    </w:p>
    <w:p w14:paraId="229C933C" w14:textId="77777777" w:rsidR="004919BD" w:rsidRPr="002F1295" w:rsidRDefault="004919BD" w:rsidP="004919BD">
      <w:pPr>
        <w:rPr>
          <w:rFonts w:ascii="Aptos" w:eastAsia="Aptos" w:hAnsi="Aptos" w:cs="Aptos"/>
          <w:szCs w:val="20"/>
        </w:rPr>
      </w:pPr>
    </w:p>
    <w:p w14:paraId="3DE21888" w14:textId="5872D47C" w:rsidR="00606134" w:rsidRDefault="00606134" w:rsidP="00606134">
      <w:pPr>
        <w:rPr>
          <w:rFonts w:ascii="Aptos" w:hAnsi="Aptos"/>
          <w:bCs/>
        </w:rPr>
      </w:pPr>
      <w:r>
        <w:rPr>
          <w:rFonts w:ascii="Aptos" w:hAnsi="Aptos"/>
          <w:bCs/>
        </w:rPr>
        <w:t>(</w:t>
      </w:r>
      <w:r w:rsidR="001D11C2">
        <w:rPr>
          <w:rFonts w:ascii="Aptos" w:hAnsi="Aptos"/>
          <w:bCs/>
        </w:rPr>
        <w:t>4</w:t>
      </w:r>
      <w:r>
        <w:rPr>
          <w:rFonts w:ascii="Aptos" w:hAnsi="Aptos"/>
          <w:bCs/>
        </w:rPr>
        <w:t xml:space="preserve">) </w:t>
      </w:r>
      <w:r w:rsidRPr="00714F90">
        <w:rPr>
          <w:rFonts w:ascii="Aptos" w:hAnsi="Aptos"/>
          <w:bCs/>
        </w:rPr>
        <w:t>Ponudnik mora za čas garancije obvezno zagotoviti odzivni čas najpozneje 1 delovni dan od prijave napake preko elektronske pošte. Ponudnik mora v tem času stopiti v kontakt in po potrebi opraviti poseg na daljavo (IP dostop).</w:t>
      </w:r>
    </w:p>
    <w:p w14:paraId="410D53B8" w14:textId="77777777" w:rsidR="00606134" w:rsidRDefault="00606134" w:rsidP="00606134">
      <w:pPr>
        <w:rPr>
          <w:rFonts w:ascii="Aptos" w:hAnsi="Aptos"/>
          <w:bCs/>
        </w:rPr>
      </w:pPr>
    </w:p>
    <w:p w14:paraId="25D3FD70" w14:textId="03C2A9D7" w:rsidR="00606134" w:rsidRPr="00D50F9D" w:rsidRDefault="00606134" w:rsidP="00606134">
      <w:pPr>
        <w:rPr>
          <w:rFonts w:ascii="Aptos" w:hAnsi="Aptos"/>
          <w:bCs/>
        </w:rPr>
      </w:pPr>
      <w:r>
        <w:rPr>
          <w:rFonts w:ascii="Aptos" w:hAnsi="Aptos"/>
          <w:bCs/>
        </w:rPr>
        <w:t>(</w:t>
      </w:r>
      <w:r w:rsidR="001D11C2">
        <w:rPr>
          <w:rFonts w:ascii="Aptos" w:hAnsi="Aptos"/>
          <w:bCs/>
        </w:rPr>
        <w:t>5</w:t>
      </w:r>
      <w:r>
        <w:rPr>
          <w:rFonts w:ascii="Aptos" w:hAnsi="Aptos"/>
          <w:bCs/>
        </w:rPr>
        <w:t xml:space="preserve">) </w:t>
      </w:r>
      <w:r w:rsidRPr="00D50F9D">
        <w:rPr>
          <w:rFonts w:ascii="Aptos" w:hAnsi="Aptos"/>
          <w:bCs/>
        </w:rPr>
        <w:t>Ponudnik mora predložiti podrobnejše podatke o garancijskem vzdrževanju</w:t>
      </w:r>
      <w:r>
        <w:rPr>
          <w:rFonts w:ascii="Aptos" w:hAnsi="Aptos"/>
          <w:bCs/>
        </w:rPr>
        <w:t xml:space="preserve"> strojne in programske</w:t>
      </w:r>
      <w:r w:rsidRPr="00D50F9D">
        <w:rPr>
          <w:rFonts w:ascii="Aptos" w:hAnsi="Aptos"/>
          <w:bCs/>
        </w:rPr>
        <w:t xml:space="preserve"> opreme, iz katerih morajo biti razvidni: </w:t>
      </w:r>
    </w:p>
    <w:p w14:paraId="50AE77F8" w14:textId="77777777" w:rsidR="00606134" w:rsidRPr="00D50F9D" w:rsidRDefault="00606134" w:rsidP="00753B5E">
      <w:pPr>
        <w:numPr>
          <w:ilvl w:val="0"/>
          <w:numId w:val="45"/>
        </w:numPr>
        <w:rPr>
          <w:rFonts w:ascii="Aptos" w:hAnsi="Aptos"/>
          <w:bCs/>
        </w:rPr>
      </w:pPr>
      <w:r w:rsidRPr="00D50F9D">
        <w:rPr>
          <w:rFonts w:ascii="Aptos" w:hAnsi="Aptos"/>
          <w:bCs/>
        </w:rPr>
        <w:t xml:space="preserve">naslov servisa za ponujeno </w:t>
      </w:r>
      <w:r>
        <w:rPr>
          <w:rFonts w:ascii="Aptos" w:hAnsi="Aptos"/>
          <w:bCs/>
        </w:rPr>
        <w:t xml:space="preserve">strojno </w:t>
      </w:r>
      <w:r w:rsidRPr="00D50F9D">
        <w:rPr>
          <w:rFonts w:ascii="Aptos" w:hAnsi="Aptos"/>
          <w:bCs/>
        </w:rPr>
        <w:t xml:space="preserve">opremo, </w:t>
      </w:r>
    </w:p>
    <w:p w14:paraId="503D4D78" w14:textId="77777777" w:rsidR="00606134" w:rsidRPr="00D50F9D" w:rsidRDefault="00606134" w:rsidP="00753B5E">
      <w:pPr>
        <w:numPr>
          <w:ilvl w:val="0"/>
          <w:numId w:val="45"/>
        </w:numPr>
        <w:rPr>
          <w:rFonts w:ascii="Aptos" w:hAnsi="Aptos"/>
          <w:bCs/>
        </w:rPr>
      </w:pPr>
      <w:r w:rsidRPr="00D50F9D">
        <w:rPr>
          <w:rFonts w:ascii="Aptos" w:hAnsi="Aptos"/>
          <w:bCs/>
        </w:rPr>
        <w:t xml:space="preserve">kontaktna oseba, </w:t>
      </w:r>
    </w:p>
    <w:p w14:paraId="5AD1CF68" w14:textId="77777777" w:rsidR="00606134" w:rsidRPr="00D50F9D" w:rsidRDefault="00606134" w:rsidP="00753B5E">
      <w:pPr>
        <w:numPr>
          <w:ilvl w:val="0"/>
          <w:numId w:val="45"/>
        </w:numPr>
        <w:rPr>
          <w:rFonts w:ascii="Aptos" w:hAnsi="Aptos"/>
          <w:bCs/>
        </w:rPr>
      </w:pPr>
      <w:r w:rsidRPr="00D50F9D">
        <w:rPr>
          <w:rFonts w:ascii="Aptos" w:hAnsi="Aptos"/>
          <w:bCs/>
        </w:rPr>
        <w:t>številka tel., e-mail kontaktne osebe,</w:t>
      </w:r>
    </w:p>
    <w:p w14:paraId="3E0EA851" w14:textId="77777777" w:rsidR="00606134" w:rsidRPr="00D50F9D" w:rsidRDefault="00606134" w:rsidP="00753B5E">
      <w:pPr>
        <w:numPr>
          <w:ilvl w:val="0"/>
          <w:numId w:val="45"/>
        </w:numPr>
        <w:rPr>
          <w:rFonts w:ascii="Aptos" w:hAnsi="Aptos"/>
          <w:bCs/>
        </w:rPr>
      </w:pPr>
      <w:r w:rsidRPr="00D50F9D">
        <w:rPr>
          <w:rFonts w:ascii="Aptos" w:hAnsi="Aptos"/>
          <w:bCs/>
        </w:rPr>
        <w:t xml:space="preserve">odzivni čas, </w:t>
      </w:r>
    </w:p>
    <w:p w14:paraId="09EA0E68" w14:textId="3C252175" w:rsidR="00606134" w:rsidRPr="00040C41" w:rsidRDefault="00606134" w:rsidP="00606134">
      <w:pPr>
        <w:numPr>
          <w:ilvl w:val="0"/>
          <w:numId w:val="45"/>
        </w:numPr>
        <w:rPr>
          <w:rFonts w:ascii="Aptos" w:hAnsi="Aptos"/>
          <w:bCs/>
        </w:rPr>
      </w:pPr>
      <w:r w:rsidRPr="00D50F9D">
        <w:rPr>
          <w:rFonts w:ascii="Aptos" w:hAnsi="Aptos"/>
          <w:bCs/>
        </w:rPr>
        <w:t xml:space="preserve">rok, v katerem bo napaka odpravljena s strani ponudnika v celoti oz. v katerem bo ponudnik naročniku zagotovil nadomestno opremo. </w:t>
      </w:r>
    </w:p>
    <w:p w14:paraId="1DC151F9" w14:textId="6CB18E32" w:rsidR="00606134" w:rsidRDefault="00606134" w:rsidP="00606134">
      <w:pPr>
        <w:rPr>
          <w:rFonts w:ascii="Aptos" w:hAnsi="Aptos"/>
          <w:bCs/>
        </w:rPr>
      </w:pPr>
      <w:r>
        <w:rPr>
          <w:rFonts w:ascii="Aptos" w:hAnsi="Aptos"/>
          <w:bCs/>
        </w:rPr>
        <w:t>(</w:t>
      </w:r>
      <w:r w:rsidR="001D11C2">
        <w:rPr>
          <w:rFonts w:ascii="Aptos" w:hAnsi="Aptos"/>
          <w:bCs/>
        </w:rPr>
        <w:t>6</w:t>
      </w:r>
      <w:r>
        <w:rPr>
          <w:rFonts w:ascii="Aptos" w:hAnsi="Aptos"/>
          <w:bCs/>
        </w:rPr>
        <w:t xml:space="preserve">) </w:t>
      </w:r>
      <w:r w:rsidRPr="00714F90">
        <w:rPr>
          <w:rFonts w:ascii="Aptos" w:hAnsi="Aptos"/>
          <w:bCs/>
        </w:rPr>
        <w:t xml:space="preserve">Rok za odpravo napak je </w:t>
      </w:r>
      <w:r w:rsidR="00785459">
        <w:rPr>
          <w:rFonts w:ascii="Aptos" w:hAnsi="Aptos"/>
          <w:bCs/>
        </w:rPr>
        <w:t>10</w:t>
      </w:r>
      <w:r w:rsidRPr="00714F90">
        <w:rPr>
          <w:rFonts w:ascii="Aptos" w:hAnsi="Aptos"/>
          <w:bCs/>
        </w:rPr>
        <w:t xml:space="preserve"> delovn</w:t>
      </w:r>
      <w:r w:rsidR="00796597">
        <w:rPr>
          <w:rFonts w:ascii="Aptos" w:hAnsi="Aptos"/>
          <w:bCs/>
        </w:rPr>
        <w:t>ih</w:t>
      </w:r>
      <w:r w:rsidRPr="00714F90">
        <w:rPr>
          <w:rFonts w:ascii="Aptos" w:hAnsi="Aptos"/>
          <w:bCs/>
        </w:rPr>
        <w:t xml:space="preserve"> dni od prejete prijave </w:t>
      </w:r>
      <w:r>
        <w:rPr>
          <w:rFonts w:ascii="Aptos" w:hAnsi="Aptos"/>
          <w:bCs/>
        </w:rPr>
        <w:t xml:space="preserve">po </w:t>
      </w:r>
      <w:r w:rsidRPr="00714F90">
        <w:rPr>
          <w:rFonts w:ascii="Aptos" w:hAnsi="Aptos"/>
          <w:bCs/>
        </w:rPr>
        <w:t>e</w:t>
      </w:r>
      <w:r>
        <w:rPr>
          <w:rFonts w:ascii="Aptos" w:hAnsi="Aptos"/>
          <w:bCs/>
        </w:rPr>
        <w:t>lektronski pošti</w:t>
      </w:r>
      <w:r w:rsidRPr="00714F90">
        <w:rPr>
          <w:rFonts w:ascii="Aptos" w:hAnsi="Aptos"/>
          <w:bCs/>
        </w:rPr>
        <w:t xml:space="preserve">. </w:t>
      </w:r>
      <w:r>
        <w:rPr>
          <w:rFonts w:ascii="Aptos" w:hAnsi="Aptos"/>
          <w:bCs/>
        </w:rPr>
        <w:t xml:space="preserve"> </w:t>
      </w:r>
      <w:r w:rsidRPr="00D50F9D">
        <w:rPr>
          <w:rFonts w:ascii="Aptos" w:hAnsi="Aptos"/>
          <w:bCs/>
        </w:rPr>
        <w:t>V kolikor ponudnik ni sposoben v zahtevanem roku za odpravo napake zagotoviti popravilo pokvarjene enote, mora za čas dokler se naprava ne popravi, dostaviti naročniku nadomestno opremo z enako funkcionalnostjo.</w:t>
      </w:r>
    </w:p>
    <w:p w14:paraId="4C9EF24E" w14:textId="6DAF6B2C" w:rsidR="00D121BE" w:rsidRDefault="00606134" w:rsidP="00A63A1E">
      <w:pPr>
        <w:rPr>
          <w:rFonts w:ascii="Aptos" w:hAnsi="Aptos"/>
          <w:bCs/>
        </w:rPr>
      </w:pPr>
      <w:r>
        <w:rPr>
          <w:rFonts w:ascii="Aptos" w:hAnsi="Aptos"/>
          <w:bCs/>
        </w:rPr>
        <w:lastRenderedPageBreak/>
        <w:t>(</w:t>
      </w:r>
      <w:r w:rsidR="001D11C2">
        <w:rPr>
          <w:rFonts w:ascii="Aptos" w:hAnsi="Aptos"/>
          <w:bCs/>
        </w:rPr>
        <w:t>7</w:t>
      </w:r>
      <w:r>
        <w:rPr>
          <w:rFonts w:ascii="Aptos" w:hAnsi="Aptos"/>
          <w:bCs/>
        </w:rPr>
        <w:t xml:space="preserve">) </w:t>
      </w:r>
      <w:r w:rsidRPr="00D50F9D">
        <w:rPr>
          <w:rFonts w:ascii="Aptos" w:hAnsi="Aptos"/>
          <w:bCs/>
        </w:rPr>
        <w:t>Po popravilu naročnikove opreme se nadomestna oprema zamenja z naročnikovo. Ponudnik mora obvezno kriti stroške prevoza v obeh smereh, tudi za prevoz nadomestne opreme.</w:t>
      </w:r>
    </w:p>
    <w:p w14:paraId="4FC7DDAF" w14:textId="77777777" w:rsidR="001D11C2" w:rsidRDefault="001D11C2" w:rsidP="00A63A1E">
      <w:pPr>
        <w:rPr>
          <w:rFonts w:ascii="Aptos" w:hAnsi="Aptos"/>
          <w:bCs/>
        </w:rPr>
      </w:pPr>
    </w:p>
    <w:p w14:paraId="3EFA21BC" w14:textId="1313DB58" w:rsidR="009035C3" w:rsidRPr="00040C41" w:rsidRDefault="009035C3" w:rsidP="009035C3">
      <w:pPr>
        <w:jc w:val="center"/>
        <w:rPr>
          <w:rFonts w:ascii="Aptos" w:eastAsia="Aptos" w:hAnsi="Aptos" w:cs="Aptos"/>
          <w:szCs w:val="20"/>
        </w:rPr>
      </w:pPr>
      <w:r w:rsidRPr="00040C41">
        <w:rPr>
          <w:rFonts w:ascii="Aptos" w:eastAsia="Aptos" w:hAnsi="Aptos" w:cs="Aptos"/>
          <w:b/>
          <w:bCs/>
          <w:szCs w:val="20"/>
        </w:rPr>
        <w:t>POGODBENA KAZEN</w:t>
      </w:r>
    </w:p>
    <w:p w14:paraId="1CED0516" w14:textId="5349936A" w:rsidR="009035C3" w:rsidRPr="00040C41" w:rsidRDefault="009035C3" w:rsidP="009035C3">
      <w:pPr>
        <w:jc w:val="center"/>
        <w:rPr>
          <w:rFonts w:ascii="Aptos" w:eastAsia="Aptos" w:hAnsi="Aptos" w:cs="Aptos"/>
          <w:b/>
          <w:bCs/>
          <w:szCs w:val="20"/>
        </w:rPr>
      </w:pPr>
      <w:r w:rsidRPr="00040C41">
        <w:rPr>
          <w:rFonts w:ascii="Aptos" w:eastAsia="Aptos" w:hAnsi="Aptos" w:cs="Aptos"/>
          <w:b/>
          <w:bCs/>
          <w:szCs w:val="20"/>
        </w:rPr>
        <w:t>18. člen</w:t>
      </w:r>
    </w:p>
    <w:p w14:paraId="37F7CE7C" w14:textId="77777777" w:rsidR="009035C3" w:rsidRDefault="009035C3" w:rsidP="00A63A1E">
      <w:pPr>
        <w:rPr>
          <w:rFonts w:ascii="Aptos" w:hAnsi="Aptos"/>
          <w:bCs/>
        </w:rPr>
      </w:pPr>
    </w:p>
    <w:p w14:paraId="27A0DFF8" w14:textId="190C8ABE" w:rsidR="001F6A29" w:rsidRDefault="001F6A29" w:rsidP="001F6A29">
      <w:pPr>
        <w:rPr>
          <w:rFonts w:ascii="Aptos" w:hAnsi="Aptos"/>
          <w:bCs/>
        </w:rPr>
      </w:pPr>
      <w:r w:rsidRPr="001F6A29">
        <w:rPr>
          <w:rFonts w:ascii="Aptos" w:hAnsi="Aptos"/>
          <w:bCs/>
        </w:rPr>
        <w:t>(1) Pogodbena kazen zapade, če je katerakoli obveznost iz te pogodbe neizpolnjena, izpolnjena z zamudo ali v nasprotju z dogovorjenimi zahtevami, razen v primerih višje sile</w:t>
      </w:r>
      <w:r>
        <w:rPr>
          <w:rFonts w:ascii="Aptos" w:hAnsi="Aptos"/>
          <w:bCs/>
        </w:rPr>
        <w:t xml:space="preserve">. </w:t>
      </w:r>
      <w:r w:rsidRPr="001F6A29">
        <w:rPr>
          <w:rFonts w:ascii="Aptos" w:hAnsi="Aptos"/>
          <w:bCs/>
        </w:rPr>
        <w:t>Plačilo pogodbene kazni ne vpliva na pravico naročnika do odstopa od pogodbe in ne omejuje pravice do povračila škode nad zneskom pogodbene kazni.</w:t>
      </w:r>
    </w:p>
    <w:p w14:paraId="7CD52270" w14:textId="77777777" w:rsidR="001F6A29" w:rsidRPr="001F6A29" w:rsidRDefault="001F6A29" w:rsidP="001F6A29">
      <w:pPr>
        <w:rPr>
          <w:rFonts w:ascii="Aptos" w:hAnsi="Aptos"/>
          <w:bCs/>
        </w:rPr>
      </w:pPr>
    </w:p>
    <w:p w14:paraId="61BCEB95" w14:textId="336D3940" w:rsidR="001F6A29" w:rsidRDefault="001F6A29" w:rsidP="001F6A29">
      <w:pPr>
        <w:rPr>
          <w:rFonts w:ascii="Aptos" w:hAnsi="Aptos"/>
          <w:bCs/>
        </w:rPr>
      </w:pPr>
      <w:r w:rsidRPr="001F6A29">
        <w:rPr>
          <w:rFonts w:ascii="Aptos" w:hAnsi="Aptos"/>
          <w:bCs/>
        </w:rPr>
        <w:t>(2) Vse pogodbene kazni se obračunajo od neto vrednosti zadevne dobave ali storitve (če ni drugače določeno) in se poračunajo z zapadlimi terjatvami ponudnika. Naročnik jih lahko unovči tudi iz garancije za dobro izvedbo pogodbenih obveznosti.</w:t>
      </w:r>
    </w:p>
    <w:p w14:paraId="507E016B" w14:textId="77777777" w:rsidR="001F6A29" w:rsidRPr="001F6A29" w:rsidRDefault="001F6A29" w:rsidP="001F6A29">
      <w:pPr>
        <w:rPr>
          <w:rFonts w:ascii="Aptos" w:hAnsi="Aptos"/>
          <w:bCs/>
        </w:rPr>
      </w:pPr>
    </w:p>
    <w:p w14:paraId="1F4E8B4B" w14:textId="461B174C" w:rsidR="001F6A29" w:rsidRDefault="001F6A29" w:rsidP="001F6A29">
      <w:pPr>
        <w:rPr>
          <w:rFonts w:ascii="Aptos" w:hAnsi="Aptos"/>
          <w:bCs/>
        </w:rPr>
      </w:pPr>
      <w:r w:rsidRPr="001F6A29">
        <w:rPr>
          <w:rFonts w:ascii="Aptos" w:hAnsi="Aptos"/>
          <w:bCs/>
        </w:rPr>
        <w:t>(3)</w:t>
      </w:r>
      <w:r>
        <w:rPr>
          <w:rFonts w:ascii="Aptos" w:hAnsi="Aptos"/>
          <w:bCs/>
        </w:rPr>
        <w:t xml:space="preserve"> V primeru z</w:t>
      </w:r>
      <w:r w:rsidRPr="001F6A29">
        <w:rPr>
          <w:rFonts w:ascii="Aptos" w:hAnsi="Aptos"/>
          <w:bCs/>
        </w:rPr>
        <w:t>amud</w:t>
      </w:r>
      <w:r>
        <w:rPr>
          <w:rFonts w:ascii="Aptos" w:hAnsi="Aptos"/>
          <w:bCs/>
        </w:rPr>
        <w:t>e</w:t>
      </w:r>
      <w:r w:rsidRPr="001F6A29">
        <w:rPr>
          <w:rFonts w:ascii="Aptos" w:hAnsi="Aptos"/>
          <w:bCs/>
        </w:rPr>
        <w:t xml:space="preserve"> pri dobavi programske opreme </w:t>
      </w:r>
      <w:r>
        <w:rPr>
          <w:rFonts w:ascii="Aptos" w:hAnsi="Aptos"/>
          <w:bCs/>
        </w:rPr>
        <w:t xml:space="preserve">je naročnik upravičen do pogodbene kazni v višini </w:t>
      </w:r>
      <w:r w:rsidRPr="001F6A29">
        <w:rPr>
          <w:rFonts w:ascii="Aptos" w:hAnsi="Aptos"/>
          <w:bCs/>
        </w:rPr>
        <w:t>0,5 % vrednosti programske opreme za vsak dopolnjen koledarski teden zamude pri zagotovitvi dostopa do namestitvenih datotek po roku iz 4. člena</w:t>
      </w:r>
      <w:r>
        <w:rPr>
          <w:rFonts w:ascii="Aptos" w:hAnsi="Aptos"/>
          <w:bCs/>
        </w:rPr>
        <w:t xml:space="preserve"> ter v višini </w:t>
      </w:r>
      <w:r w:rsidRPr="001F6A29">
        <w:rPr>
          <w:rFonts w:ascii="Aptos" w:hAnsi="Aptos"/>
          <w:bCs/>
        </w:rPr>
        <w:t>0,5 % za vsak dopolnjen koledarski teden zamude pri odpravi nepravilnosti ugotovljenih pri kosovnem ali končnem prevzemu</w:t>
      </w:r>
      <w:r>
        <w:rPr>
          <w:rFonts w:ascii="Aptos" w:hAnsi="Aptos"/>
          <w:bCs/>
        </w:rPr>
        <w:t xml:space="preserve">. </w:t>
      </w:r>
      <w:r w:rsidRPr="001F6A29">
        <w:rPr>
          <w:rFonts w:ascii="Aptos" w:hAnsi="Aptos"/>
          <w:bCs/>
        </w:rPr>
        <w:t>Skupna kazen po tej alineji je omejena na 5 % vrednosti</w:t>
      </w:r>
      <w:r w:rsidR="002F1666">
        <w:rPr>
          <w:rFonts w:ascii="Aptos" w:hAnsi="Aptos"/>
          <w:bCs/>
        </w:rPr>
        <w:t xml:space="preserve"> celotne</w:t>
      </w:r>
      <w:r w:rsidRPr="001F6A29">
        <w:rPr>
          <w:rFonts w:ascii="Aptos" w:hAnsi="Aptos"/>
          <w:bCs/>
        </w:rPr>
        <w:t xml:space="preserve"> programske opreme.</w:t>
      </w:r>
    </w:p>
    <w:p w14:paraId="48C1A6FD" w14:textId="77777777" w:rsidR="001F6A29" w:rsidRPr="001F6A29" w:rsidRDefault="001F6A29" w:rsidP="001F6A29">
      <w:pPr>
        <w:rPr>
          <w:rFonts w:ascii="Aptos" w:hAnsi="Aptos"/>
          <w:bCs/>
        </w:rPr>
      </w:pPr>
    </w:p>
    <w:p w14:paraId="3E49776F" w14:textId="04C7DDD1" w:rsidR="001F6A29" w:rsidRDefault="001F6A29" w:rsidP="001F6A29">
      <w:pPr>
        <w:rPr>
          <w:rFonts w:ascii="Aptos" w:hAnsi="Aptos"/>
          <w:bCs/>
        </w:rPr>
      </w:pPr>
      <w:r w:rsidRPr="001F6A29">
        <w:rPr>
          <w:rFonts w:ascii="Aptos" w:hAnsi="Aptos"/>
          <w:bCs/>
        </w:rPr>
        <w:t xml:space="preserve">(4) </w:t>
      </w:r>
      <w:r>
        <w:rPr>
          <w:rFonts w:ascii="Aptos" w:hAnsi="Aptos"/>
          <w:bCs/>
        </w:rPr>
        <w:t>V primeru zamude p</w:t>
      </w:r>
      <w:r w:rsidRPr="001F6A29">
        <w:rPr>
          <w:rFonts w:ascii="Aptos" w:hAnsi="Aptos"/>
          <w:bCs/>
        </w:rPr>
        <w:t xml:space="preserve">ri dobavi strojne opreme </w:t>
      </w:r>
      <w:r>
        <w:rPr>
          <w:rFonts w:ascii="Aptos" w:hAnsi="Aptos"/>
          <w:bCs/>
        </w:rPr>
        <w:t>je naročnik upravičen do pogodbene kazni v višini</w:t>
      </w:r>
      <w:r w:rsidRPr="001F6A29">
        <w:rPr>
          <w:rFonts w:ascii="Aptos" w:hAnsi="Aptos"/>
          <w:bCs/>
        </w:rPr>
        <w:t>1 % vrednosti zadevne delne dobave, ki predstavlja funkcionalno enoto, za vsak dopolnjen teden zamude, vendar največ 5 % celotne pogodbene vrednosti. Kazen začne teči peti dan po poteku roka za dobavo. Če zamuda preseže 4 tedne, si naročnik pridržuje pravico določiti nov rok ali odstopiti od pogodbe (ne glede na uveljavljanje kazni).</w:t>
      </w:r>
    </w:p>
    <w:p w14:paraId="75FE328C" w14:textId="77777777" w:rsidR="001F6A29" w:rsidRPr="001F6A29" w:rsidRDefault="001F6A29" w:rsidP="001F6A29">
      <w:pPr>
        <w:rPr>
          <w:rFonts w:ascii="Aptos" w:hAnsi="Aptos"/>
          <w:bCs/>
        </w:rPr>
      </w:pPr>
    </w:p>
    <w:p w14:paraId="59E3D0A4" w14:textId="7F10EFF6" w:rsidR="001F6A29" w:rsidRDefault="001F6A29" w:rsidP="001F6A29">
      <w:pPr>
        <w:rPr>
          <w:rFonts w:ascii="Aptos" w:hAnsi="Aptos"/>
          <w:bCs/>
        </w:rPr>
      </w:pPr>
      <w:r w:rsidRPr="001F6A29">
        <w:rPr>
          <w:rFonts w:ascii="Aptos" w:hAnsi="Aptos"/>
          <w:bCs/>
        </w:rPr>
        <w:t xml:space="preserve">(5) </w:t>
      </w:r>
      <w:r>
        <w:rPr>
          <w:rFonts w:ascii="Aptos" w:hAnsi="Aptos"/>
          <w:bCs/>
        </w:rPr>
        <w:t>V primeru zamude</w:t>
      </w:r>
      <w:r w:rsidRPr="001F6A29">
        <w:rPr>
          <w:rFonts w:ascii="Aptos" w:hAnsi="Aptos"/>
          <w:bCs/>
        </w:rPr>
        <w:t xml:space="preserve"> pri namestitvi in integraciji </w:t>
      </w:r>
      <w:r>
        <w:rPr>
          <w:rFonts w:ascii="Aptos" w:hAnsi="Aptos"/>
          <w:bCs/>
        </w:rPr>
        <w:t>je naročnik upravičen do pogodbene kazni v višini</w:t>
      </w:r>
      <w:r w:rsidRPr="001F6A29">
        <w:rPr>
          <w:rFonts w:ascii="Aptos" w:hAnsi="Aptos"/>
          <w:bCs/>
        </w:rPr>
        <w:br/>
        <w:t xml:space="preserve">0,5 % vrednosti storitev namestitve in integracije za vsak dopolnjen koledarski teden zamude glede na roke iz 10. in 11. člena oziroma glede na rok za prevzem namestitve in integracije iz 11. člena. Skupna kazen po tej alineji je omejena na 5 % vrednosti </w:t>
      </w:r>
      <w:r>
        <w:rPr>
          <w:rFonts w:ascii="Aptos" w:hAnsi="Aptos"/>
          <w:bCs/>
        </w:rPr>
        <w:t>omenjenih storitev.</w:t>
      </w:r>
    </w:p>
    <w:p w14:paraId="3585F03D" w14:textId="13C804D7" w:rsidR="001F6A29" w:rsidRPr="001F6A29" w:rsidRDefault="001F6A29" w:rsidP="001F6A29">
      <w:pPr>
        <w:rPr>
          <w:rFonts w:ascii="Aptos" w:hAnsi="Aptos"/>
          <w:bCs/>
        </w:rPr>
      </w:pPr>
    </w:p>
    <w:p w14:paraId="4094E54F" w14:textId="77777777" w:rsidR="00040C41" w:rsidRDefault="001F6A29" w:rsidP="001F6A29">
      <w:pPr>
        <w:rPr>
          <w:rFonts w:ascii="Aptos" w:hAnsi="Aptos"/>
          <w:bCs/>
        </w:rPr>
      </w:pPr>
      <w:r w:rsidRPr="001F6A29">
        <w:rPr>
          <w:rFonts w:ascii="Aptos" w:hAnsi="Aptos"/>
          <w:bCs/>
        </w:rPr>
        <w:t xml:space="preserve">(6) </w:t>
      </w:r>
      <w:r>
        <w:rPr>
          <w:rFonts w:ascii="Aptos" w:hAnsi="Aptos"/>
          <w:bCs/>
        </w:rPr>
        <w:t>V primeru zamude</w:t>
      </w:r>
      <w:r w:rsidRPr="001F6A29">
        <w:rPr>
          <w:rFonts w:ascii="Aptos" w:hAnsi="Aptos"/>
          <w:bCs/>
        </w:rPr>
        <w:t xml:space="preserve"> ali neizvedb</w:t>
      </w:r>
      <w:r>
        <w:rPr>
          <w:rFonts w:ascii="Aptos" w:hAnsi="Aptos"/>
          <w:bCs/>
        </w:rPr>
        <w:t>e</w:t>
      </w:r>
      <w:r w:rsidRPr="001F6A29">
        <w:rPr>
          <w:rFonts w:ascii="Aptos" w:hAnsi="Aptos"/>
          <w:bCs/>
        </w:rPr>
        <w:t xml:space="preserve"> poskusnega obratovanja in končnega prevzema </w:t>
      </w:r>
      <w:r w:rsidR="00040C41">
        <w:rPr>
          <w:rFonts w:ascii="Aptos" w:hAnsi="Aptos"/>
          <w:bCs/>
        </w:rPr>
        <w:t xml:space="preserve">je naročnik upravičen do pogodbene kazni v višini </w:t>
      </w:r>
      <w:r w:rsidRPr="001F6A29">
        <w:rPr>
          <w:rFonts w:ascii="Aptos" w:hAnsi="Aptos"/>
          <w:bCs/>
        </w:rPr>
        <w:t>0,5 % vrednosti podpore in prilagoditev za vsak dopolnjen koledarski teden zamude pri zaključku poskusnega obratovanja po roku iz 13. člena</w:t>
      </w:r>
      <w:r w:rsidR="00040C41">
        <w:rPr>
          <w:rFonts w:ascii="Aptos" w:hAnsi="Aptos"/>
          <w:bCs/>
        </w:rPr>
        <w:t xml:space="preserve"> ter </w:t>
      </w:r>
      <w:r w:rsidRPr="001F6A29">
        <w:rPr>
          <w:rFonts w:ascii="Aptos" w:hAnsi="Aptos"/>
          <w:bCs/>
        </w:rPr>
        <w:t>0,5 % vrednosti celotnega sistema za vsak dopolnjen koledarski teden zamude pri izvedbi protokola končnega prevzema po 14. členu.</w:t>
      </w:r>
      <w:r w:rsidRPr="001F6A29">
        <w:rPr>
          <w:rFonts w:ascii="Aptos" w:hAnsi="Aptos"/>
          <w:bCs/>
        </w:rPr>
        <w:br/>
      </w:r>
    </w:p>
    <w:p w14:paraId="3F140DAF" w14:textId="77777777" w:rsidR="00040C41" w:rsidRDefault="001F6A29" w:rsidP="001F6A29">
      <w:pPr>
        <w:rPr>
          <w:rFonts w:ascii="Aptos" w:hAnsi="Aptos"/>
          <w:bCs/>
        </w:rPr>
      </w:pPr>
      <w:r w:rsidRPr="001F6A29">
        <w:rPr>
          <w:rFonts w:ascii="Aptos" w:hAnsi="Aptos"/>
          <w:bCs/>
        </w:rPr>
        <w:t>(</w:t>
      </w:r>
      <w:r w:rsidR="00040C41">
        <w:rPr>
          <w:rFonts w:ascii="Aptos" w:hAnsi="Aptos"/>
          <w:bCs/>
        </w:rPr>
        <w:t>7</w:t>
      </w:r>
      <w:r w:rsidRPr="001F6A29">
        <w:rPr>
          <w:rFonts w:ascii="Aptos" w:hAnsi="Aptos"/>
          <w:bCs/>
        </w:rPr>
        <w:t>) Skupni znesek vseh pogodbenih kazni po tem členu je omejen na 10 % celotne pogodbene vrednosti, pri čemer omejitev ne velja za:</w:t>
      </w:r>
    </w:p>
    <w:p w14:paraId="0FBE1A2A" w14:textId="77777777" w:rsidR="00040C41" w:rsidRPr="00040C41" w:rsidRDefault="001F6A29" w:rsidP="00040C41">
      <w:pPr>
        <w:pStyle w:val="ListParagraph"/>
        <w:numPr>
          <w:ilvl w:val="0"/>
          <w:numId w:val="28"/>
        </w:numPr>
        <w:rPr>
          <w:rFonts w:ascii="Aptos" w:hAnsi="Aptos"/>
          <w:bCs/>
        </w:rPr>
      </w:pPr>
      <w:r w:rsidRPr="00040C41">
        <w:rPr>
          <w:rFonts w:ascii="Aptos" w:hAnsi="Aptos"/>
          <w:bCs/>
        </w:rPr>
        <w:t>pravico naročnika do povračila dokazljive škode, ki presega znesek pogodbene kazni, ter</w:t>
      </w:r>
    </w:p>
    <w:p w14:paraId="39AB1600" w14:textId="013956A8" w:rsidR="001F6A29" w:rsidRPr="00040C41" w:rsidRDefault="001F6A29" w:rsidP="00040C41">
      <w:pPr>
        <w:pStyle w:val="ListParagraph"/>
        <w:numPr>
          <w:ilvl w:val="0"/>
          <w:numId w:val="28"/>
        </w:numPr>
        <w:rPr>
          <w:rFonts w:ascii="Aptos" w:hAnsi="Aptos"/>
          <w:bCs/>
        </w:rPr>
      </w:pPr>
      <w:r w:rsidRPr="00040C41">
        <w:rPr>
          <w:rFonts w:ascii="Aptos" w:hAnsi="Aptos"/>
          <w:bCs/>
        </w:rPr>
        <w:t>unovčenje garancije za dobro izvedbo pogodbenih obveznosti.</w:t>
      </w:r>
    </w:p>
    <w:p w14:paraId="35F36C4F" w14:textId="77777777" w:rsidR="00040C41" w:rsidRDefault="00040C41" w:rsidP="001F6A29">
      <w:pPr>
        <w:rPr>
          <w:rFonts w:ascii="Aptos" w:hAnsi="Aptos"/>
          <w:bCs/>
        </w:rPr>
      </w:pPr>
    </w:p>
    <w:p w14:paraId="2F86EC3B" w14:textId="5C748B9D" w:rsidR="009035C3" w:rsidRDefault="001F6A29" w:rsidP="00A63A1E">
      <w:pPr>
        <w:rPr>
          <w:rFonts w:ascii="Aptos" w:hAnsi="Aptos"/>
          <w:bCs/>
        </w:rPr>
      </w:pPr>
      <w:r w:rsidRPr="001F6A29">
        <w:rPr>
          <w:rFonts w:ascii="Aptos" w:hAnsi="Aptos"/>
          <w:bCs/>
        </w:rPr>
        <w:t>(</w:t>
      </w:r>
      <w:r w:rsidR="00040C41">
        <w:rPr>
          <w:rFonts w:ascii="Aptos" w:hAnsi="Aptos"/>
          <w:bCs/>
        </w:rPr>
        <w:t>8</w:t>
      </w:r>
      <w:r w:rsidRPr="001F6A29">
        <w:rPr>
          <w:rFonts w:ascii="Aptos" w:hAnsi="Aptos"/>
          <w:bCs/>
        </w:rPr>
        <w:t>) Naročnik ponudnika pisno obvesti o nastanku razloga za pogodbeno kazen. Pogodbena kazen se obračuna na prvi naslednji situaciji/računu po nastanku razloga oziroma se poračuna s katerokoli zapadlo terjatvijo ponudnika. Če poračun ni mogoč, jo je ponudnik dolžan plačati v 15 dneh od prejema obračuna</w:t>
      </w:r>
      <w:r w:rsidR="00040C41">
        <w:rPr>
          <w:rFonts w:ascii="Aptos" w:hAnsi="Aptos"/>
          <w:bCs/>
        </w:rPr>
        <w:t>.</w:t>
      </w:r>
    </w:p>
    <w:p w14:paraId="33898D2F" w14:textId="77777777" w:rsidR="009035C3" w:rsidRPr="00A63A1E" w:rsidRDefault="009035C3" w:rsidP="00A63A1E">
      <w:pPr>
        <w:rPr>
          <w:rFonts w:ascii="Aptos" w:hAnsi="Aptos"/>
          <w:bCs/>
        </w:rPr>
      </w:pPr>
    </w:p>
    <w:p w14:paraId="1722C3FF" w14:textId="77777777" w:rsidR="004919BD" w:rsidRPr="002F1295" w:rsidRDefault="004919BD" w:rsidP="004919BD">
      <w:pPr>
        <w:jc w:val="center"/>
        <w:rPr>
          <w:rFonts w:ascii="Aptos" w:eastAsia="Aptos" w:hAnsi="Aptos" w:cs="Aptos"/>
          <w:szCs w:val="20"/>
        </w:rPr>
      </w:pPr>
      <w:r w:rsidRPr="002F1295">
        <w:rPr>
          <w:rFonts w:ascii="Aptos" w:eastAsia="Aptos" w:hAnsi="Aptos" w:cs="Aptos"/>
          <w:b/>
          <w:bCs/>
          <w:szCs w:val="20"/>
        </w:rPr>
        <w:t>VIŠJA SILA</w:t>
      </w:r>
    </w:p>
    <w:p w14:paraId="2BC5BCD8" w14:textId="577C88FD" w:rsidR="004919BD" w:rsidRPr="002F1295" w:rsidRDefault="004919BD" w:rsidP="004919BD">
      <w:pPr>
        <w:jc w:val="center"/>
        <w:rPr>
          <w:rFonts w:ascii="Aptos" w:eastAsia="Aptos" w:hAnsi="Aptos" w:cs="Aptos"/>
          <w:b/>
          <w:bCs/>
          <w:szCs w:val="20"/>
        </w:rPr>
      </w:pPr>
      <w:r w:rsidRPr="002F1295">
        <w:rPr>
          <w:rFonts w:ascii="Aptos" w:eastAsia="Aptos" w:hAnsi="Aptos" w:cs="Aptos"/>
          <w:b/>
          <w:bCs/>
          <w:szCs w:val="20"/>
        </w:rPr>
        <w:t>1</w:t>
      </w:r>
      <w:r w:rsidR="00040C41">
        <w:rPr>
          <w:rFonts w:ascii="Aptos" w:eastAsia="Aptos" w:hAnsi="Aptos" w:cs="Aptos"/>
          <w:b/>
          <w:bCs/>
          <w:szCs w:val="20"/>
        </w:rPr>
        <w:t>9</w:t>
      </w:r>
      <w:r w:rsidRPr="002F1295">
        <w:rPr>
          <w:rFonts w:ascii="Aptos" w:eastAsia="Aptos" w:hAnsi="Aptos" w:cs="Aptos"/>
          <w:b/>
          <w:bCs/>
          <w:szCs w:val="20"/>
        </w:rPr>
        <w:t>. člen</w:t>
      </w:r>
    </w:p>
    <w:p w14:paraId="5BEA6E94" w14:textId="77777777" w:rsidR="004919BD" w:rsidRPr="002F1295" w:rsidRDefault="004919BD" w:rsidP="004919BD">
      <w:pPr>
        <w:rPr>
          <w:rFonts w:ascii="Aptos" w:eastAsia="Aptos" w:hAnsi="Aptos" w:cs="Aptos"/>
          <w:szCs w:val="20"/>
        </w:rPr>
      </w:pPr>
      <w:r w:rsidRPr="002F1295">
        <w:rPr>
          <w:rFonts w:ascii="Aptos" w:eastAsia="Aptos" w:hAnsi="Aptos" w:cs="Aptos"/>
          <w:szCs w:val="20"/>
        </w:rPr>
        <w:t xml:space="preserve"> </w:t>
      </w:r>
    </w:p>
    <w:p w14:paraId="4BA101E0" w14:textId="77777777" w:rsidR="004919BD" w:rsidRPr="002F1295" w:rsidRDefault="004919BD" w:rsidP="004919BD">
      <w:pPr>
        <w:rPr>
          <w:rFonts w:ascii="Aptos" w:eastAsia="Aptos" w:hAnsi="Aptos" w:cs="Aptos"/>
          <w:szCs w:val="20"/>
        </w:rPr>
      </w:pPr>
      <w:r w:rsidRPr="002F1295">
        <w:rPr>
          <w:rFonts w:ascii="Aptos" w:eastAsia="Aptos" w:hAnsi="Aptos" w:cs="Aptos"/>
          <w:szCs w:val="20"/>
        </w:rPr>
        <w:t xml:space="preserve">(1) V primeru višje sile kot so na primer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7AD1CD9B" w14:textId="77777777" w:rsidR="004919BD" w:rsidRPr="002F1295" w:rsidRDefault="004919BD" w:rsidP="004919BD">
      <w:pPr>
        <w:rPr>
          <w:rFonts w:ascii="Aptos" w:eastAsia="Aptos" w:hAnsi="Aptos" w:cs="Aptos"/>
          <w:szCs w:val="20"/>
        </w:rPr>
      </w:pPr>
      <w:r w:rsidRPr="002F1295">
        <w:rPr>
          <w:rFonts w:ascii="Aptos" w:eastAsia="Aptos" w:hAnsi="Aptos" w:cs="Aptos"/>
          <w:szCs w:val="20"/>
        </w:rPr>
        <w:t xml:space="preserve"> </w:t>
      </w:r>
    </w:p>
    <w:p w14:paraId="5DC9AE57" w14:textId="77777777" w:rsidR="004919BD" w:rsidRPr="002F1295" w:rsidRDefault="004919BD" w:rsidP="004919BD">
      <w:pPr>
        <w:rPr>
          <w:rFonts w:ascii="Aptos" w:eastAsia="Aptos" w:hAnsi="Aptos" w:cs="Aptos"/>
          <w:szCs w:val="20"/>
        </w:rPr>
      </w:pPr>
      <w:r w:rsidRPr="002F1295">
        <w:rPr>
          <w:rFonts w:ascii="Aptos" w:eastAsia="Aptos" w:hAnsi="Aptos" w:cs="Aptos"/>
          <w:szCs w:val="20"/>
        </w:rPr>
        <w:t xml:space="preserve">(2) Prekinitev ali podaljšanje pogodbe mora biti v pisni obliki. V primeru daljšega trajanja višje sile pogodbeni stranki lahko pogodbo razdreta, vsaka stranka nosi svoje, do razdrtja pogodbe nastale stroške. </w:t>
      </w:r>
    </w:p>
    <w:p w14:paraId="1D322356" w14:textId="77777777" w:rsidR="004919BD" w:rsidRPr="002F1295" w:rsidRDefault="004919BD" w:rsidP="004919BD">
      <w:pPr>
        <w:rPr>
          <w:rFonts w:ascii="Aptos" w:eastAsia="Aptos" w:hAnsi="Aptos" w:cs="Aptos"/>
          <w:szCs w:val="20"/>
        </w:rPr>
      </w:pPr>
      <w:r w:rsidRPr="002F1295">
        <w:rPr>
          <w:rFonts w:ascii="Aptos" w:eastAsia="Aptos" w:hAnsi="Aptos" w:cs="Aptos"/>
          <w:b/>
          <w:bCs/>
          <w:szCs w:val="20"/>
        </w:rPr>
        <w:t xml:space="preserve"> </w:t>
      </w:r>
    </w:p>
    <w:p w14:paraId="27826B04" w14:textId="77777777" w:rsidR="004919BD" w:rsidRPr="002F1295" w:rsidRDefault="004919BD" w:rsidP="004919BD">
      <w:pPr>
        <w:jc w:val="center"/>
        <w:rPr>
          <w:rFonts w:ascii="Aptos" w:eastAsia="Aptos" w:hAnsi="Aptos" w:cs="Aptos"/>
          <w:szCs w:val="20"/>
        </w:rPr>
      </w:pPr>
      <w:r w:rsidRPr="002F1295">
        <w:rPr>
          <w:rFonts w:ascii="Aptos" w:eastAsia="Aptos" w:hAnsi="Aptos" w:cs="Aptos"/>
          <w:b/>
          <w:bCs/>
          <w:szCs w:val="20"/>
        </w:rPr>
        <w:lastRenderedPageBreak/>
        <w:t>VELJAVNOST POGODBE</w:t>
      </w:r>
    </w:p>
    <w:p w14:paraId="51504AF3" w14:textId="43F583C0" w:rsidR="004919BD" w:rsidRPr="002F1295" w:rsidRDefault="00040C41" w:rsidP="004919BD">
      <w:pPr>
        <w:jc w:val="center"/>
        <w:rPr>
          <w:rFonts w:ascii="Aptos" w:eastAsia="Aptos" w:hAnsi="Aptos" w:cs="Aptos"/>
          <w:b/>
          <w:bCs/>
          <w:szCs w:val="20"/>
        </w:rPr>
      </w:pPr>
      <w:r>
        <w:rPr>
          <w:rFonts w:ascii="Aptos" w:eastAsia="Aptos" w:hAnsi="Aptos" w:cs="Aptos"/>
          <w:b/>
          <w:bCs/>
          <w:szCs w:val="20"/>
        </w:rPr>
        <w:t>20</w:t>
      </w:r>
      <w:r w:rsidR="004919BD" w:rsidRPr="002F1295">
        <w:rPr>
          <w:rFonts w:ascii="Aptos" w:eastAsia="Aptos" w:hAnsi="Aptos" w:cs="Aptos"/>
          <w:b/>
          <w:bCs/>
          <w:szCs w:val="20"/>
        </w:rPr>
        <w:t>. člen</w:t>
      </w:r>
    </w:p>
    <w:p w14:paraId="10582598" w14:textId="77777777" w:rsidR="004919BD" w:rsidRPr="002F1295" w:rsidRDefault="004919BD" w:rsidP="004919BD">
      <w:pPr>
        <w:rPr>
          <w:rFonts w:ascii="Aptos" w:eastAsia="Aptos" w:hAnsi="Aptos" w:cs="Aptos"/>
          <w:szCs w:val="20"/>
        </w:rPr>
      </w:pPr>
      <w:r w:rsidRPr="002F1295">
        <w:rPr>
          <w:rFonts w:ascii="Aptos" w:eastAsia="Aptos" w:hAnsi="Aptos" w:cs="Aptos"/>
          <w:szCs w:val="20"/>
        </w:rPr>
        <w:t xml:space="preserve"> </w:t>
      </w:r>
    </w:p>
    <w:p w14:paraId="20A6FF7A" w14:textId="77777777" w:rsidR="004919BD" w:rsidRPr="002F1295" w:rsidRDefault="004919BD" w:rsidP="004919BD">
      <w:pPr>
        <w:rPr>
          <w:rFonts w:ascii="Aptos" w:eastAsia="Aptos" w:hAnsi="Aptos" w:cs="Aptos"/>
          <w:szCs w:val="20"/>
        </w:rPr>
      </w:pPr>
      <w:r w:rsidRPr="002F1295">
        <w:rPr>
          <w:rFonts w:ascii="Aptos" w:eastAsia="Aptos" w:hAnsi="Aptos" w:cs="Aptos"/>
          <w:szCs w:val="20"/>
        </w:rPr>
        <w:t>(1) Pogodba je sklenjena z odložnim pogojem in stopi v veljavo, ko so izpolnjeni vsi naslednji pogoji:</w:t>
      </w:r>
    </w:p>
    <w:p w14:paraId="41A3BB32" w14:textId="77777777" w:rsidR="004919BD" w:rsidRPr="002F1295" w:rsidRDefault="004919BD" w:rsidP="00753B5E">
      <w:pPr>
        <w:numPr>
          <w:ilvl w:val="0"/>
          <w:numId w:val="23"/>
        </w:numPr>
        <w:rPr>
          <w:rFonts w:ascii="Aptos" w:eastAsia="Aptos" w:hAnsi="Aptos" w:cs="Aptos"/>
          <w:szCs w:val="20"/>
        </w:rPr>
      </w:pPr>
      <w:r w:rsidRPr="002F1295">
        <w:rPr>
          <w:rFonts w:ascii="Aptos" w:eastAsia="Aptos" w:hAnsi="Aptos" w:cs="Aptos"/>
          <w:szCs w:val="20"/>
        </w:rPr>
        <w:t>z dnem obojestranskega podpisa s strani pooblaščenih podpisnikov naročnika in ponudnika ter veljavnim žigom obeh pogodbenih strank;</w:t>
      </w:r>
    </w:p>
    <w:p w14:paraId="415138C4" w14:textId="77777777" w:rsidR="004919BD" w:rsidRPr="002F1295" w:rsidRDefault="004919BD" w:rsidP="00753B5E">
      <w:pPr>
        <w:numPr>
          <w:ilvl w:val="0"/>
          <w:numId w:val="23"/>
        </w:numPr>
        <w:rPr>
          <w:rFonts w:ascii="Aptos" w:eastAsia="Aptos" w:hAnsi="Aptos" w:cs="Aptos"/>
          <w:szCs w:val="20"/>
        </w:rPr>
      </w:pPr>
      <w:r w:rsidRPr="002F1295">
        <w:rPr>
          <w:rFonts w:ascii="Aptos" w:eastAsia="Aptos" w:hAnsi="Aptos" w:cs="Aptos"/>
          <w:szCs w:val="20"/>
        </w:rPr>
        <w:t>s predložitvijo garancije za dobro izvedbo pogodbenih obveznosti, v višini 10 % pogodbene vrednosti; brezpogojne, nepreklicne in plačljive na prvi poziv naročnika, izstavljene in potrjene s strani ponudnikove banke ali zavarovalnice, veljavne do 31. 12. 2026.</w:t>
      </w:r>
    </w:p>
    <w:p w14:paraId="63FB9B9B" w14:textId="77777777" w:rsidR="004919BD" w:rsidRPr="002F1295" w:rsidRDefault="004919BD" w:rsidP="004919BD">
      <w:pPr>
        <w:rPr>
          <w:rFonts w:ascii="Aptos" w:eastAsia="Aptos" w:hAnsi="Aptos" w:cs="Aptos"/>
          <w:szCs w:val="20"/>
        </w:rPr>
      </w:pPr>
      <w:r w:rsidRPr="002F1295">
        <w:rPr>
          <w:rFonts w:ascii="Aptos" w:eastAsia="Aptos" w:hAnsi="Aptos" w:cs="Aptos"/>
          <w:szCs w:val="20"/>
        </w:rPr>
        <w:t xml:space="preserve"> </w:t>
      </w:r>
    </w:p>
    <w:p w14:paraId="468D726F" w14:textId="77777777" w:rsidR="004919BD" w:rsidRPr="002F1295" w:rsidRDefault="004919BD" w:rsidP="004919BD">
      <w:pPr>
        <w:rPr>
          <w:rFonts w:ascii="Aptos" w:eastAsia="Aptos" w:hAnsi="Aptos" w:cs="Aptos"/>
          <w:szCs w:val="20"/>
        </w:rPr>
      </w:pPr>
      <w:r w:rsidRPr="002F1295">
        <w:rPr>
          <w:rFonts w:ascii="Aptos" w:eastAsia="Aptos" w:hAnsi="Aptos" w:cs="Aptos"/>
          <w:szCs w:val="20"/>
        </w:rPr>
        <w:t>(2) Ponudnik je dolžan predložiti zahtevane dokumente v prejšnjem odstavku tega členu v roku 10 dni po podpisu pogodbe s strani naročnika.</w:t>
      </w:r>
    </w:p>
    <w:p w14:paraId="3E61F819" w14:textId="77777777" w:rsidR="004919BD" w:rsidRPr="002F1295" w:rsidRDefault="004919BD" w:rsidP="004919BD">
      <w:pPr>
        <w:rPr>
          <w:rFonts w:ascii="Aptos" w:eastAsia="Aptos" w:hAnsi="Aptos" w:cs="Aptos"/>
          <w:szCs w:val="20"/>
        </w:rPr>
      </w:pPr>
    </w:p>
    <w:p w14:paraId="4F77B69D" w14:textId="7AB3E415" w:rsidR="004919BD" w:rsidRPr="002F1295" w:rsidRDefault="004919BD" w:rsidP="004919BD">
      <w:pPr>
        <w:spacing w:line="260" w:lineRule="atLeast"/>
        <w:rPr>
          <w:rFonts w:ascii="Aptos" w:eastAsia="Calibri" w:hAnsi="Aptos" w:cs="Arial"/>
          <w:bCs/>
          <w:szCs w:val="20"/>
        </w:rPr>
      </w:pPr>
      <w:r w:rsidRPr="002F1295">
        <w:rPr>
          <w:rFonts w:ascii="Aptos" w:hAnsi="Aptos" w:cs="Arial"/>
          <w:szCs w:val="20"/>
        </w:rPr>
        <w:t>(</w:t>
      </w:r>
      <w:r w:rsidR="009035C3">
        <w:rPr>
          <w:rFonts w:ascii="Aptos" w:hAnsi="Aptos" w:cs="Arial"/>
          <w:szCs w:val="20"/>
        </w:rPr>
        <w:t>3</w:t>
      </w:r>
      <w:r w:rsidRPr="002F1295">
        <w:rPr>
          <w:rFonts w:ascii="Aptos" w:hAnsi="Aptos" w:cs="Arial"/>
          <w:szCs w:val="20"/>
        </w:rPr>
        <w:t>)</w:t>
      </w:r>
      <w:r w:rsidRPr="002F1295">
        <w:rPr>
          <w:rFonts w:ascii="Aptos" w:eastAsia="Calibri" w:hAnsi="Aptos" w:cs="Arial"/>
          <w:bCs/>
          <w:szCs w:val="20"/>
        </w:rPr>
        <w:t xml:space="preserve"> Pogodba je sklenjena za določen čas, in sicer do konca izvedbe vseh pogodbenih obveznosti. Le-te so zaključene, ko so zaključene vse storitve, določene s to pogodbo.</w:t>
      </w:r>
    </w:p>
    <w:p w14:paraId="3EA59594" w14:textId="77777777" w:rsidR="004919BD" w:rsidRPr="002F1295" w:rsidRDefault="004919BD" w:rsidP="004919BD">
      <w:pPr>
        <w:rPr>
          <w:rFonts w:ascii="Aptos" w:eastAsia="Aptos" w:hAnsi="Aptos" w:cs="Aptos"/>
          <w:szCs w:val="20"/>
        </w:rPr>
      </w:pPr>
    </w:p>
    <w:p w14:paraId="716821DC" w14:textId="16E97FD6" w:rsidR="004919BD" w:rsidRPr="002F1295" w:rsidRDefault="004919BD" w:rsidP="004919BD">
      <w:pPr>
        <w:rPr>
          <w:rFonts w:ascii="Aptos" w:eastAsia="Aptos" w:hAnsi="Aptos" w:cs="Aptos"/>
          <w:szCs w:val="20"/>
        </w:rPr>
      </w:pPr>
      <w:r w:rsidRPr="002F1295">
        <w:rPr>
          <w:rFonts w:ascii="Aptos" w:eastAsia="Aptos" w:hAnsi="Aptos" w:cs="Aptos"/>
          <w:szCs w:val="20"/>
        </w:rPr>
        <w:t>(</w:t>
      </w:r>
      <w:r w:rsidR="009035C3">
        <w:rPr>
          <w:rFonts w:ascii="Aptos" w:eastAsia="Aptos" w:hAnsi="Aptos" w:cs="Aptos"/>
          <w:szCs w:val="20"/>
        </w:rPr>
        <w:t>4</w:t>
      </w:r>
      <w:r w:rsidRPr="002F1295">
        <w:rPr>
          <w:rFonts w:ascii="Aptos" w:eastAsia="Aptos" w:hAnsi="Aptos" w:cs="Aptos"/>
          <w:szCs w:val="20"/>
        </w:rPr>
        <w:t>) Določila te pogodbe so fiksna in se jih ne sme spreminjati v času trajanja pogodbe, razen v primeru višje sile (požar, poplava, potres, vojna, stavke) oz. v primeru, če nastanejo izredni pogoji, ki bi onemogočali izpolnjevanje pogodbenih določil ali v primeru izpolnitve enega izmed pogojev iz 95. člena ZJN-3. V navedenih primerih lahko pogodbeni stranki skleneta aneks k pogodbi v pisni obliki. Ta mora biti podpisan in žigosan s strani obeh pooblaščenih pogodbenih predstavnikov.</w:t>
      </w:r>
    </w:p>
    <w:p w14:paraId="307E596F" w14:textId="77777777" w:rsidR="009035C3" w:rsidRPr="002F1295" w:rsidRDefault="009035C3" w:rsidP="004919BD">
      <w:pPr>
        <w:rPr>
          <w:rFonts w:ascii="Aptos" w:eastAsia="Aptos" w:hAnsi="Aptos" w:cs="Aptos"/>
          <w:szCs w:val="20"/>
        </w:rPr>
      </w:pPr>
    </w:p>
    <w:p w14:paraId="547AA36A" w14:textId="77777777" w:rsidR="004919BD" w:rsidRPr="002F1295" w:rsidRDefault="004919BD" w:rsidP="004919BD">
      <w:pPr>
        <w:jc w:val="center"/>
        <w:rPr>
          <w:rFonts w:ascii="Aptos" w:eastAsia="Aptos" w:hAnsi="Aptos" w:cs="Aptos"/>
          <w:szCs w:val="20"/>
        </w:rPr>
      </w:pPr>
      <w:r w:rsidRPr="002F1295">
        <w:rPr>
          <w:rFonts w:ascii="Aptos" w:eastAsia="Aptos" w:hAnsi="Aptos" w:cs="Aptos"/>
          <w:b/>
          <w:bCs/>
          <w:szCs w:val="20"/>
        </w:rPr>
        <w:t>PROTIKORUPCIJSKA KLAVZULA</w:t>
      </w:r>
    </w:p>
    <w:p w14:paraId="7FDBEC60" w14:textId="03315B31" w:rsidR="004919BD" w:rsidRPr="002F1295" w:rsidRDefault="00A63A1E" w:rsidP="004919BD">
      <w:pPr>
        <w:jc w:val="center"/>
        <w:rPr>
          <w:rFonts w:ascii="Aptos" w:eastAsia="Aptos" w:hAnsi="Aptos" w:cs="Aptos"/>
          <w:b/>
          <w:bCs/>
          <w:szCs w:val="20"/>
        </w:rPr>
      </w:pPr>
      <w:r>
        <w:rPr>
          <w:rFonts w:ascii="Aptos" w:eastAsia="Aptos" w:hAnsi="Aptos" w:cs="Aptos"/>
          <w:b/>
          <w:bCs/>
          <w:szCs w:val="20"/>
        </w:rPr>
        <w:t>2</w:t>
      </w:r>
      <w:r w:rsidR="00040C41">
        <w:rPr>
          <w:rFonts w:ascii="Aptos" w:eastAsia="Aptos" w:hAnsi="Aptos" w:cs="Aptos"/>
          <w:b/>
          <w:bCs/>
          <w:szCs w:val="20"/>
        </w:rPr>
        <w:t>1</w:t>
      </w:r>
      <w:r w:rsidR="004919BD" w:rsidRPr="002F1295">
        <w:rPr>
          <w:rFonts w:ascii="Aptos" w:eastAsia="Aptos" w:hAnsi="Aptos" w:cs="Aptos"/>
          <w:b/>
          <w:bCs/>
          <w:szCs w:val="20"/>
        </w:rPr>
        <w:t>. člen</w:t>
      </w:r>
    </w:p>
    <w:p w14:paraId="33081B08" w14:textId="77777777" w:rsidR="004919BD" w:rsidRPr="002F1295" w:rsidRDefault="004919BD" w:rsidP="004919BD">
      <w:pPr>
        <w:jc w:val="center"/>
        <w:rPr>
          <w:rFonts w:ascii="Aptos" w:eastAsia="Aptos" w:hAnsi="Aptos" w:cs="Aptos"/>
          <w:szCs w:val="20"/>
        </w:rPr>
      </w:pPr>
    </w:p>
    <w:p w14:paraId="5901DAFF" w14:textId="77777777" w:rsidR="004919BD" w:rsidRPr="002F1295" w:rsidRDefault="004919BD" w:rsidP="004919BD">
      <w:pPr>
        <w:rPr>
          <w:rFonts w:ascii="Aptos" w:eastAsia="Aptos" w:hAnsi="Aptos" w:cs="Aptos"/>
          <w:szCs w:val="20"/>
        </w:rPr>
      </w:pPr>
      <w:r w:rsidRPr="002F1295">
        <w:rPr>
          <w:rFonts w:ascii="Aptos" w:eastAsia="Aptos" w:hAnsi="Aptos" w:cs="Aptos"/>
          <w:szCs w:val="20"/>
        </w:rPr>
        <w:t>Če kdo od pogodbenih partnerjev posredno ali neposredno obljubi, ponudi ali da kakšno nedovoljeno korist, z namenom vplivati na:</w:t>
      </w:r>
    </w:p>
    <w:p w14:paraId="373B415A" w14:textId="77777777" w:rsidR="004919BD" w:rsidRPr="002F1295" w:rsidRDefault="004919BD" w:rsidP="00753B5E">
      <w:pPr>
        <w:numPr>
          <w:ilvl w:val="0"/>
          <w:numId w:val="22"/>
        </w:numPr>
        <w:rPr>
          <w:rFonts w:ascii="Aptos" w:eastAsia="Aptos" w:hAnsi="Aptos" w:cs="Aptos"/>
          <w:szCs w:val="20"/>
          <w:lang w:val="en-US"/>
        </w:rPr>
      </w:pPr>
      <w:r w:rsidRPr="002F1295">
        <w:rPr>
          <w:rFonts w:ascii="Aptos" w:eastAsia="Aptos" w:hAnsi="Aptos" w:cs="Aptos"/>
          <w:szCs w:val="20"/>
        </w:rPr>
        <w:t xml:space="preserve">pridobitev posla, </w:t>
      </w:r>
    </w:p>
    <w:p w14:paraId="7746F5EE" w14:textId="77777777" w:rsidR="004919BD" w:rsidRPr="00A46BA6" w:rsidRDefault="004919BD" w:rsidP="00753B5E">
      <w:pPr>
        <w:numPr>
          <w:ilvl w:val="0"/>
          <w:numId w:val="22"/>
        </w:numPr>
        <w:rPr>
          <w:rFonts w:ascii="Aptos" w:eastAsia="Aptos" w:hAnsi="Aptos" w:cs="Aptos"/>
          <w:szCs w:val="20"/>
          <w:lang w:val="es-ES"/>
        </w:rPr>
      </w:pPr>
      <w:r w:rsidRPr="002F1295">
        <w:rPr>
          <w:rFonts w:ascii="Aptos" w:eastAsia="Aptos" w:hAnsi="Aptos" w:cs="Aptos"/>
          <w:szCs w:val="20"/>
        </w:rPr>
        <w:t xml:space="preserve">sklenitev posla pod ugodnejšimi pogoji, </w:t>
      </w:r>
    </w:p>
    <w:p w14:paraId="78559C4D" w14:textId="77777777" w:rsidR="004919BD" w:rsidRPr="00A46BA6" w:rsidRDefault="004919BD" w:rsidP="00753B5E">
      <w:pPr>
        <w:numPr>
          <w:ilvl w:val="0"/>
          <w:numId w:val="22"/>
        </w:numPr>
        <w:rPr>
          <w:rFonts w:ascii="Aptos" w:eastAsia="Aptos" w:hAnsi="Aptos" w:cs="Aptos"/>
          <w:szCs w:val="20"/>
          <w:lang w:val="es-ES"/>
        </w:rPr>
      </w:pPr>
      <w:r w:rsidRPr="002F1295">
        <w:rPr>
          <w:rFonts w:ascii="Aptos" w:eastAsia="Aptos" w:hAnsi="Aptos" w:cs="Aptos"/>
          <w:szCs w:val="20"/>
        </w:rPr>
        <w:t xml:space="preserve">opustitev dolžnega nadzora nad izvajanjem pogodbenih obveznosti ali </w:t>
      </w:r>
    </w:p>
    <w:p w14:paraId="075A2518" w14:textId="77777777" w:rsidR="004919BD" w:rsidRPr="00A46BA6" w:rsidRDefault="004919BD" w:rsidP="00753B5E">
      <w:pPr>
        <w:numPr>
          <w:ilvl w:val="0"/>
          <w:numId w:val="22"/>
        </w:numPr>
        <w:rPr>
          <w:rFonts w:ascii="Aptos" w:eastAsia="Aptos" w:hAnsi="Aptos" w:cs="Aptos"/>
          <w:szCs w:val="20"/>
          <w:lang w:val="es-ES"/>
        </w:rPr>
      </w:pPr>
      <w:r w:rsidRPr="002F1295">
        <w:rPr>
          <w:rFonts w:ascii="Aptos" w:eastAsia="Aptos" w:hAnsi="Aptos" w:cs="Aptos"/>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4DCB95" w14:textId="77777777" w:rsidR="004919BD" w:rsidRPr="003F601D" w:rsidRDefault="004919BD" w:rsidP="004919BD">
      <w:pPr>
        <w:rPr>
          <w:rFonts w:ascii="Aptos" w:eastAsia="Aptos" w:hAnsi="Aptos" w:cs="Aptos"/>
          <w:szCs w:val="20"/>
        </w:rPr>
      </w:pPr>
      <w:r w:rsidRPr="002F1295">
        <w:rPr>
          <w:rFonts w:ascii="Aptos" w:eastAsia="Aptos" w:hAnsi="Aptos" w:cs="Aptos"/>
          <w:szCs w:val="20"/>
        </w:rPr>
        <w:t xml:space="preserve"> je pogodba nična.</w:t>
      </w:r>
    </w:p>
    <w:p w14:paraId="4B87E001"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ODPOVED IN ODSTOP OD POGODBE</w:t>
      </w:r>
    </w:p>
    <w:p w14:paraId="36A96E24" w14:textId="4374F602" w:rsidR="004919BD" w:rsidRPr="003F601D" w:rsidRDefault="008857B3" w:rsidP="004919BD">
      <w:pPr>
        <w:jc w:val="center"/>
        <w:rPr>
          <w:rFonts w:ascii="Aptos" w:eastAsia="Aptos" w:hAnsi="Aptos" w:cs="Aptos"/>
          <w:b/>
          <w:bCs/>
          <w:szCs w:val="20"/>
        </w:rPr>
      </w:pPr>
      <w:r>
        <w:rPr>
          <w:rFonts w:ascii="Aptos" w:eastAsia="Aptos" w:hAnsi="Aptos" w:cs="Aptos"/>
          <w:b/>
          <w:bCs/>
          <w:szCs w:val="20"/>
        </w:rPr>
        <w:t>2</w:t>
      </w:r>
      <w:r w:rsidR="00040C41">
        <w:rPr>
          <w:rFonts w:ascii="Aptos" w:eastAsia="Aptos" w:hAnsi="Aptos" w:cs="Aptos"/>
          <w:b/>
          <w:bCs/>
          <w:szCs w:val="20"/>
        </w:rPr>
        <w:t>2</w:t>
      </w:r>
      <w:r w:rsidR="004919BD" w:rsidRPr="003F601D">
        <w:rPr>
          <w:rFonts w:ascii="Aptos" w:eastAsia="Aptos" w:hAnsi="Aptos" w:cs="Aptos"/>
          <w:b/>
          <w:bCs/>
          <w:szCs w:val="20"/>
        </w:rPr>
        <w:t>. člen</w:t>
      </w:r>
    </w:p>
    <w:p w14:paraId="1CF32483"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6CC695E"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Pogodbeni stranki izjavljata, da je to pogodbo možno odpovedati pred njeno izpolnitvijo v primeru, da nastopi ena od naslednjih spodaj navedenih okoliščin.</w:t>
      </w:r>
    </w:p>
    <w:p w14:paraId="5AF30254"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7AD3FC9"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Naročnik lahko odpove pogodbo pred njeno izpolnitvijo:</w:t>
      </w:r>
    </w:p>
    <w:p w14:paraId="0C74D1BF" w14:textId="77777777" w:rsidR="004919BD" w:rsidRPr="003F601D" w:rsidRDefault="004919BD" w:rsidP="00753B5E">
      <w:pPr>
        <w:numPr>
          <w:ilvl w:val="0"/>
          <w:numId w:val="21"/>
        </w:numPr>
        <w:rPr>
          <w:rFonts w:ascii="Aptos" w:eastAsia="Aptos" w:hAnsi="Aptos" w:cs="Aptos"/>
          <w:szCs w:val="20"/>
        </w:rPr>
      </w:pPr>
      <w:r w:rsidRPr="003F601D">
        <w:rPr>
          <w:rFonts w:ascii="Aptos" w:eastAsia="Aptos" w:hAnsi="Aptos" w:cs="Aptos"/>
          <w:szCs w:val="20"/>
        </w:rPr>
        <w:t>če ponudnik ne izpolni pogodbenih obveznosti na način, predviden v pogodbi o izvedbi javnega naročila,</w:t>
      </w:r>
    </w:p>
    <w:p w14:paraId="789F4A0D" w14:textId="77777777" w:rsidR="004919BD" w:rsidRPr="003F601D" w:rsidRDefault="004919BD" w:rsidP="00753B5E">
      <w:pPr>
        <w:numPr>
          <w:ilvl w:val="0"/>
          <w:numId w:val="21"/>
        </w:numPr>
        <w:rPr>
          <w:rFonts w:ascii="Aptos" w:eastAsia="Aptos" w:hAnsi="Aptos" w:cs="Aptos"/>
          <w:szCs w:val="20"/>
          <w:lang w:val="it-IT"/>
        </w:rPr>
      </w:pPr>
      <w:r w:rsidRPr="003F601D">
        <w:rPr>
          <w:rFonts w:ascii="Aptos" w:eastAsia="Aptos" w:hAnsi="Aptos" w:cs="Aptos"/>
          <w:szCs w:val="20"/>
        </w:rPr>
        <w:t>če je proti ponudniku uveden stečaj ali prisilna poravnava,</w:t>
      </w:r>
    </w:p>
    <w:p w14:paraId="11E8C15F" w14:textId="77777777" w:rsidR="004919BD" w:rsidRPr="003F601D" w:rsidRDefault="004919BD" w:rsidP="00753B5E">
      <w:pPr>
        <w:numPr>
          <w:ilvl w:val="0"/>
          <w:numId w:val="21"/>
        </w:numPr>
        <w:rPr>
          <w:rFonts w:ascii="Aptos" w:eastAsia="Aptos" w:hAnsi="Aptos" w:cs="Aptos"/>
          <w:szCs w:val="20"/>
          <w:lang w:val="it-IT"/>
        </w:rPr>
      </w:pPr>
      <w:r w:rsidRPr="003F601D">
        <w:rPr>
          <w:rFonts w:ascii="Aptos" w:eastAsia="Aptos" w:hAnsi="Aptos" w:cs="Aptos"/>
          <w:szCs w:val="20"/>
        </w:rPr>
        <w:t>če je neuspešno pretekel pogodbeno določen rok, pa ponudnik ni izpolnil pogodbenih obveznosti,</w:t>
      </w:r>
    </w:p>
    <w:p w14:paraId="294F1BAD" w14:textId="77777777" w:rsidR="004919BD" w:rsidRPr="003F601D" w:rsidRDefault="004919BD" w:rsidP="00753B5E">
      <w:pPr>
        <w:numPr>
          <w:ilvl w:val="0"/>
          <w:numId w:val="21"/>
        </w:numPr>
        <w:rPr>
          <w:rFonts w:ascii="Aptos" w:eastAsia="Aptos" w:hAnsi="Aptos" w:cs="Aptos"/>
          <w:szCs w:val="20"/>
          <w:lang w:val="it-IT"/>
        </w:rPr>
      </w:pPr>
      <w:r w:rsidRPr="003F601D">
        <w:rPr>
          <w:rFonts w:ascii="Aptos" w:eastAsia="Aptos" w:hAnsi="Aptos" w:cs="Aptos"/>
          <w:szCs w:val="20"/>
        </w:rPr>
        <w:t>če ponudnik ni odpravil ugovarjanjih napak oz. odprava napak ni možna.</w:t>
      </w:r>
    </w:p>
    <w:p w14:paraId="5AE57E3C"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1289B17"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Ponudnik lahko odpove pogodbo, če naročnik ne plača pogodbene cene.</w:t>
      </w:r>
    </w:p>
    <w:p w14:paraId="7DD28C4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115C9893" w14:textId="77777777" w:rsidR="004919BD" w:rsidRPr="003F601D" w:rsidRDefault="004919BD" w:rsidP="004919BD">
      <w:pPr>
        <w:rPr>
          <w:rFonts w:ascii="Aptos" w:eastAsia="Aptos" w:hAnsi="Aptos" w:cs="Aptos"/>
          <w:szCs w:val="20"/>
        </w:rPr>
      </w:pPr>
      <w:r w:rsidRPr="003F601D">
        <w:rPr>
          <w:rFonts w:ascii="Aptos" w:eastAsia="Aptos" w:hAnsi="Aptos" w:cs="Aptos"/>
          <w:szCs w:val="20"/>
        </w:rPr>
        <w:t>(4)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420353C5" w14:textId="77777777" w:rsidR="008857B3" w:rsidRDefault="008857B3" w:rsidP="004919BD">
      <w:pPr>
        <w:rPr>
          <w:rFonts w:ascii="Aptos" w:eastAsia="Aptos" w:hAnsi="Aptos" w:cs="Aptos"/>
          <w:szCs w:val="20"/>
        </w:rPr>
      </w:pPr>
    </w:p>
    <w:p w14:paraId="5BA1AA58" w14:textId="77777777" w:rsidR="006873A1" w:rsidRPr="003F601D" w:rsidRDefault="006873A1" w:rsidP="004919BD">
      <w:pPr>
        <w:rPr>
          <w:rFonts w:ascii="Aptos" w:eastAsia="Aptos" w:hAnsi="Aptos" w:cs="Aptos"/>
          <w:szCs w:val="20"/>
        </w:rPr>
      </w:pPr>
    </w:p>
    <w:p w14:paraId="066FDB1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lastRenderedPageBreak/>
        <w:t>KONČNE DOLOČBE</w:t>
      </w:r>
    </w:p>
    <w:p w14:paraId="0C351FFB" w14:textId="3D7EFAA8" w:rsidR="004919BD" w:rsidRPr="003F601D" w:rsidRDefault="00606134" w:rsidP="004919BD">
      <w:pPr>
        <w:jc w:val="center"/>
        <w:rPr>
          <w:rFonts w:ascii="Aptos" w:eastAsia="Aptos" w:hAnsi="Aptos" w:cs="Aptos"/>
          <w:b/>
          <w:bCs/>
          <w:szCs w:val="20"/>
        </w:rPr>
      </w:pPr>
      <w:r>
        <w:rPr>
          <w:rFonts w:ascii="Aptos" w:eastAsia="Aptos" w:hAnsi="Aptos" w:cs="Aptos"/>
          <w:b/>
          <w:bCs/>
          <w:szCs w:val="20"/>
        </w:rPr>
        <w:t>2</w:t>
      </w:r>
      <w:r w:rsidR="00040C41">
        <w:rPr>
          <w:rFonts w:ascii="Aptos" w:eastAsia="Aptos" w:hAnsi="Aptos" w:cs="Aptos"/>
          <w:b/>
          <w:bCs/>
          <w:szCs w:val="20"/>
        </w:rPr>
        <w:t>3</w:t>
      </w:r>
      <w:r w:rsidR="004919BD" w:rsidRPr="003F601D">
        <w:rPr>
          <w:rFonts w:ascii="Aptos" w:eastAsia="Aptos" w:hAnsi="Aptos" w:cs="Aptos"/>
          <w:b/>
          <w:bCs/>
          <w:szCs w:val="20"/>
        </w:rPr>
        <w:t>. člen</w:t>
      </w:r>
    </w:p>
    <w:p w14:paraId="6D18A81D" w14:textId="77777777" w:rsidR="004919BD" w:rsidRPr="003F601D" w:rsidRDefault="004919BD" w:rsidP="004919BD">
      <w:pPr>
        <w:rPr>
          <w:rFonts w:ascii="Aptos" w:eastAsia="Aptos" w:hAnsi="Aptos" w:cs="Aptos"/>
          <w:szCs w:val="20"/>
        </w:rPr>
      </w:pPr>
      <w:r w:rsidRPr="003F601D">
        <w:rPr>
          <w:rFonts w:ascii="Aptos" w:eastAsia="Aptos" w:hAnsi="Aptos" w:cs="Aptos"/>
          <w:b/>
          <w:bCs/>
          <w:szCs w:val="20"/>
        </w:rPr>
        <w:t xml:space="preserve"> </w:t>
      </w:r>
    </w:p>
    <w:p w14:paraId="4FB38D20" w14:textId="61611996" w:rsidR="004919BD" w:rsidRPr="003F601D" w:rsidRDefault="004919BD" w:rsidP="004919BD">
      <w:pPr>
        <w:rPr>
          <w:rFonts w:ascii="Aptos" w:eastAsia="Aptos" w:hAnsi="Aptos" w:cs="Aptos"/>
          <w:szCs w:val="20"/>
        </w:rPr>
      </w:pPr>
      <w:r w:rsidRPr="003F601D">
        <w:rPr>
          <w:rFonts w:ascii="Aptos" w:eastAsia="Aptos" w:hAnsi="Aptos" w:cs="Aptos"/>
          <w:szCs w:val="20"/>
        </w:rPr>
        <w:t>(1) Pogodbeni stranki se obvezujeta, da bosta naredili vse, kar je potrebno za izvršitev pogodbe in da bosta ravnali kot dobra gospodarja.</w:t>
      </w:r>
      <w:r w:rsidR="00040C41">
        <w:rPr>
          <w:rFonts w:ascii="Aptos" w:eastAsia="Aptos" w:hAnsi="Aptos" w:cs="Aptos"/>
          <w:szCs w:val="20"/>
        </w:rPr>
        <w:t xml:space="preserve"> </w:t>
      </w:r>
      <w:r w:rsidRPr="003F601D">
        <w:rPr>
          <w:rFonts w:ascii="Aptos" w:eastAsia="Aptos" w:hAnsi="Aptos" w:cs="Aptos"/>
          <w:szCs w:val="20"/>
        </w:rPr>
        <w:t>Vse morebitne spore v zvezi s to pogodbo bosta stranki najprej poizkušali rešiti po mirni poti.</w:t>
      </w:r>
    </w:p>
    <w:p w14:paraId="3639F04C" w14:textId="77777777" w:rsidR="004919BD" w:rsidRPr="003F601D" w:rsidRDefault="004919BD" w:rsidP="004919BD">
      <w:pPr>
        <w:rPr>
          <w:rFonts w:ascii="Aptos" w:eastAsia="Aptos" w:hAnsi="Aptos" w:cs="Aptos"/>
          <w:szCs w:val="20"/>
        </w:rPr>
      </w:pPr>
    </w:p>
    <w:p w14:paraId="67C46E1F" w14:textId="0326BBE3" w:rsidR="004919BD" w:rsidRPr="003F601D" w:rsidRDefault="004919BD" w:rsidP="004919BD">
      <w:pPr>
        <w:rPr>
          <w:rFonts w:ascii="Aptos" w:eastAsia="Aptos" w:hAnsi="Aptos" w:cs="Aptos"/>
          <w:szCs w:val="20"/>
        </w:rPr>
      </w:pPr>
      <w:r w:rsidRPr="003F601D">
        <w:rPr>
          <w:rFonts w:ascii="Aptos" w:eastAsia="Aptos" w:hAnsi="Aptos" w:cs="Aptos"/>
          <w:szCs w:val="20"/>
        </w:rPr>
        <w:t>(</w:t>
      </w:r>
      <w:r w:rsidR="00040C41">
        <w:rPr>
          <w:rFonts w:ascii="Aptos" w:eastAsia="Aptos" w:hAnsi="Aptos" w:cs="Aptos"/>
          <w:szCs w:val="20"/>
        </w:rPr>
        <w:t>2</w:t>
      </w:r>
      <w:r w:rsidRPr="003F601D">
        <w:rPr>
          <w:rFonts w:ascii="Aptos" w:eastAsia="Aptos" w:hAnsi="Aptos" w:cs="Aptos"/>
          <w:szCs w:val="20"/>
        </w:rPr>
        <w:t>) Če razrešitev po mirni poti ne bo mogoča, sta pogodbeni stranki sporazumni, da je za reševanje vseh morebitnih sporov iz te pogodbe pristojno sodišče v Ljubljani po slovenskem pravu.</w:t>
      </w:r>
    </w:p>
    <w:p w14:paraId="7CE93047" w14:textId="77777777" w:rsidR="00F670B5" w:rsidRPr="003F601D" w:rsidRDefault="00F670B5" w:rsidP="004919BD">
      <w:pPr>
        <w:rPr>
          <w:rFonts w:ascii="Aptos" w:eastAsia="Aptos" w:hAnsi="Aptos" w:cs="Aptos"/>
          <w:szCs w:val="20"/>
        </w:rPr>
      </w:pPr>
    </w:p>
    <w:p w14:paraId="1C231C2F" w14:textId="2BADA319"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w:t>
      </w:r>
      <w:r w:rsidR="00040C41">
        <w:rPr>
          <w:rFonts w:ascii="Aptos" w:eastAsia="Aptos" w:hAnsi="Aptos" w:cs="Aptos"/>
          <w:b/>
          <w:bCs/>
          <w:szCs w:val="20"/>
        </w:rPr>
        <w:t>4</w:t>
      </w:r>
      <w:r w:rsidRPr="003F601D">
        <w:rPr>
          <w:rFonts w:ascii="Aptos" w:eastAsia="Aptos" w:hAnsi="Aptos" w:cs="Aptos"/>
          <w:b/>
          <w:bCs/>
          <w:szCs w:val="20"/>
        </w:rPr>
        <w:t>. člen</w:t>
      </w:r>
    </w:p>
    <w:p w14:paraId="09FD08D3" w14:textId="77777777" w:rsidR="004919BD" w:rsidRPr="003F601D" w:rsidRDefault="004919BD" w:rsidP="004919BD">
      <w:pPr>
        <w:rPr>
          <w:rFonts w:ascii="Aptos" w:eastAsia="Aptos" w:hAnsi="Aptos" w:cs="Aptos"/>
          <w:szCs w:val="20"/>
        </w:rPr>
      </w:pPr>
      <w:r w:rsidRPr="003F601D">
        <w:rPr>
          <w:rFonts w:ascii="Aptos" w:eastAsia="Aptos" w:hAnsi="Aptos" w:cs="Aptos"/>
          <w:b/>
          <w:bCs/>
          <w:szCs w:val="20"/>
        </w:rPr>
        <w:t xml:space="preserve"> </w:t>
      </w:r>
    </w:p>
    <w:p w14:paraId="4B4840A5"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Ta pogodba je sklenjena pod razveznim pogojem, ki se uresniči v primeru izpolnitve ene od naslednjih okoliščin:</w:t>
      </w:r>
    </w:p>
    <w:p w14:paraId="2DE4EA69" w14:textId="77777777" w:rsidR="004919BD" w:rsidRPr="003F601D" w:rsidRDefault="004919BD" w:rsidP="00753B5E">
      <w:pPr>
        <w:numPr>
          <w:ilvl w:val="0"/>
          <w:numId w:val="20"/>
        </w:numPr>
        <w:rPr>
          <w:rFonts w:ascii="Aptos" w:eastAsia="Aptos" w:hAnsi="Aptos" w:cs="Aptos"/>
          <w:szCs w:val="20"/>
        </w:rPr>
      </w:pPr>
      <w:r w:rsidRPr="003F601D">
        <w:rPr>
          <w:rFonts w:ascii="Aptos" w:eastAsia="Aptos" w:hAnsi="Aptos" w:cs="Aptos"/>
          <w:szCs w:val="20"/>
        </w:rPr>
        <w:t xml:space="preserve">če je naročnik seznanjen, da je sodišče s pravnomočno odločitvijo ugotovilo kršitev obveznosti delovne, okoljske ali socialne zakonodaje s strani ponudnika ali podizvajalca ali </w:t>
      </w:r>
    </w:p>
    <w:p w14:paraId="42018A46" w14:textId="77777777" w:rsidR="004919BD" w:rsidRPr="003F601D" w:rsidRDefault="004919BD" w:rsidP="00753B5E">
      <w:pPr>
        <w:numPr>
          <w:ilvl w:val="0"/>
          <w:numId w:val="20"/>
        </w:numPr>
        <w:rPr>
          <w:rFonts w:ascii="Aptos" w:eastAsia="Aptos" w:hAnsi="Aptos" w:cs="Aptos"/>
          <w:szCs w:val="20"/>
        </w:rPr>
      </w:pPr>
      <w:r w:rsidRPr="003F601D">
        <w:rPr>
          <w:rFonts w:ascii="Aptos" w:eastAsia="Aptos" w:hAnsi="Aptos" w:cs="Aptos"/>
          <w:szCs w:val="20"/>
        </w:rPr>
        <w:t>če je naročnik seznanjen, da je pristojni državni organ pri ponudniku ali podizvajalcu v času izvajanja pogodbe ugotovil najmanj dve kršitvi v zvezi s:</w:t>
      </w:r>
    </w:p>
    <w:p w14:paraId="502267E2" w14:textId="77777777" w:rsidR="004919BD" w:rsidRPr="003F601D" w:rsidRDefault="004919BD" w:rsidP="00753B5E">
      <w:pPr>
        <w:numPr>
          <w:ilvl w:val="1"/>
          <w:numId w:val="19"/>
        </w:numPr>
        <w:rPr>
          <w:rFonts w:ascii="Aptos" w:eastAsia="Aptos" w:hAnsi="Aptos" w:cs="Aptos"/>
          <w:szCs w:val="20"/>
          <w:lang w:val="en-US"/>
        </w:rPr>
      </w:pPr>
      <w:r w:rsidRPr="003F601D">
        <w:rPr>
          <w:rFonts w:ascii="Aptos" w:eastAsia="Aptos" w:hAnsi="Aptos" w:cs="Aptos"/>
          <w:szCs w:val="20"/>
        </w:rPr>
        <w:t xml:space="preserve">plačilom za delo, </w:t>
      </w:r>
    </w:p>
    <w:p w14:paraId="52F83BBE" w14:textId="77777777" w:rsidR="004919BD" w:rsidRPr="003F601D" w:rsidRDefault="004919BD" w:rsidP="00753B5E">
      <w:pPr>
        <w:numPr>
          <w:ilvl w:val="1"/>
          <w:numId w:val="19"/>
        </w:numPr>
        <w:rPr>
          <w:rFonts w:ascii="Aptos" w:eastAsia="Aptos" w:hAnsi="Aptos" w:cs="Aptos"/>
          <w:szCs w:val="20"/>
          <w:lang w:val="en-US"/>
        </w:rPr>
      </w:pPr>
      <w:r w:rsidRPr="003F601D">
        <w:rPr>
          <w:rFonts w:ascii="Aptos" w:eastAsia="Aptos" w:hAnsi="Aptos" w:cs="Aptos"/>
          <w:szCs w:val="20"/>
        </w:rPr>
        <w:t xml:space="preserve">delovnim časom, </w:t>
      </w:r>
    </w:p>
    <w:p w14:paraId="1818BE6B" w14:textId="77777777" w:rsidR="004919BD" w:rsidRPr="003F601D" w:rsidRDefault="004919BD" w:rsidP="00753B5E">
      <w:pPr>
        <w:numPr>
          <w:ilvl w:val="1"/>
          <w:numId w:val="19"/>
        </w:numPr>
        <w:rPr>
          <w:rFonts w:ascii="Aptos" w:eastAsia="Aptos" w:hAnsi="Aptos" w:cs="Aptos"/>
          <w:szCs w:val="20"/>
          <w:lang w:val="en-US"/>
        </w:rPr>
      </w:pPr>
      <w:r w:rsidRPr="003F601D">
        <w:rPr>
          <w:rFonts w:ascii="Aptos" w:eastAsia="Aptos" w:hAnsi="Aptos" w:cs="Aptos"/>
          <w:szCs w:val="20"/>
        </w:rPr>
        <w:t xml:space="preserve">počitki, </w:t>
      </w:r>
    </w:p>
    <w:p w14:paraId="084DD2E9" w14:textId="77777777" w:rsidR="004919BD" w:rsidRPr="003F601D" w:rsidRDefault="004919BD" w:rsidP="00753B5E">
      <w:pPr>
        <w:numPr>
          <w:ilvl w:val="1"/>
          <w:numId w:val="19"/>
        </w:numPr>
        <w:rPr>
          <w:rFonts w:ascii="Aptos" w:eastAsia="Aptos" w:hAnsi="Aptos" w:cs="Aptos"/>
          <w:szCs w:val="20"/>
          <w:lang w:val="en-US"/>
        </w:rPr>
      </w:pPr>
      <w:r w:rsidRPr="003F601D">
        <w:rPr>
          <w:rFonts w:ascii="Aptos" w:eastAsia="Aptos" w:hAnsi="Aptos" w:cs="Aptos"/>
          <w:szCs w:val="20"/>
        </w:rPr>
        <w:t xml:space="preserve">opravljanjem dela na podlagi pogodb civilnega prava kljub obstoju elementov delovnega razmerja ali v zvezi z zaposlovanjem na črno </w:t>
      </w:r>
    </w:p>
    <w:p w14:paraId="2CA0E56D" w14:textId="77777777" w:rsidR="004919BD" w:rsidRPr="003F601D" w:rsidRDefault="004919BD" w:rsidP="004919BD">
      <w:pPr>
        <w:rPr>
          <w:rFonts w:ascii="Aptos" w:eastAsia="Aptos" w:hAnsi="Aptos" w:cs="Aptos"/>
          <w:szCs w:val="20"/>
        </w:rPr>
      </w:pPr>
      <w:r w:rsidRPr="003F601D">
        <w:rPr>
          <w:rFonts w:ascii="Aptos" w:eastAsia="Aptos" w:hAnsi="Aptos" w:cs="Aptos"/>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38E4397"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73C3CC26"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(2) V primeru izpolnitve okoliščine in pogojev iz prejšnjega odstavka se šteje, da je razvezana z dnem sklenitve nove pogodbe o izvedbi javnega naročila za predmetno naročilo. </w:t>
      </w:r>
    </w:p>
    <w:p w14:paraId="397BB4E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59D7FFB9"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O datumu sklenitve nove pogodbe bo naročnik obvestil ponudnika.</w:t>
      </w:r>
    </w:p>
    <w:p w14:paraId="4E7A3512"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152DDB6" w14:textId="77777777" w:rsidR="004919BD" w:rsidRPr="003F601D" w:rsidRDefault="004919BD" w:rsidP="004919BD">
      <w:pPr>
        <w:rPr>
          <w:rFonts w:ascii="Aptos" w:eastAsia="Aptos" w:hAnsi="Aptos" w:cs="Aptos"/>
          <w:szCs w:val="20"/>
        </w:rPr>
      </w:pPr>
      <w:r w:rsidRPr="003F601D">
        <w:rPr>
          <w:rFonts w:ascii="Aptos" w:eastAsia="Aptos" w:hAnsi="Aptos" w:cs="Aptos"/>
          <w:szCs w:val="20"/>
        </w:rPr>
        <w:t>(4) Če naročnik v roku 30 dni od seznanitve s kršitvijo ne začne novega postopka javnega naročila, se šteje, da je pogodba razvezana trideseti dan od seznanitve s kršitvijo.</w:t>
      </w:r>
    </w:p>
    <w:p w14:paraId="231077B8" w14:textId="77777777" w:rsidR="004919BD" w:rsidRPr="003F601D" w:rsidRDefault="004919BD" w:rsidP="004919BD">
      <w:pPr>
        <w:rPr>
          <w:rFonts w:ascii="Aptos" w:eastAsia="Aptos" w:hAnsi="Aptos" w:cs="Aptos"/>
          <w:szCs w:val="20"/>
        </w:rPr>
      </w:pPr>
    </w:p>
    <w:p w14:paraId="49CD9733" w14:textId="7CE14B8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w:t>
      </w:r>
      <w:r w:rsidR="00040C41">
        <w:rPr>
          <w:rFonts w:ascii="Aptos" w:eastAsia="Aptos" w:hAnsi="Aptos" w:cs="Aptos"/>
          <w:b/>
          <w:bCs/>
          <w:szCs w:val="20"/>
        </w:rPr>
        <w:t>5</w:t>
      </w:r>
      <w:r w:rsidRPr="003F601D">
        <w:rPr>
          <w:rFonts w:ascii="Aptos" w:eastAsia="Aptos" w:hAnsi="Aptos" w:cs="Aptos"/>
          <w:b/>
          <w:bCs/>
          <w:szCs w:val="20"/>
        </w:rPr>
        <w:t>. člen</w:t>
      </w:r>
    </w:p>
    <w:p w14:paraId="6F2E52B2"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5F276854" w14:textId="77777777" w:rsidR="004919BD" w:rsidRPr="003F601D" w:rsidRDefault="004919BD" w:rsidP="004919BD">
      <w:pPr>
        <w:rPr>
          <w:rFonts w:ascii="Aptos" w:eastAsia="Aptos" w:hAnsi="Aptos" w:cs="Aptos"/>
          <w:szCs w:val="20"/>
        </w:rPr>
      </w:pPr>
      <w:r w:rsidRPr="003F601D">
        <w:rPr>
          <w:rFonts w:ascii="Aptos" w:eastAsia="Aptos" w:hAnsi="Aptos" w:cs="Aptos"/>
          <w:szCs w:val="20"/>
        </w:rPr>
        <w:t>Pogodba je sestavljena iz naslednjih delov, ki predstavljajo enovito celoto:</w:t>
      </w:r>
    </w:p>
    <w:p w14:paraId="05DA4D7D" w14:textId="77777777" w:rsidR="004919BD" w:rsidRPr="003F601D" w:rsidRDefault="004919BD" w:rsidP="00753B5E">
      <w:pPr>
        <w:numPr>
          <w:ilvl w:val="0"/>
          <w:numId w:val="18"/>
        </w:numPr>
        <w:rPr>
          <w:rFonts w:ascii="Aptos" w:eastAsia="Aptos" w:hAnsi="Aptos" w:cs="Aptos"/>
          <w:szCs w:val="20"/>
          <w:lang w:val="it-IT"/>
        </w:rPr>
      </w:pPr>
      <w:r w:rsidRPr="003F601D">
        <w:rPr>
          <w:rFonts w:ascii="Aptos" w:eastAsia="Aptos" w:hAnsi="Aptos" w:cs="Aptos"/>
          <w:szCs w:val="20"/>
        </w:rPr>
        <w:t>Osnovna pogodba s komercialnimi pogoji,</w:t>
      </w:r>
    </w:p>
    <w:p w14:paraId="22DB6843" w14:textId="77777777" w:rsidR="004919BD" w:rsidRPr="003F601D" w:rsidRDefault="004919BD" w:rsidP="00753B5E">
      <w:pPr>
        <w:numPr>
          <w:ilvl w:val="0"/>
          <w:numId w:val="18"/>
        </w:numPr>
        <w:rPr>
          <w:rFonts w:ascii="Aptos" w:eastAsia="Aptos" w:hAnsi="Aptos" w:cs="Aptos"/>
          <w:szCs w:val="20"/>
          <w:lang w:val="it-IT"/>
        </w:rPr>
      </w:pPr>
      <w:r w:rsidRPr="003F601D">
        <w:rPr>
          <w:rFonts w:ascii="Aptos" w:eastAsia="Aptos" w:hAnsi="Aptos" w:cs="Aptos"/>
          <w:szCs w:val="20"/>
        </w:rPr>
        <w:t>Priloga 1 – Ponudbena dokumentacija št……….. z dne …………</w:t>
      </w:r>
    </w:p>
    <w:p w14:paraId="563BA07D" w14:textId="77777777" w:rsidR="004919BD" w:rsidRPr="003F601D" w:rsidRDefault="004919BD" w:rsidP="00753B5E">
      <w:pPr>
        <w:numPr>
          <w:ilvl w:val="0"/>
          <w:numId w:val="18"/>
        </w:numPr>
        <w:rPr>
          <w:rFonts w:ascii="Aptos" w:eastAsia="Aptos" w:hAnsi="Aptos" w:cs="Aptos"/>
          <w:szCs w:val="20"/>
          <w:lang w:val="it-IT"/>
        </w:rPr>
      </w:pPr>
      <w:r w:rsidRPr="003F601D">
        <w:rPr>
          <w:rFonts w:ascii="Aptos" w:eastAsia="Aptos" w:hAnsi="Aptos" w:cs="Aptos"/>
          <w:szCs w:val="20"/>
        </w:rPr>
        <w:t>Priloga 2 – Garancija za dobro izvedbo pogodbenih obveznosti</w:t>
      </w:r>
    </w:p>
    <w:p w14:paraId="0E6FDEEB" w14:textId="0540FB77" w:rsidR="004919BD" w:rsidRPr="003F601D" w:rsidRDefault="004919BD" w:rsidP="004919BD">
      <w:pPr>
        <w:rPr>
          <w:rFonts w:ascii="Aptos" w:eastAsia="Aptos" w:hAnsi="Aptos" w:cs="Aptos"/>
          <w:szCs w:val="20"/>
        </w:rPr>
      </w:pPr>
    </w:p>
    <w:p w14:paraId="2A9EBD61" w14:textId="03737DEE" w:rsidR="004919BD" w:rsidRPr="003F601D" w:rsidRDefault="004919BD" w:rsidP="004919BD">
      <w:pPr>
        <w:rPr>
          <w:rFonts w:ascii="Aptos" w:eastAsia="Aptos" w:hAnsi="Aptos" w:cs="Aptos"/>
          <w:szCs w:val="20"/>
        </w:rPr>
      </w:pPr>
      <w:r w:rsidRPr="003F601D">
        <w:rPr>
          <w:rFonts w:ascii="Aptos" w:eastAsia="Aptos" w:hAnsi="Aptos" w:cs="Aptos"/>
          <w:szCs w:val="20"/>
        </w:rPr>
        <w:t>Pogodba je sestavljena v petih izvodih, od katerih prejme naročnik tri izvode, ponudnik pa dva izvoda.</w:t>
      </w:r>
      <w:r w:rsidR="007574B7">
        <w:rPr>
          <w:rFonts w:ascii="Aptos" w:eastAsia="Aptos" w:hAnsi="Aptos" w:cs="Aptos"/>
          <w:szCs w:val="20"/>
        </w:rPr>
        <w:t xml:space="preserve"> </w:t>
      </w:r>
      <w:r w:rsidRPr="003F601D">
        <w:rPr>
          <w:rFonts w:ascii="Aptos" w:eastAsia="Aptos" w:hAnsi="Aptos" w:cs="Aptos"/>
          <w:szCs w:val="20"/>
        </w:rPr>
        <w:t>PODPIS IN ŽIG POOBLAŠČENIH PREDSTAVNIKOV NAROČNIKA IN PONUDNIKA – POGODBA ŠT. JN-</w:t>
      </w:r>
      <w:r>
        <w:rPr>
          <w:rFonts w:ascii="Aptos" w:eastAsia="Aptos" w:hAnsi="Aptos" w:cs="Aptos"/>
          <w:szCs w:val="20"/>
        </w:rPr>
        <w:t>B1</w:t>
      </w:r>
      <w:r w:rsidR="00606134">
        <w:rPr>
          <w:rFonts w:ascii="Aptos" w:eastAsia="Aptos" w:hAnsi="Aptos" w:cs="Aptos"/>
          <w:szCs w:val="20"/>
        </w:rPr>
        <w:t>103</w:t>
      </w:r>
      <w:r>
        <w:rPr>
          <w:rFonts w:ascii="Aptos" w:eastAsia="Aptos" w:hAnsi="Aptos" w:cs="Aptos"/>
          <w:szCs w:val="20"/>
        </w:rPr>
        <w:t xml:space="preserve"> </w:t>
      </w:r>
      <w:r w:rsidRPr="003F601D">
        <w:rPr>
          <w:rFonts w:ascii="Aptos" w:eastAsia="Aptos" w:hAnsi="Aptos" w:cs="Aptos"/>
          <w:szCs w:val="20"/>
        </w:rPr>
        <w:t xml:space="preserve">– </w:t>
      </w:r>
      <w:r w:rsidR="00606134">
        <w:rPr>
          <w:rFonts w:ascii="Aptos" w:eastAsia="Aptos" w:hAnsi="Aptos" w:cs="Aptos"/>
          <w:szCs w:val="20"/>
        </w:rPr>
        <w:t>Strojna in programska oprema za pripravo in oddajanje podnapisov</w:t>
      </w:r>
      <w:r w:rsidRPr="003F601D">
        <w:rPr>
          <w:rFonts w:ascii="Aptos" w:eastAsia="Aptos" w:hAnsi="Aptos" w:cs="Aptos"/>
          <w:szCs w:val="20"/>
        </w:rPr>
        <w:t>.</w:t>
      </w:r>
    </w:p>
    <w:p w14:paraId="26D4057C"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2EE33852" w14:textId="77777777" w:rsidR="004919BD" w:rsidRPr="003F601D" w:rsidRDefault="004919BD" w:rsidP="004919BD">
      <w:pPr>
        <w:jc w:val="center"/>
        <w:rPr>
          <w:rFonts w:ascii="Aptos" w:eastAsia="Aptos" w:hAnsi="Aptos" w:cs="Aptos"/>
          <w:szCs w:val="20"/>
        </w:rPr>
      </w:pPr>
      <w:r w:rsidRPr="003F601D">
        <w:rPr>
          <w:rFonts w:ascii="Aptos" w:eastAsia="Aptos" w:hAnsi="Aptos" w:cs="Aptos"/>
          <w:szCs w:val="20"/>
        </w:rPr>
        <w:t>NAROČNIK:</w:t>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t>PONUDNIK:</w:t>
      </w:r>
    </w:p>
    <w:p w14:paraId="5DF46632" w14:textId="77777777" w:rsidR="004919BD" w:rsidRPr="003F601D" w:rsidRDefault="004919BD" w:rsidP="004919BD">
      <w:pPr>
        <w:rPr>
          <w:rFonts w:ascii="Aptos" w:eastAsia="Aptos" w:hAnsi="Aptos" w:cs="Aptos"/>
          <w:szCs w:val="20"/>
        </w:rPr>
      </w:pPr>
    </w:p>
    <w:p w14:paraId="5E754D63" w14:textId="77814A5C" w:rsidR="007574B7" w:rsidRDefault="004919BD" w:rsidP="004919BD">
      <w:pPr>
        <w:rPr>
          <w:rFonts w:ascii="Aptos" w:eastAsia="Aptos" w:hAnsi="Aptos" w:cs="Aptos"/>
          <w:szCs w:val="20"/>
        </w:rPr>
      </w:pPr>
      <w:r w:rsidRPr="003F601D">
        <w:rPr>
          <w:rFonts w:ascii="Aptos" w:eastAsia="Aptos" w:hAnsi="Aptos" w:cs="Aptos"/>
          <w:szCs w:val="20"/>
        </w:rPr>
        <w:t>Ljubljana, dne ………………..</w:t>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t xml:space="preserve">……………….., dne ………………..    </w:t>
      </w:r>
    </w:p>
    <w:p w14:paraId="6EFAD3C0" w14:textId="28FBC9B1" w:rsidR="004919BD" w:rsidRPr="003F601D" w:rsidRDefault="004919BD" w:rsidP="004919BD">
      <w:pPr>
        <w:rPr>
          <w:rFonts w:ascii="Aptos" w:eastAsia="Aptos" w:hAnsi="Aptos" w:cs="Aptos"/>
          <w:szCs w:val="20"/>
        </w:rPr>
      </w:pPr>
      <w:r w:rsidRPr="003F601D">
        <w:rPr>
          <w:rFonts w:ascii="Aptos" w:eastAsia="Aptos" w:hAnsi="Aptos" w:cs="Aptos"/>
          <w:szCs w:val="20"/>
        </w:rPr>
        <w:t>Radiotelevizija Slovenija, Javni zavod</w:t>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t>……………………………………..</w:t>
      </w:r>
    </w:p>
    <w:p w14:paraId="279A689C" w14:textId="77777777" w:rsidR="004919BD" w:rsidRPr="003F601D" w:rsidRDefault="004919BD" w:rsidP="004919BD">
      <w:pPr>
        <w:rPr>
          <w:rFonts w:ascii="Aptos" w:eastAsia="Aptos" w:hAnsi="Aptos" w:cs="Aptos"/>
          <w:szCs w:val="20"/>
        </w:rPr>
      </w:pPr>
    </w:p>
    <w:p w14:paraId="32ADAFEF" w14:textId="6DD82FF0" w:rsidR="00FA5FF1" w:rsidRPr="008614BA" w:rsidRDefault="004919BD" w:rsidP="008614BA">
      <w:pPr>
        <w:rPr>
          <w:rFonts w:ascii="Aptos" w:eastAsia="Aptos" w:hAnsi="Aptos" w:cs="Aptos"/>
          <w:szCs w:val="20"/>
        </w:rPr>
      </w:pPr>
      <w:r w:rsidRPr="003F601D">
        <w:rPr>
          <w:rFonts w:ascii="Aptos" w:eastAsia="Aptos" w:hAnsi="Aptos" w:cs="Aptos"/>
          <w:szCs w:val="20"/>
        </w:rPr>
        <w:t xml:space="preserve">                                         Žig                                                                                                          </w:t>
      </w:r>
      <w:r w:rsidRPr="003F601D">
        <w:rPr>
          <w:rFonts w:ascii="Aptos" w:eastAsia="Aptos" w:hAnsi="Aptos" w:cs="Aptos"/>
          <w:szCs w:val="20"/>
        </w:rPr>
        <w:tab/>
      </w:r>
      <w:r w:rsidRPr="003F601D">
        <w:rPr>
          <w:rFonts w:ascii="Aptos" w:eastAsia="Aptos" w:hAnsi="Aptos" w:cs="Aptos"/>
          <w:szCs w:val="20"/>
        </w:rPr>
        <w:tab/>
        <w:t xml:space="preserve">          Žig</w:t>
      </w:r>
    </w:p>
    <w:bookmarkEnd w:id="195"/>
    <w:p w14:paraId="72BB1DA1" w14:textId="77777777" w:rsidR="006873A1" w:rsidRDefault="006873A1">
      <w:pPr>
        <w:jc w:val="left"/>
        <w:rPr>
          <w:rFonts w:ascii="Aptos" w:hAnsi="Aptos"/>
          <w:b/>
        </w:rPr>
      </w:pPr>
      <w:r>
        <w:rPr>
          <w:rFonts w:ascii="Aptos" w:hAnsi="Aptos"/>
          <w:b/>
        </w:rPr>
        <w:br w:type="page"/>
      </w:r>
    </w:p>
    <w:p w14:paraId="7D174BD6" w14:textId="6410C74F" w:rsidR="00F8142A" w:rsidRPr="006A15BB" w:rsidRDefault="00F8142A" w:rsidP="00F8142A">
      <w:pPr>
        <w:jc w:val="right"/>
        <w:rPr>
          <w:rFonts w:ascii="Aptos" w:hAnsi="Aptos"/>
          <w:b/>
        </w:rPr>
      </w:pPr>
      <w:r w:rsidRPr="006A15BB">
        <w:rPr>
          <w:rFonts w:ascii="Aptos" w:hAnsi="Aptos"/>
          <w:b/>
        </w:rPr>
        <w:lastRenderedPageBreak/>
        <w:t>OBR-</w:t>
      </w:r>
      <w:r w:rsidR="00CF6044">
        <w:rPr>
          <w:rFonts w:ascii="Aptos" w:hAnsi="Aptos"/>
          <w:b/>
        </w:rPr>
        <w:t>9</w:t>
      </w:r>
    </w:p>
    <w:p w14:paraId="01C5402A" w14:textId="77777777" w:rsidR="00F8142A" w:rsidRPr="006A15BB" w:rsidRDefault="00F8142A" w:rsidP="00F8142A">
      <w:pPr>
        <w:jc w:val="left"/>
        <w:rPr>
          <w:rFonts w:ascii="Aptos" w:hAnsi="Aptos"/>
          <w:b/>
        </w:rPr>
      </w:pPr>
      <w:r w:rsidRPr="006A15BB">
        <w:rPr>
          <w:rFonts w:ascii="Aptos" w:hAnsi="Aptos"/>
        </w:rPr>
        <w:t>Ponudnik ..................................................</w:t>
      </w:r>
    </w:p>
    <w:p w14:paraId="073B42A2" w14:textId="77777777" w:rsidR="00F8142A" w:rsidRPr="006A15BB" w:rsidRDefault="00F8142A" w:rsidP="00F8142A">
      <w:pPr>
        <w:rPr>
          <w:rFonts w:ascii="Aptos" w:hAnsi="Aptos"/>
          <w:i/>
        </w:rPr>
      </w:pPr>
    </w:p>
    <w:p w14:paraId="0777FD40" w14:textId="77777777" w:rsidR="00F8142A" w:rsidRPr="006A15BB" w:rsidRDefault="00F8142A" w:rsidP="00F8142A">
      <w:pPr>
        <w:spacing w:line="360" w:lineRule="auto"/>
        <w:rPr>
          <w:rFonts w:ascii="Aptos" w:hAnsi="Aptos"/>
        </w:rPr>
      </w:pPr>
      <w:r w:rsidRPr="006A15BB">
        <w:rPr>
          <w:rFonts w:ascii="Aptos" w:hAnsi="Aptos"/>
        </w:rPr>
        <w:t>Naslov ......................................................</w:t>
      </w:r>
    </w:p>
    <w:p w14:paraId="213B33CB" w14:textId="77777777" w:rsidR="00F8142A" w:rsidRPr="006A15BB" w:rsidRDefault="00F8142A" w:rsidP="00F8142A">
      <w:pPr>
        <w:rPr>
          <w:rFonts w:ascii="Aptos" w:hAnsi="Aptos"/>
        </w:rPr>
      </w:pPr>
    </w:p>
    <w:p w14:paraId="773EBC20" w14:textId="77777777" w:rsidR="00F8142A" w:rsidRPr="006A15BB" w:rsidRDefault="00F8142A" w:rsidP="00F8142A">
      <w:pPr>
        <w:rPr>
          <w:rFonts w:ascii="Aptos" w:hAnsi="Aptos"/>
        </w:rPr>
      </w:pPr>
    </w:p>
    <w:p w14:paraId="3CC41894" w14:textId="77777777" w:rsidR="00F8142A" w:rsidRPr="006A15BB" w:rsidRDefault="00F8142A" w:rsidP="00F8142A">
      <w:pPr>
        <w:rPr>
          <w:rFonts w:ascii="Aptos" w:hAnsi="Aptos"/>
        </w:rPr>
      </w:pPr>
    </w:p>
    <w:p w14:paraId="49EFB078" w14:textId="0FAAA3EA" w:rsidR="00F8142A" w:rsidRPr="006A15BB" w:rsidRDefault="3809D341" w:rsidP="004919BD">
      <w:pPr>
        <w:pStyle w:val="Heading2"/>
        <w:numPr>
          <w:ilvl w:val="0"/>
          <w:numId w:val="0"/>
        </w:numPr>
        <w:jc w:val="center"/>
      </w:pPr>
      <w:bookmarkStart w:id="202" w:name="_Toc213234313"/>
      <w:r w:rsidRPr="5A453408">
        <w:t>Izjava o predložitvi garancije za dobro izvedbo pogodbenih obveznosti</w:t>
      </w:r>
      <w:bookmarkEnd w:id="202"/>
    </w:p>
    <w:p w14:paraId="0B51C91C" w14:textId="558E95A1" w:rsidR="00F8142A" w:rsidRPr="006A15BB" w:rsidRDefault="00F8142A" w:rsidP="00F8142A">
      <w:pPr>
        <w:jc w:val="center"/>
        <w:rPr>
          <w:rFonts w:ascii="Aptos" w:eastAsia="Calibri" w:hAnsi="Aptos" w:cs="Arial"/>
          <w:b/>
          <w:szCs w:val="20"/>
        </w:rPr>
      </w:pPr>
      <w:r w:rsidRPr="006A15BB">
        <w:rPr>
          <w:rFonts w:ascii="Aptos" w:eastAsia="Calibri" w:hAnsi="Aptos" w:cs="Arial"/>
          <w:b/>
          <w:szCs w:val="20"/>
        </w:rPr>
        <w:t>JAVNO NAROČILO JN-</w:t>
      </w:r>
      <w:r w:rsidR="004919BD">
        <w:rPr>
          <w:rFonts w:ascii="Aptos" w:eastAsia="Calibri" w:hAnsi="Aptos" w:cs="Arial"/>
          <w:b/>
          <w:szCs w:val="20"/>
        </w:rPr>
        <w:t>B1</w:t>
      </w:r>
      <w:r w:rsidR="00A90847">
        <w:rPr>
          <w:rFonts w:ascii="Aptos" w:eastAsia="Calibri" w:hAnsi="Aptos" w:cs="Arial"/>
          <w:b/>
          <w:szCs w:val="20"/>
        </w:rPr>
        <w:t>103</w:t>
      </w:r>
    </w:p>
    <w:p w14:paraId="5B9CDEA8" w14:textId="77777777" w:rsidR="00F8142A" w:rsidRPr="006A15BB" w:rsidRDefault="00F8142A" w:rsidP="00F8142A">
      <w:pPr>
        <w:rPr>
          <w:rFonts w:ascii="Aptos" w:hAnsi="Aptos"/>
        </w:rPr>
      </w:pPr>
    </w:p>
    <w:p w14:paraId="2C16C8AC" w14:textId="77777777" w:rsidR="00F8142A" w:rsidRPr="006A15BB" w:rsidRDefault="00F8142A" w:rsidP="00F8142A">
      <w:pPr>
        <w:rPr>
          <w:rFonts w:ascii="Aptos" w:hAnsi="Aptos"/>
          <w:b/>
          <w:u w:val="single"/>
        </w:rPr>
      </w:pPr>
    </w:p>
    <w:p w14:paraId="6DE78245" w14:textId="1950BCDD" w:rsidR="00F8142A" w:rsidRPr="006A15BB" w:rsidRDefault="00F8142A" w:rsidP="000F28D2">
      <w:pPr>
        <w:tabs>
          <w:tab w:val="left" w:pos="0"/>
        </w:tabs>
        <w:spacing w:line="280" w:lineRule="exact"/>
        <w:rPr>
          <w:rFonts w:ascii="Aptos" w:hAnsi="Aptos"/>
        </w:rPr>
      </w:pPr>
      <w:r w:rsidRPr="006A15BB">
        <w:rPr>
          <w:rFonts w:ascii="Aptos" w:hAnsi="Aptos"/>
        </w:rPr>
        <w:t>Pod kazensko in materialno odgovornostjo izjavljamo, da bomo v primeru sklenitve pogodbe z naročnikom</w:t>
      </w:r>
      <w:r w:rsidR="000F28D2" w:rsidRPr="006A15BB">
        <w:rPr>
          <w:rFonts w:ascii="Aptos" w:hAnsi="Aptos"/>
        </w:rPr>
        <w:t xml:space="preserve"> </w:t>
      </w:r>
      <w:r w:rsidRPr="006A15BB">
        <w:rPr>
          <w:rFonts w:ascii="Aptos" w:hAnsi="Aptos"/>
          <w:bCs/>
          <w:iCs/>
          <w:noProof/>
        </w:rPr>
        <w:t xml:space="preserve">najpozneje v roku 10 dni, kot pogoj za veljavnost pogodbe, izročili naročniku bančno garancijo za dobro izvedbo pogodbenih obveznosti (izdano s strani banke ali zavarovalnice) v višini 10 % pogodbene vrednosti z vključenim DDV, nepreklicno, brezpogojno in plačljivo na prvi poziv naročnika, veljavno do </w:t>
      </w:r>
      <w:r w:rsidRPr="006A15BB">
        <w:rPr>
          <w:rFonts w:ascii="Aptos" w:hAnsi="Aptos"/>
          <w:b/>
          <w:iCs/>
          <w:noProof/>
        </w:rPr>
        <w:t>31. 12. 2026</w:t>
      </w:r>
      <w:r w:rsidRPr="006A15BB">
        <w:rPr>
          <w:rFonts w:ascii="Aptos" w:hAnsi="Aptos"/>
          <w:bCs/>
          <w:iCs/>
          <w:noProof/>
        </w:rPr>
        <w:t>.</w:t>
      </w:r>
    </w:p>
    <w:p w14:paraId="657D92FD" w14:textId="77777777" w:rsidR="00F8142A" w:rsidRPr="006A15BB" w:rsidRDefault="00F8142A" w:rsidP="000F28D2">
      <w:pPr>
        <w:spacing w:line="280" w:lineRule="exact"/>
        <w:rPr>
          <w:rFonts w:ascii="Aptos" w:hAnsi="Aptos"/>
          <w:bCs/>
          <w:iCs/>
          <w:noProof/>
        </w:rPr>
      </w:pPr>
    </w:p>
    <w:p w14:paraId="49E66693" w14:textId="77777777" w:rsidR="00D53789" w:rsidRDefault="00D53789" w:rsidP="00F8142A">
      <w:pPr>
        <w:rPr>
          <w:rFonts w:ascii="Aptos" w:hAnsi="Aptos"/>
          <w:bCs/>
          <w:iCs/>
          <w:noProof/>
        </w:rPr>
      </w:pPr>
    </w:p>
    <w:p w14:paraId="7DFF4B08" w14:textId="77777777" w:rsidR="009035C3" w:rsidRDefault="009035C3" w:rsidP="00F8142A">
      <w:pPr>
        <w:rPr>
          <w:rFonts w:ascii="Aptos" w:hAnsi="Aptos"/>
          <w:bCs/>
          <w:iCs/>
          <w:noProof/>
        </w:rPr>
      </w:pPr>
    </w:p>
    <w:p w14:paraId="3C10F295" w14:textId="77777777" w:rsidR="009035C3" w:rsidRDefault="009035C3" w:rsidP="00F8142A">
      <w:pPr>
        <w:rPr>
          <w:rFonts w:ascii="Aptos" w:hAnsi="Aptos"/>
          <w:bCs/>
          <w:iCs/>
          <w:noProof/>
        </w:rPr>
      </w:pPr>
    </w:p>
    <w:p w14:paraId="66803AB7" w14:textId="77777777" w:rsidR="009035C3" w:rsidRDefault="009035C3" w:rsidP="00F8142A">
      <w:pPr>
        <w:rPr>
          <w:rFonts w:ascii="Aptos" w:hAnsi="Aptos"/>
          <w:bCs/>
          <w:iCs/>
          <w:noProof/>
        </w:rPr>
      </w:pPr>
    </w:p>
    <w:p w14:paraId="63835B13" w14:textId="77777777" w:rsidR="009035C3" w:rsidRDefault="009035C3" w:rsidP="00F8142A">
      <w:pPr>
        <w:rPr>
          <w:rFonts w:ascii="Aptos" w:hAnsi="Aptos"/>
          <w:bCs/>
          <w:iCs/>
          <w:noProof/>
        </w:rPr>
      </w:pPr>
    </w:p>
    <w:p w14:paraId="467A9D9C" w14:textId="77777777" w:rsidR="009035C3" w:rsidRDefault="009035C3" w:rsidP="00F8142A">
      <w:pPr>
        <w:rPr>
          <w:rFonts w:ascii="Aptos" w:hAnsi="Aptos"/>
          <w:bCs/>
          <w:iCs/>
          <w:noProof/>
        </w:rPr>
      </w:pPr>
    </w:p>
    <w:p w14:paraId="54D4E420" w14:textId="77777777" w:rsidR="009035C3" w:rsidRDefault="009035C3" w:rsidP="00F8142A">
      <w:pPr>
        <w:rPr>
          <w:rFonts w:ascii="Aptos" w:hAnsi="Aptos"/>
          <w:bCs/>
          <w:iCs/>
          <w:noProof/>
        </w:rPr>
      </w:pPr>
    </w:p>
    <w:p w14:paraId="75383C9A" w14:textId="77777777" w:rsidR="009035C3" w:rsidRDefault="009035C3" w:rsidP="00F8142A">
      <w:pPr>
        <w:rPr>
          <w:rFonts w:ascii="Aptos" w:hAnsi="Aptos"/>
          <w:bCs/>
          <w:iCs/>
          <w:noProof/>
        </w:rPr>
      </w:pPr>
    </w:p>
    <w:p w14:paraId="238D6412" w14:textId="77777777" w:rsidR="009035C3" w:rsidRDefault="009035C3" w:rsidP="00F8142A">
      <w:pPr>
        <w:rPr>
          <w:rFonts w:ascii="Aptos" w:hAnsi="Aptos"/>
          <w:bCs/>
          <w:iCs/>
          <w:noProof/>
        </w:rPr>
      </w:pPr>
    </w:p>
    <w:p w14:paraId="2513756D" w14:textId="77777777" w:rsidR="009035C3" w:rsidRDefault="009035C3" w:rsidP="00F8142A">
      <w:pPr>
        <w:rPr>
          <w:rFonts w:ascii="Aptos" w:hAnsi="Aptos"/>
          <w:bCs/>
          <w:iCs/>
          <w:noProof/>
        </w:rPr>
      </w:pPr>
    </w:p>
    <w:p w14:paraId="08A842EF" w14:textId="77777777" w:rsidR="009035C3" w:rsidRDefault="009035C3" w:rsidP="00F8142A">
      <w:pPr>
        <w:rPr>
          <w:rFonts w:ascii="Aptos" w:hAnsi="Aptos"/>
          <w:bCs/>
          <w:iCs/>
          <w:noProof/>
        </w:rPr>
      </w:pPr>
    </w:p>
    <w:p w14:paraId="5DFFC7D2" w14:textId="77777777" w:rsidR="00D53789" w:rsidRDefault="00D53789" w:rsidP="00F8142A">
      <w:pPr>
        <w:rPr>
          <w:rFonts w:ascii="Aptos" w:hAnsi="Aptos"/>
          <w:bCs/>
          <w:iCs/>
          <w:noProof/>
        </w:rPr>
      </w:pPr>
    </w:p>
    <w:p w14:paraId="300F335F" w14:textId="77777777" w:rsidR="00D53789" w:rsidRDefault="00D53789" w:rsidP="00F8142A">
      <w:pPr>
        <w:rPr>
          <w:rFonts w:ascii="Aptos" w:hAnsi="Aptos"/>
          <w:bCs/>
          <w:iCs/>
          <w:noProof/>
        </w:rPr>
      </w:pPr>
    </w:p>
    <w:p w14:paraId="7758DF11" w14:textId="77777777" w:rsidR="00D53789" w:rsidRDefault="00D53789" w:rsidP="00F8142A">
      <w:pPr>
        <w:rPr>
          <w:rFonts w:ascii="Aptos" w:hAnsi="Aptos"/>
          <w:bCs/>
          <w:iCs/>
          <w:noProof/>
        </w:rPr>
      </w:pPr>
    </w:p>
    <w:p w14:paraId="70C27042" w14:textId="77777777" w:rsidR="00D53789" w:rsidRDefault="00D53789" w:rsidP="00F8142A">
      <w:pPr>
        <w:rPr>
          <w:rFonts w:ascii="Aptos" w:hAnsi="Aptos"/>
          <w:bCs/>
          <w:iCs/>
          <w:noProof/>
        </w:rPr>
      </w:pPr>
    </w:p>
    <w:p w14:paraId="78DC50FA" w14:textId="77777777" w:rsidR="00D53789" w:rsidRDefault="00D53789" w:rsidP="00F8142A">
      <w:pPr>
        <w:rPr>
          <w:rFonts w:ascii="Aptos" w:hAnsi="Aptos"/>
          <w:bCs/>
          <w:iCs/>
          <w:noProof/>
        </w:rPr>
      </w:pPr>
    </w:p>
    <w:p w14:paraId="33AADEDD" w14:textId="77777777" w:rsidR="00D53789" w:rsidRDefault="00D53789" w:rsidP="00F8142A">
      <w:pPr>
        <w:rPr>
          <w:rFonts w:ascii="Aptos" w:hAnsi="Aptos"/>
          <w:bCs/>
          <w:iCs/>
          <w:noProof/>
        </w:rPr>
      </w:pPr>
    </w:p>
    <w:p w14:paraId="23084CD0" w14:textId="77777777" w:rsidR="00D53789" w:rsidRDefault="00D53789" w:rsidP="00F8142A">
      <w:pPr>
        <w:rPr>
          <w:rFonts w:ascii="Aptos" w:hAnsi="Aptos"/>
          <w:bCs/>
          <w:iCs/>
          <w:noProof/>
        </w:rPr>
      </w:pPr>
    </w:p>
    <w:p w14:paraId="556CC123" w14:textId="77777777" w:rsidR="00D53789" w:rsidRDefault="00D53789" w:rsidP="00F8142A">
      <w:pPr>
        <w:rPr>
          <w:rFonts w:ascii="Aptos" w:hAnsi="Aptos"/>
          <w:bCs/>
          <w:iCs/>
          <w:noProof/>
        </w:rPr>
      </w:pPr>
    </w:p>
    <w:p w14:paraId="5D81B183" w14:textId="77777777" w:rsidR="008400AE" w:rsidRDefault="008400AE" w:rsidP="00F8142A">
      <w:pPr>
        <w:rPr>
          <w:rFonts w:ascii="Aptos" w:hAnsi="Aptos"/>
          <w:bCs/>
          <w:iCs/>
          <w:noProof/>
        </w:rPr>
      </w:pPr>
    </w:p>
    <w:p w14:paraId="0583FCDF" w14:textId="77777777" w:rsidR="00FE6ABC" w:rsidRPr="006A15BB" w:rsidRDefault="00FE6ABC" w:rsidP="00F8142A">
      <w:pPr>
        <w:rPr>
          <w:rFonts w:ascii="Aptos" w:hAnsi="Aptos"/>
          <w:bCs/>
          <w:iCs/>
          <w:noProof/>
        </w:rPr>
      </w:pPr>
    </w:p>
    <w:p w14:paraId="04F17001" w14:textId="77777777" w:rsidR="008400AE" w:rsidRDefault="008400AE" w:rsidP="00F8142A">
      <w:pPr>
        <w:rPr>
          <w:rFonts w:ascii="Aptos" w:hAnsi="Aptos"/>
          <w:b/>
          <w:u w:val="single"/>
        </w:rPr>
      </w:pPr>
    </w:p>
    <w:p w14:paraId="5D87121E" w14:textId="77777777" w:rsidR="0077239B" w:rsidRDefault="0077239B" w:rsidP="00F8142A">
      <w:pPr>
        <w:rPr>
          <w:rFonts w:ascii="Aptos" w:hAnsi="Aptos"/>
          <w:b/>
          <w:u w:val="single"/>
        </w:rPr>
      </w:pPr>
    </w:p>
    <w:p w14:paraId="1878A2DC" w14:textId="77777777" w:rsidR="0077239B" w:rsidRDefault="0077239B" w:rsidP="00F8142A">
      <w:pPr>
        <w:rPr>
          <w:rFonts w:ascii="Aptos" w:hAnsi="Aptos"/>
          <w:b/>
          <w:u w:val="single"/>
        </w:rPr>
      </w:pPr>
    </w:p>
    <w:p w14:paraId="6AB35A31" w14:textId="77777777" w:rsidR="0077239B" w:rsidRDefault="0077239B" w:rsidP="00F8142A">
      <w:pPr>
        <w:rPr>
          <w:rFonts w:ascii="Aptos" w:hAnsi="Aptos"/>
          <w:b/>
          <w:u w:val="single"/>
        </w:rPr>
      </w:pPr>
    </w:p>
    <w:p w14:paraId="4BE18440" w14:textId="77777777" w:rsidR="0077239B" w:rsidRDefault="0077239B" w:rsidP="00F8142A">
      <w:pPr>
        <w:rPr>
          <w:rFonts w:ascii="Aptos" w:hAnsi="Aptos"/>
          <w:b/>
          <w:u w:val="single"/>
        </w:rPr>
      </w:pPr>
    </w:p>
    <w:p w14:paraId="583F5578" w14:textId="77777777" w:rsidR="0077239B" w:rsidRDefault="0077239B" w:rsidP="00F8142A">
      <w:pPr>
        <w:rPr>
          <w:rFonts w:ascii="Aptos" w:hAnsi="Aptos"/>
          <w:b/>
          <w:u w:val="single"/>
        </w:rPr>
      </w:pPr>
    </w:p>
    <w:p w14:paraId="03E19E87" w14:textId="77777777" w:rsidR="0077239B" w:rsidRDefault="0077239B" w:rsidP="00F8142A">
      <w:pPr>
        <w:rPr>
          <w:rFonts w:ascii="Aptos" w:hAnsi="Aptos"/>
          <w:b/>
          <w:u w:val="single"/>
        </w:rPr>
      </w:pPr>
    </w:p>
    <w:p w14:paraId="5A8F3478" w14:textId="77777777" w:rsidR="0077239B" w:rsidRDefault="0077239B" w:rsidP="00F8142A">
      <w:pPr>
        <w:rPr>
          <w:rFonts w:ascii="Aptos" w:hAnsi="Aptos"/>
          <w:b/>
          <w:u w:val="single"/>
        </w:rPr>
      </w:pPr>
    </w:p>
    <w:p w14:paraId="29526DFF" w14:textId="77777777" w:rsidR="0077239B" w:rsidRDefault="0077239B" w:rsidP="00F8142A">
      <w:pPr>
        <w:rPr>
          <w:rFonts w:ascii="Aptos" w:hAnsi="Aptos"/>
          <w:b/>
          <w:u w:val="single"/>
        </w:rPr>
      </w:pPr>
    </w:p>
    <w:p w14:paraId="2CD5862E" w14:textId="77777777" w:rsidR="0077239B" w:rsidRDefault="0077239B" w:rsidP="00F8142A">
      <w:pPr>
        <w:rPr>
          <w:rFonts w:ascii="Aptos" w:hAnsi="Aptos"/>
          <w:b/>
          <w:u w:val="single"/>
        </w:rPr>
      </w:pPr>
    </w:p>
    <w:p w14:paraId="2E6CED8C" w14:textId="77777777" w:rsidR="0077239B" w:rsidRPr="006A15BB" w:rsidRDefault="0077239B" w:rsidP="00F8142A">
      <w:pPr>
        <w:rPr>
          <w:rFonts w:ascii="Aptos" w:hAnsi="Aptos"/>
          <w:b/>
          <w:u w:val="single"/>
        </w:rPr>
      </w:pPr>
    </w:p>
    <w:p w14:paraId="227BE9D5" w14:textId="77777777" w:rsidR="00F8142A" w:rsidRPr="006A15BB" w:rsidRDefault="00F8142A" w:rsidP="00F8142A">
      <w:pPr>
        <w:rPr>
          <w:rFonts w:ascii="Aptos" w:hAnsi="Aptos"/>
          <w:b/>
          <w:u w:val="single"/>
        </w:rPr>
      </w:pPr>
    </w:p>
    <w:p w14:paraId="06C651CC"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13CA22E" w14:textId="77777777" w:rsidR="00F8142A" w:rsidRPr="006A15BB" w:rsidRDefault="00F8142A" w:rsidP="00F8142A">
      <w:pPr>
        <w:spacing w:line="360" w:lineRule="auto"/>
        <w:ind w:left="4956" w:firstLine="708"/>
        <w:jc w:val="center"/>
        <w:rPr>
          <w:rFonts w:ascii="Aptos" w:hAnsi="Aptos"/>
        </w:rPr>
      </w:pPr>
      <w:r w:rsidRPr="006A15BB">
        <w:rPr>
          <w:rFonts w:ascii="Aptos" w:hAnsi="Aptos"/>
        </w:rPr>
        <w:t>oz. prokurista:</w:t>
      </w:r>
    </w:p>
    <w:p w14:paraId="0E26727D" w14:textId="77777777" w:rsidR="00F8142A" w:rsidRPr="006A15BB" w:rsidRDefault="00F8142A" w:rsidP="00F8142A">
      <w:pPr>
        <w:spacing w:line="360" w:lineRule="auto"/>
        <w:jc w:val="center"/>
        <w:rPr>
          <w:rFonts w:ascii="Aptos" w:hAnsi="Aptos"/>
        </w:rPr>
      </w:pPr>
    </w:p>
    <w:p w14:paraId="7402EC97" w14:textId="77777777" w:rsidR="00F8142A" w:rsidRPr="006A15BB" w:rsidRDefault="00F8142A" w:rsidP="00F8142A">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4153678E" w14:textId="20EAF97D" w:rsidR="00517350" w:rsidRPr="006A15BB" w:rsidRDefault="00D41BA3" w:rsidP="00A0643F">
      <w:pPr>
        <w:pStyle w:val="BESEDILO"/>
        <w:jc w:val="right"/>
        <w:rPr>
          <w:rFonts w:ascii="Aptos" w:hAnsi="Aptos"/>
          <w:b/>
          <w:noProof/>
        </w:rPr>
      </w:pPr>
      <w:r w:rsidRPr="006A15BB">
        <w:rPr>
          <w:rFonts w:ascii="Aptos" w:hAnsi="Aptos"/>
          <w:b/>
          <w:noProof/>
        </w:rPr>
        <w:lastRenderedPageBreak/>
        <w:t>OBR-</w:t>
      </w:r>
      <w:r w:rsidR="00CF6044">
        <w:rPr>
          <w:rFonts w:ascii="Aptos" w:hAnsi="Aptos"/>
          <w:b/>
          <w:noProof/>
        </w:rPr>
        <w:t>10</w:t>
      </w:r>
    </w:p>
    <w:p w14:paraId="3DCAA4F4" w14:textId="77777777" w:rsidR="00517350" w:rsidRPr="006A15BB" w:rsidRDefault="00517350" w:rsidP="00167F8E">
      <w:pPr>
        <w:pStyle w:val="BESEDILO"/>
        <w:rPr>
          <w:rFonts w:ascii="Aptos" w:hAnsi="Aptos"/>
          <w:noProof/>
        </w:rPr>
      </w:pPr>
    </w:p>
    <w:p w14:paraId="0A20DA7E" w14:textId="1158E4DB" w:rsidR="00167F8E" w:rsidRPr="006A15BB" w:rsidRDefault="00517350" w:rsidP="00167F8E">
      <w:pPr>
        <w:pStyle w:val="BESEDILO"/>
        <w:rPr>
          <w:rFonts w:ascii="Aptos" w:hAnsi="Aptos"/>
          <w:i/>
          <w:noProof/>
        </w:rPr>
      </w:pPr>
      <w:r w:rsidRPr="006A15BB">
        <w:rPr>
          <w:rFonts w:ascii="Aptos" w:hAnsi="Aptos"/>
          <w:noProof/>
        </w:rPr>
        <w:t>Naziv:</w:t>
      </w:r>
      <w:r w:rsidR="00167F8E" w:rsidRPr="006A15BB">
        <w:rPr>
          <w:rFonts w:ascii="Aptos" w:hAnsi="Aptos"/>
          <w:noProof/>
        </w:rPr>
        <w:t xml:space="preserve"> ..................................................</w:t>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p>
    <w:p w14:paraId="296AD962" w14:textId="1A50513F" w:rsidR="00167F8E" w:rsidRPr="006A15BB" w:rsidRDefault="00167F8E" w:rsidP="00167F8E">
      <w:pPr>
        <w:pStyle w:val="BESEDILO"/>
        <w:rPr>
          <w:rFonts w:ascii="Aptos" w:hAnsi="Aptos"/>
          <w:noProof/>
        </w:rPr>
      </w:pPr>
      <w:r w:rsidRPr="006A15BB">
        <w:rPr>
          <w:rFonts w:ascii="Aptos" w:hAnsi="Aptos"/>
          <w:noProof/>
        </w:rPr>
        <w:t>Naslov</w:t>
      </w:r>
      <w:r w:rsidR="00517350" w:rsidRPr="006A15BB">
        <w:rPr>
          <w:rFonts w:ascii="Aptos" w:hAnsi="Aptos"/>
          <w:noProof/>
        </w:rPr>
        <w:t>:</w:t>
      </w:r>
      <w:r w:rsidRPr="006A15BB">
        <w:rPr>
          <w:rFonts w:ascii="Aptos" w:hAnsi="Aptos"/>
          <w:noProof/>
        </w:rPr>
        <w:t xml:space="preserve"> .......................................................</w:t>
      </w:r>
    </w:p>
    <w:p w14:paraId="032254A1" w14:textId="77777777" w:rsidR="00167F8E" w:rsidRPr="006A15BB" w:rsidRDefault="00167F8E" w:rsidP="00167F8E">
      <w:pPr>
        <w:pStyle w:val="BESEDILO"/>
        <w:rPr>
          <w:rFonts w:ascii="Aptos" w:hAnsi="Aptos"/>
          <w:noProof/>
        </w:rPr>
      </w:pPr>
    </w:p>
    <w:p w14:paraId="68D0F0EB" w14:textId="77777777" w:rsidR="00167F8E" w:rsidRPr="006A15BB" w:rsidRDefault="00167F8E" w:rsidP="00167F8E">
      <w:pPr>
        <w:pStyle w:val="BESEDILO"/>
        <w:rPr>
          <w:rFonts w:ascii="Aptos" w:hAnsi="Aptos"/>
          <w:noProof/>
        </w:rPr>
      </w:pPr>
    </w:p>
    <w:p w14:paraId="32B76840" w14:textId="77777777" w:rsidR="00167F8E" w:rsidRPr="006A15BB" w:rsidRDefault="00167F8E" w:rsidP="00167F8E">
      <w:pPr>
        <w:pStyle w:val="BESEDILO"/>
        <w:rPr>
          <w:rFonts w:ascii="Aptos" w:hAnsi="Aptos"/>
          <w:noProof/>
        </w:rPr>
      </w:pPr>
    </w:p>
    <w:p w14:paraId="412722E9" w14:textId="77777777" w:rsidR="00167F8E" w:rsidRPr="006A15BB" w:rsidRDefault="00167F8E" w:rsidP="00167F8E">
      <w:pPr>
        <w:pStyle w:val="BESEDILO"/>
        <w:rPr>
          <w:rFonts w:ascii="Aptos" w:hAnsi="Aptos"/>
          <w:noProof/>
        </w:rPr>
      </w:pPr>
    </w:p>
    <w:p w14:paraId="15731F50" w14:textId="77777777" w:rsidR="00167F8E" w:rsidRPr="006A15BB" w:rsidRDefault="00167F8E" w:rsidP="00167F8E">
      <w:pPr>
        <w:pStyle w:val="BESEDILO"/>
        <w:rPr>
          <w:rFonts w:ascii="Aptos" w:hAnsi="Aptos"/>
          <w:noProof/>
        </w:rPr>
      </w:pPr>
    </w:p>
    <w:p w14:paraId="7C84EB4B" w14:textId="342F01EB" w:rsidR="00167F8E" w:rsidRPr="006A15BB" w:rsidRDefault="596F585B" w:rsidP="004919BD">
      <w:pPr>
        <w:pStyle w:val="Heading2"/>
        <w:numPr>
          <w:ilvl w:val="0"/>
          <w:numId w:val="0"/>
        </w:numPr>
        <w:jc w:val="center"/>
      </w:pPr>
      <w:bookmarkStart w:id="203" w:name="_Toc360107197"/>
      <w:bookmarkStart w:id="204" w:name="_Toc370472202"/>
      <w:bookmarkStart w:id="205" w:name="_Toc435370625"/>
      <w:bookmarkStart w:id="206" w:name="_Toc128383664"/>
      <w:bookmarkStart w:id="207" w:name="_Toc213234314"/>
      <w:r w:rsidRPr="5A453408">
        <w:t>Izjava o posredovanju podatkov o razkritju lastništva ponudnika</w:t>
      </w:r>
      <w:bookmarkEnd w:id="203"/>
      <w:bookmarkEnd w:id="204"/>
      <w:bookmarkEnd w:id="205"/>
      <w:bookmarkEnd w:id="206"/>
      <w:bookmarkEnd w:id="207"/>
    </w:p>
    <w:p w14:paraId="12439509" w14:textId="6EBB2544" w:rsidR="00167F8E" w:rsidRPr="006A15BB" w:rsidRDefault="00167F8E" w:rsidP="00B6123A">
      <w:pPr>
        <w:pStyle w:val="BESEDILO"/>
        <w:jc w:val="center"/>
        <w:rPr>
          <w:rFonts w:ascii="Aptos" w:hAnsi="Aptos"/>
          <w:b/>
          <w:noProof/>
        </w:rPr>
      </w:pPr>
      <w:r w:rsidRPr="006A15BB">
        <w:rPr>
          <w:rFonts w:ascii="Aptos" w:hAnsi="Aptos"/>
          <w:b/>
          <w:noProof/>
        </w:rPr>
        <w:t xml:space="preserve">ZA JAVNO NAROČILO </w:t>
      </w:r>
      <w:r w:rsidR="00596647" w:rsidRPr="006A15BB">
        <w:rPr>
          <w:rFonts w:ascii="Aptos" w:hAnsi="Aptos"/>
          <w:b/>
          <w:noProof/>
        </w:rPr>
        <w:t>JN-</w:t>
      </w:r>
      <w:r w:rsidR="004919BD">
        <w:rPr>
          <w:rFonts w:ascii="Aptos" w:hAnsi="Aptos"/>
          <w:b/>
          <w:noProof/>
        </w:rPr>
        <w:t>B1</w:t>
      </w:r>
      <w:r w:rsidR="00A90847">
        <w:rPr>
          <w:rFonts w:ascii="Aptos" w:hAnsi="Aptos"/>
          <w:b/>
          <w:noProof/>
        </w:rPr>
        <w:t>103</w:t>
      </w:r>
    </w:p>
    <w:p w14:paraId="45B92641" w14:textId="77777777" w:rsidR="00167F8E" w:rsidRPr="006A15BB" w:rsidRDefault="00167F8E" w:rsidP="00167F8E">
      <w:pPr>
        <w:pStyle w:val="BESEDILO"/>
        <w:rPr>
          <w:rFonts w:ascii="Aptos" w:hAnsi="Aptos"/>
          <w:b/>
          <w:noProof/>
          <w:u w:val="single"/>
        </w:rPr>
      </w:pPr>
    </w:p>
    <w:p w14:paraId="6AFD56FD" w14:textId="77777777" w:rsidR="00167F8E" w:rsidRPr="006A15BB" w:rsidRDefault="00167F8E" w:rsidP="00167F8E">
      <w:pPr>
        <w:pStyle w:val="BESEDILO"/>
        <w:rPr>
          <w:rFonts w:ascii="Aptos" w:hAnsi="Aptos"/>
          <w:b/>
          <w:noProof/>
          <w:u w:val="single"/>
        </w:rPr>
      </w:pPr>
    </w:p>
    <w:p w14:paraId="13FF1DC6" w14:textId="77777777" w:rsidR="00167F8E" w:rsidRPr="006A15BB" w:rsidRDefault="00167F8E" w:rsidP="00167F8E">
      <w:pPr>
        <w:pStyle w:val="BESEDILO"/>
        <w:rPr>
          <w:rFonts w:ascii="Aptos" w:hAnsi="Aptos"/>
          <w:b/>
          <w:noProof/>
          <w:u w:val="single"/>
        </w:rPr>
      </w:pPr>
    </w:p>
    <w:p w14:paraId="3D260421" w14:textId="77777777" w:rsidR="00167F8E" w:rsidRPr="006A15BB" w:rsidRDefault="00167F8E" w:rsidP="00167F8E">
      <w:pPr>
        <w:pStyle w:val="BESEDILO"/>
        <w:rPr>
          <w:rFonts w:ascii="Aptos" w:hAnsi="Aptos"/>
          <w:b/>
          <w:noProof/>
          <w:u w:val="single"/>
        </w:rPr>
      </w:pPr>
    </w:p>
    <w:p w14:paraId="76793F99" w14:textId="77777777" w:rsidR="00167F8E" w:rsidRPr="006A15BB" w:rsidRDefault="00167F8E" w:rsidP="00167F8E">
      <w:pPr>
        <w:pStyle w:val="BESEDILO"/>
        <w:rPr>
          <w:rFonts w:ascii="Aptos" w:hAnsi="Aptos"/>
          <w:b/>
          <w:noProof/>
          <w:u w:val="single"/>
        </w:rPr>
      </w:pPr>
    </w:p>
    <w:p w14:paraId="2489DA14" w14:textId="77777777" w:rsidR="00167F8E" w:rsidRPr="006A15BB" w:rsidRDefault="00167F8E" w:rsidP="00167F8E">
      <w:pPr>
        <w:pStyle w:val="BESEDILO"/>
        <w:rPr>
          <w:rFonts w:ascii="Aptos" w:hAnsi="Aptos"/>
          <w:b/>
          <w:noProof/>
          <w:u w:val="single"/>
        </w:rPr>
      </w:pPr>
    </w:p>
    <w:p w14:paraId="577FF0BB" w14:textId="77777777" w:rsidR="00167F8E" w:rsidRPr="006A15BB" w:rsidRDefault="00167F8E" w:rsidP="00167F8E">
      <w:pPr>
        <w:pStyle w:val="BESEDILO"/>
        <w:rPr>
          <w:rFonts w:ascii="Aptos" w:hAnsi="Aptos"/>
          <w:noProof/>
        </w:rPr>
      </w:pPr>
      <w:r w:rsidRPr="006A15BB">
        <w:rPr>
          <w:rFonts w:ascii="Aptos" w:hAnsi="Aptos"/>
          <w:noProof/>
        </w:rPr>
        <w:t xml:space="preserve">Pod kazensko in materialno odgovornostjo izjavljamo, da bomo naročniku v roku osmih dni od prejema poziva naročnika posredovali </w:t>
      </w:r>
      <w:r w:rsidRPr="006A15BB">
        <w:rPr>
          <w:rFonts w:ascii="Aptos" w:hAnsi="Aptos"/>
          <w:b/>
          <w:i/>
          <w:noProof/>
        </w:rPr>
        <w:t>Izjavo o udeležbi fizičnih in pravnih oseb v lastništvu ponudnika</w:t>
      </w:r>
      <w:r w:rsidRPr="006A15BB">
        <w:rPr>
          <w:rFonts w:ascii="Aptos" w:hAnsi="Aptos"/>
          <w:b/>
          <w:noProof/>
        </w:rPr>
        <w:t>,</w:t>
      </w:r>
      <w:r w:rsidRPr="006A15BB">
        <w:rPr>
          <w:rFonts w:ascii="Aptos" w:hAnsi="Aptos"/>
          <w:noProof/>
        </w:rPr>
        <w:t xml:space="preserve"> ki je priložena v </w:t>
      </w:r>
      <w:r w:rsidR="0037438C" w:rsidRPr="006A15BB">
        <w:rPr>
          <w:rFonts w:ascii="Aptos" w:hAnsi="Aptos"/>
          <w:noProof/>
        </w:rPr>
        <w:t xml:space="preserve">nadaljevanju </w:t>
      </w:r>
      <w:r w:rsidRPr="006A15BB">
        <w:rPr>
          <w:rFonts w:ascii="Aptos" w:hAnsi="Aptos"/>
          <w:noProof/>
        </w:rPr>
        <w:t xml:space="preserve">te </w:t>
      </w:r>
      <w:r w:rsidR="00FB71C0" w:rsidRPr="006A15BB">
        <w:rPr>
          <w:rFonts w:ascii="Aptos" w:hAnsi="Aptos" w:cs="Arial"/>
          <w:noProof/>
        </w:rPr>
        <w:t>dokumentacije v zvezi z oddajo javnega naročila</w:t>
      </w:r>
      <w:r w:rsidRPr="006A15BB">
        <w:rPr>
          <w:rFonts w:ascii="Aptos" w:hAnsi="Aptos"/>
          <w:noProof/>
        </w:rPr>
        <w:t>.</w:t>
      </w:r>
    </w:p>
    <w:p w14:paraId="62430A00" w14:textId="77777777" w:rsidR="00167F8E" w:rsidRPr="006A15BB" w:rsidRDefault="00167F8E" w:rsidP="00167F8E">
      <w:pPr>
        <w:pStyle w:val="BESEDILO"/>
        <w:rPr>
          <w:rFonts w:ascii="Aptos" w:hAnsi="Aptos"/>
          <w:noProof/>
        </w:rPr>
      </w:pPr>
    </w:p>
    <w:p w14:paraId="40E39A8F" w14:textId="77777777" w:rsidR="00167F8E" w:rsidRPr="006A15BB" w:rsidRDefault="00167F8E" w:rsidP="00167F8E">
      <w:pPr>
        <w:pStyle w:val="BESEDILO"/>
        <w:rPr>
          <w:rFonts w:ascii="Aptos" w:hAnsi="Aptos"/>
          <w:noProof/>
        </w:rPr>
      </w:pPr>
    </w:p>
    <w:p w14:paraId="76AD43C0" w14:textId="77777777" w:rsidR="00167F8E" w:rsidRPr="006A15BB" w:rsidRDefault="00167F8E" w:rsidP="00167F8E">
      <w:pPr>
        <w:pStyle w:val="BESEDILO"/>
        <w:rPr>
          <w:rFonts w:ascii="Aptos" w:hAnsi="Aptos"/>
          <w:noProof/>
        </w:rPr>
      </w:pPr>
    </w:p>
    <w:p w14:paraId="700D1ADA" w14:textId="77777777" w:rsidR="00167F8E" w:rsidRPr="006A15BB" w:rsidRDefault="00167F8E" w:rsidP="00167F8E">
      <w:pPr>
        <w:pStyle w:val="BESEDILO"/>
        <w:rPr>
          <w:rFonts w:ascii="Aptos" w:hAnsi="Aptos"/>
          <w:noProof/>
        </w:rPr>
      </w:pPr>
    </w:p>
    <w:p w14:paraId="41CC1202" w14:textId="77777777" w:rsidR="00167F8E" w:rsidRPr="006A15BB" w:rsidRDefault="00167F8E" w:rsidP="00167F8E">
      <w:pPr>
        <w:pStyle w:val="BESEDILO"/>
        <w:rPr>
          <w:rFonts w:ascii="Aptos" w:hAnsi="Aptos"/>
          <w:noProof/>
        </w:rPr>
      </w:pPr>
    </w:p>
    <w:p w14:paraId="4CDBB775" w14:textId="77777777" w:rsidR="00167F8E" w:rsidRPr="006A15BB" w:rsidRDefault="00167F8E" w:rsidP="00167F8E">
      <w:pPr>
        <w:pStyle w:val="BESEDILO"/>
        <w:rPr>
          <w:rFonts w:ascii="Aptos" w:hAnsi="Aptos"/>
          <w:noProof/>
        </w:rPr>
      </w:pPr>
    </w:p>
    <w:p w14:paraId="2419F074" w14:textId="77777777" w:rsidR="00167F8E" w:rsidRPr="006A15BB" w:rsidRDefault="00167F8E" w:rsidP="00167F8E">
      <w:pPr>
        <w:pStyle w:val="BESEDILO"/>
        <w:rPr>
          <w:rFonts w:ascii="Aptos" w:hAnsi="Aptos"/>
          <w:noProof/>
        </w:rPr>
      </w:pPr>
    </w:p>
    <w:p w14:paraId="122A49AA" w14:textId="77777777" w:rsidR="00167F8E" w:rsidRPr="006A15BB" w:rsidRDefault="00167F8E" w:rsidP="00167F8E">
      <w:pPr>
        <w:pStyle w:val="BESEDILO"/>
        <w:rPr>
          <w:rFonts w:ascii="Aptos" w:hAnsi="Aptos"/>
          <w:noProof/>
        </w:rPr>
      </w:pPr>
    </w:p>
    <w:p w14:paraId="7B58C915" w14:textId="77777777" w:rsidR="00167F8E" w:rsidRPr="006A15BB" w:rsidRDefault="00167F8E" w:rsidP="00167F8E">
      <w:pPr>
        <w:pStyle w:val="BESEDILO"/>
        <w:rPr>
          <w:rFonts w:ascii="Aptos" w:hAnsi="Aptos"/>
          <w:noProof/>
        </w:rPr>
      </w:pPr>
    </w:p>
    <w:p w14:paraId="18273207" w14:textId="77777777" w:rsidR="00167F8E" w:rsidRPr="006A15BB" w:rsidRDefault="00167F8E" w:rsidP="00167F8E">
      <w:pPr>
        <w:pStyle w:val="BESEDILO"/>
        <w:rPr>
          <w:rFonts w:ascii="Aptos" w:hAnsi="Aptos"/>
          <w:noProof/>
        </w:rPr>
      </w:pPr>
    </w:p>
    <w:p w14:paraId="32B6F2B6" w14:textId="77777777" w:rsidR="00167F8E" w:rsidRPr="006A15BB" w:rsidRDefault="00167F8E" w:rsidP="00167F8E">
      <w:pPr>
        <w:pStyle w:val="BESEDILO"/>
        <w:rPr>
          <w:rFonts w:ascii="Aptos" w:hAnsi="Aptos"/>
          <w:noProof/>
        </w:rPr>
      </w:pPr>
    </w:p>
    <w:p w14:paraId="2F8A047D" w14:textId="77777777" w:rsidR="00167F8E" w:rsidRPr="006A15BB" w:rsidRDefault="00167F8E" w:rsidP="00167F8E">
      <w:pPr>
        <w:pStyle w:val="BESEDILO"/>
        <w:rPr>
          <w:rFonts w:ascii="Aptos" w:hAnsi="Aptos"/>
          <w:noProof/>
        </w:rPr>
      </w:pPr>
    </w:p>
    <w:p w14:paraId="5CDAF71D" w14:textId="77777777" w:rsidR="00167F8E" w:rsidRPr="006A15BB" w:rsidRDefault="00167F8E" w:rsidP="00167F8E">
      <w:pPr>
        <w:pStyle w:val="BESEDILO"/>
        <w:rPr>
          <w:rFonts w:ascii="Aptos" w:hAnsi="Aptos"/>
          <w:noProof/>
        </w:rPr>
      </w:pPr>
    </w:p>
    <w:p w14:paraId="57470D38" w14:textId="77777777" w:rsidR="00167F8E" w:rsidRPr="006A15BB" w:rsidRDefault="00167F8E" w:rsidP="00167F8E">
      <w:pPr>
        <w:pStyle w:val="BESEDILO"/>
        <w:rPr>
          <w:rFonts w:ascii="Aptos" w:hAnsi="Aptos"/>
          <w:noProof/>
        </w:rPr>
      </w:pPr>
    </w:p>
    <w:p w14:paraId="5BD2F695" w14:textId="577BBD65" w:rsidR="00167F8E" w:rsidRPr="006A15BB" w:rsidRDefault="00167F8E" w:rsidP="00167F8E">
      <w:pPr>
        <w:pStyle w:val="BESEDILO"/>
        <w:rPr>
          <w:rFonts w:ascii="Aptos" w:hAnsi="Aptos"/>
          <w:noProof/>
        </w:rPr>
      </w:pPr>
    </w:p>
    <w:p w14:paraId="411D9E90" w14:textId="2858D01B" w:rsidR="00705239" w:rsidRPr="006A15BB" w:rsidRDefault="00705239" w:rsidP="00167F8E">
      <w:pPr>
        <w:pStyle w:val="BESEDILO"/>
        <w:rPr>
          <w:rFonts w:ascii="Aptos" w:hAnsi="Aptos"/>
          <w:noProof/>
        </w:rPr>
      </w:pPr>
    </w:p>
    <w:p w14:paraId="723474D2" w14:textId="61729466" w:rsidR="00705239" w:rsidRPr="006A15BB" w:rsidRDefault="00705239" w:rsidP="00167F8E">
      <w:pPr>
        <w:pStyle w:val="BESEDILO"/>
        <w:rPr>
          <w:rFonts w:ascii="Aptos" w:hAnsi="Aptos"/>
          <w:noProof/>
        </w:rPr>
      </w:pPr>
    </w:p>
    <w:p w14:paraId="03B3ED7E" w14:textId="28AAA57C" w:rsidR="00705239" w:rsidRPr="006A15BB" w:rsidRDefault="00705239" w:rsidP="00167F8E">
      <w:pPr>
        <w:pStyle w:val="BESEDILO"/>
        <w:rPr>
          <w:rFonts w:ascii="Aptos" w:hAnsi="Aptos"/>
          <w:noProof/>
        </w:rPr>
      </w:pPr>
    </w:p>
    <w:p w14:paraId="359B4E0E" w14:textId="220E37EB" w:rsidR="00705239" w:rsidRPr="006A15BB" w:rsidRDefault="00705239" w:rsidP="00167F8E">
      <w:pPr>
        <w:pStyle w:val="BESEDILO"/>
        <w:rPr>
          <w:rFonts w:ascii="Aptos" w:hAnsi="Aptos"/>
          <w:noProof/>
        </w:rPr>
      </w:pPr>
    </w:p>
    <w:p w14:paraId="110A2FF2" w14:textId="4EBB9600" w:rsidR="00705239" w:rsidRPr="006A15BB" w:rsidRDefault="00705239" w:rsidP="00167F8E">
      <w:pPr>
        <w:pStyle w:val="BESEDILO"/>
        <w:rPr>
          <w:rFonts w:ascii="Aptos" w:hAnsi="Aptos"/>
          <w:noProof/>
        </w:rPr>
      </w:pPr>
    </w:p>
    <w:p w14:paraId="0D766062" w14:textId="77777777" w:rsidR="00781B3B" w:rsidRPr="006A15BB" w:rsidRDefault="00781B3B" w:rsidP="00167F8E">
      <w:pPr>
        <w:pStyle w:val="BESEDILO"/>
        <w:rPr>
          <w:rFonts w:ascii="Aptos" w:hAnsi="Aptos"/>
          <w:noProof/>
        </w:rPr>
      </w:pPr>
    </w:p>
    <w:p w14:paraId="42EBF7F5" w14:textId="77777777" w:rsidR="00705239" w:rsidRPr="006A15BB" w:rsidRDefault="00705239" w:rsidP="00167F8E">
      <w:pPr>
        <w:pStyle w:val="BESEDILO"/>
        <w:rPr>
          <w:rFonts w:ascii="Aptos" w:hAnsi="Aptos"/>
          <w:noProof/>
        </w:rPr>
      </w:pPr>
    </w:p>
    <w:p w14:paraId="474A98C8" w14:textId="44F4E43A" w:rsidR="00167F8E" w:rsidRPr="006A15BB" w:rsidRDefault="00167F8E" w:rsidP="00167F8E">
      <w:pPr>
        <w:pStyle w:val="BESEDILO"/>
        <w:rPr>
          <w:rFonts w:ascii="Aptos" w:hAnsi="Aptos"/>
          <w:noProof/>
        </w:rPr>
      </w:pPr>
    </w:p>
    <w:p w14:paraId="01E46F3F" w14:textId="338C8620" w:rsidR="00A0643F" w:rsidRPr="006A15BB" w:rsidRDefault="00A0643F" w:rsidP="00167F8E">
      <w:pPr>
        <w:pStyle w:val="BESEDILO"/>
        <w:rPr>
          <w:rFonts w:ascii="Aptos" w:hAnsi="Aptos"/>
          <w:noProof/>
        </w:rPr>
      </w:pPr>
    </w:p>
    <w:p w14:paraId="310242FC" w14:textId="3ED0815B" w:rsidR="00A0643F" w:rsidRPr="006A15BB" w:rsidRDefault="00A0643F" w:rsidP="00167F8E">
      <w:pPr>
        <w:pStyle w:val="BESEDILO"/>
        <w:rPr>
          <w:rFonts w:ascii="Aptos" w:hAnsi="Aptos"/>
          <w:noProof/>
        </w:rPr>
      </w:pPr>
    </w:p>
    <w:p w14:paraId="5FFF68A8" w14:textId="645EE4BF" w:rsidR="00A0643F" w:rsidRPr="006A15BB" w:rsidRDefault="00A0643F" w:rsidP="00167F8E">
      <w:pPr>
        <w:pStyle w:val="BESEDILO"/>
        <w:rPr>
          <w:rFonts w:ascii="Aptos" w:hAnsi="Aptos"/>
          <w:noProof/>
        </w:rPr>
      </w:pPr>
    </w:p>
    <w:p w14:paraId="277A6CEC" w14:textId="1EB1650A" w:rsidR="00A0643F" w:rsidRPr="006A15BB" w:rsidRDefault="00A0643F" w:rsidP="00167F8E">
      <w:pPr>
        <w:pStyle w:val="BESEDILO"/>
        <w:rPr>
          <w:rFonts w:ascii="Aptos" w:hAnsi="Aptos"/>
          <w:noProof/>
        </w:rPr>
      </w:pPr>
    </w:p>
    <w:p w14:paraId="167DF92B" w14:textId="79CC9380" w:rsidR="00A0643F" w:rsidRPr="006A15BB" w:rsidRDefault="00A0643F" w:rsidP="00167F8E">
      <w:pPr>
        <w:pStyle w:val="BESEDILO"/>
        <w:rPr>
          <w:rFonts w:ascii="Aptos" w:hAnsi="Aptos"/>
          <w:noProof/>
        </w:rPr>
      </w:pPr>
    </w:p>
    <w:p w14:paraId="38438E23" w14:textId="12B09947" w:rsidR="00A0643F" w:rsidRPr="006A15BB" w:rsidRDefault="00A0643F" w:rsidP="00167F8E">
      <w:pPr>
        <w:pStyle w:val="BESEDILO"/>
        <w:rPr>
          <w:rFonts w:ascii="Aptos" w:hAnsi="Aptos"/>
          <w:noProof/>
        </w:rPr>
      </w:pPr>
    </w:p>
    <w:p w14:paraId="177B9724" w14:textId="77777777" w:rsidR="00A0643F" w:rsidRPr="006A15BB" w:rsidRDefault="00A0643F" w:rsidP="00167F8E">
      <w:pPr>
        <w:pStyle w:val="BESEDILO"/>
        <w:rPr>
          <w:rFonts w:ascii="Aptos" w:hAnsi="Aptos"/>
          <w:noProof/>
        </w:rPr>
      </w:pPr>
    </w:p>
    <w:p w14:paraId="24D051F9" w14:textId="77777777" w:rsidR="00F8142A" w:rsidRPr="006A15BB" w:rsidRDefault="00F8142A" w:rsidP="00167F8E">
      <w:pPr>
        <w:pStyle w:val="BESEDILO"/>
        <w:rPr>
          <w:rFonts w:ascii="Aptos" w:hAnsi="Aptos"/>
          <w:noProof/>
        </w:rPr>
      </w:pPr>
    </w:p>
    <w:p w14:paraId="13D404A7" w14:textId="77777777" w:rsidR="00167F8E" w:rsidRPr="006A15BB" w:rsidRDefault="00167F8E" w:rsidP="00167F8E">
      <w:pPr>
        <w:pStyle w:val="BESEDILO"/>
        <w:rPr>
          <w:rFonts w:ascii="Aptos" w:hAnsi="Aptos"/>
          <w:noProof/>
        </w:rPr>
      </w:pPr>
    </w:p>
    <w:p w14:paraId="47C345E5" w14:textId="4BCEB02D" w:rsidR="00167F8E" w:rsidRPr="006A15BB" w:rsidRDefault="00167F8E" w:rsidP="00637E01">
      <w:pPr>
        <w:pStyle w:val="BESEDIL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00E41A57" w:rsidRPr="006A15BB">
        <w:rPr>
          <w:rFonts w:ascii="Aptos" w:hAnsi="Aptos"/>
          <w:noProof/>
        </w:rPr>
        <w:tab/>
      </w:r>
      <w:r w:rsidR="00E41A57" w:rsidRPr="006A15BB">
        <w:rPr>
          <w:rFonts w:ascii="Aptos" w:hAnsi="Aptos"/>
          <w:noProof/>
        </w:rPr>
        <w:tab/>
      </w:r>
      <w:r w:rsidRPr="006A15BB">
        <w:rPr>
          <w:rFonts w:ascii="Aptos" w:hAnsi="Aptos"/>
          <w:noProof/>
        </w:rPr>
        <w:t>Žig:</w:t>
      </w:r>
      <w:r w:rsidRPr="006A15BB">
        <w:rPr>
          <w:rFonts w:ascii="Aptos" w:hAnsi="Aptos"/>
          <w:noProof/>
        </w:rPr>
        <w:tab/>
      </w:r>
      <w:r w:rsidRPr="006A15BB">
        <w:rPr>
          <w:rFonts w:ascii="Aptos" w:hAnsi="Aptos"/>
          <w:noProof/>
        </w:rPr>
        <w:tab/>
      </w:r>
      <w:r w:rsidRPr="006A15BB">
        <w:rPr>
          <w:rFonts w:ascii="Aptos" w:hAnsi="Aptos"/>
          <w:noProof/>
        </w:rPr>
        <w:tab/>
        <w:t>Podpis zastopnika</w:t>
      </w:r>
    </w:p>
    <w:p w14:paraId="295D4A1E" w14:textId="2EEB7730" w:rsidR="00167F8E" w:rsidRPr="006A15BB" w:rsidRDefault="00637E01" w:rsidP="00637E01">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o</w:t>
      </w:r>
      <w:r w:rsidR="00167F8E" w:rsidRPr="006A15BB">
        <w:rPr>
          <w:rFonts w:ascii="Aptos" w:hAnsi="Aptos"/>
          <w:noProof/>
        </w:rPr>
        <w:t>z. prokurista:</w:t>
      </w:r>
    </w:p>
    <w:p w14:paraId="7AF13843" w14:textId="77777777" w:rsidR="00167F8E" w:rsidRPr="006A15BB" w:rsidRDefault="00167F8E" w:rsidP="00637E01">
      <w:pPr>
        <w:pStyle w:val="BESEDILO"/>
        <w:jc w:val="center"/>
        <w:rPr>
          <w:rFonts w:ascii="Aptos" w:hAnsi="Aptos"/>
          <w:noProof/>
        </w:rPr>
      </w:pPr>
    </w:p>
    <w:p w14:paraId="42888DF4" w14:textId="2816A258" w:rsidR="00167F8E" w:rsidRPr="006A15BB" w:rsidRDefault="00167F8E" w:rsidP="00F918C4">
      <w:pPr>
        <w:pStyle w:val="BESEDIL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637E01" w:rsidRPr="006A15BB">
        <w:rPr>
          <w:rFonts w:ascii="Aptos" w:hAnsi="Aptos"/>
          <w:noProof/>
        </w:rPr>
        <w:tab/>
      </w:r>
      <w:r w:rsidRPr="006A15BB">
        <w:rPr>
          <w:rFonts w:ascii="Aptos" w:hAnsi="Aptos"/>
          <w:noProof/>
        </w:rPr>
        <w:t>.........................................</w:t>
      </w:r>
    </w:p>
    <w:p w14:paraId="28135442" w14:textId="77777777" w:rsidR="00E6617A" w:rsidRPr="006A15BB" w:rsidRDefault="00E6617A" w:rsidP="00E6617A">
      <w:pPr>
        <w:pStyle w:val="BESEDILO"/>
        <w:rPr>
          <w:rFonts w:ascii="Aptos" w:hAnsi="Aptos"/>
          <w:noProof/>
        </w:rPr>
      </w:pPr>
      <w:r w:rsidRPr="006A15BB">
        <w:rPr>
          <w:rFonts w:ascii="Aptos" w:hAnsi="Aptos"/>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6A15BB" w:rsidRDefault="00167F8E" w:rsidP="00167F8E">
      <w:pPr>
        <w:pStyle w:val="BESEDILO"/>
        <w:rPr>
          <w:rFonts w:ascii="Aptos" w:hAnsi="Aptos"/>
          <w:noProof/>
        </w:rPr>
      </w:pPr>
    </w:p>
    <w:p w14:paraId="6F232E0F" w14:textId="77777777" w:rsidR="00167F8E" w:rsidRPr="006A15BB" w:rsidRDefault="00167F8E" w:rsidP="00167F8E">
      <w:pPr>
        <w:pStyle w:val="BESEDILO"/>
        <w:rPr>
          <w:rFonts w:ascii="Aptos" w:hAnsi="Aptos"/>
          <w:noProof/>
        </w:rPr>
      </w:pPr>
    </w:p>
    <w:p w14:paraId="33AAD5F5" w14:textId="5DCF13DF" w:rsidR="00167F8E" w:rsidRPr="006A15BB" w:rsidRDefault="596F585B" w:rsidP="004919BD">
      <w:pPr>
        <w:pStyle w:val="Heading2"/>
        <w:numPr>
          <w:ilvl w:val="0"/>
          <w:numId w:val="0"/>
        </w:numPr>
        <w:jc w:val="center"/>
      </w:pPr>
      <w:bookmarkStart w:id="208" w:name="_Toc128383665"/>
      <w:bookmarkStart w:id="209" w:name="_Toc213234315"/>
      <w:r w:rsidRPr="5A453408">
        <w:t>Izjava o udeležbi fizičnih in pravnih oseb v lastništvu ponudnika</w:t>
      </w:r>
      <w:bookmarkEnd w:id="208"/>
      <w:bookmarkEnd w:id="209"/>
    </w:p>
    <w:p w14:paraId="3BDEF00C" w14:textId="722BBE4A" w:rsidR="00167F8E" w:rsidRPr="006A15BB" w:rsidRDefault="00167F8E" w:rsidP="00167F8E">
      <w:pPr>
        <w:pStyle w:val="BESEDILO"/>
        <w:jc w:val="center"/>
        <w:rPr>
          <w:rFonts w:ascii="Aptos" w:hAnsi="Aptos"/>
          <w:b/>
          <w:noProof/>
        </w:rPr>
      </w:pPr>
      <w:r w:rsidRPr="006A15BB">
        <w:rPr>
          <w:rFonts w:ascii="Aptos" w:hAnsi="Aptos"/>
          <w:b/>
          <w:noProof/>
        </w:rPr>
        <w:t xml:space="preserve">ZA JAVNO NAROČILO </w:t>
      </w:r>
      <w:r w:rsidR="00596647" w:rsidRPr="006A15BB">
        <w:rPr>
          <w:rFonts w:ascii="Aptos" w:hAnsi="Aptos"/>
          <w:b/>
          <w:noProof/>
        </w:rPr>
        <w:t>JN-</w:t>
      </w:r>
      <w:r w:rsidR="004919BD">
        <w:rPr>
          <w:rFonts w:ascii="Aptos" w:hAnsi="Aptos"/>
          <w:b/>
          <w:noProof/>
        </w:rPr>
        <w:t>B1</w:t>
      </w:r>
      <w:r w:rsidR="00A90847">
        <w:rPr>
          <w:rFonts w:ascii="Aptos" w:hAnsi="Aptos"/>
          <w:b/>
          <w:noProof/>
        </w:rPr>
        <w:t>103</w:t>
      </w:r>
    </w:p>
    <w:p w14:paraId="41FAFA18" w14:textId="77777777" w:rsidR="00167F8E" w:rsidRPr="006A15BB" w:rsidRDefault="00167F8E" w:rsidP="00167F8E">
      <w:pPr>
        <w:pStyle w:val="BESEDILO"/>
        <w:rPr>
          <w:rFonts w:ascii="Aptos" w:hAnsi="Aptos"/>
          <w:noProof/>
        </w:rPr>
      </w:pPr>
    </w:p>
    <w:p w14:paraId="54593007" w14:textId="77777777" w:rsidR="00167F8E" w:rsidRPr="006A15BB" w:rsidRDefault="00167F8E" w:rsidP="00167F8E">
      <w:pPr>
        <w:pStyle w:val="BESEDILO"/>
        <w:rPr>
          <w:rFonts w:ascii="Aptos" w:hAnsi="Aptos"/>
          <w:b/>
          <w:noProof/>
        </w:rPr>
      </w:pPr>
      <w:r w:rsidRPr="006A15BB">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6A15BB" w:rsidRDefault="00167F8E" w:rsidP="00167F8E">
            <w:pPr>
              <w:pStyle w:val="BESEDILO"/>
              <w:rPr>
                <w:rFonts w:ascii="Aptos" w:hAnsi="Aptos"/>
                <w:bCs/>
                <w:noProof/>
              </w:rPr>
            </w:pPr>
            <w:r w:rsidRPr="006A15BB">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6A15BB" w:rsidRDefault="00167F8E" w:rsidP="00167F8E">
            <w:pPr>
              <w:pStyle w:val="BESEDILO"/>
              <w:rPr>
                <w:rFonts w:ascii="Aptos" w:hAnsi="Aptos"/>
                <w:b/>
                <w:bCs/>
                <w:noProof/>
              </w:rPr>
            </w:pPr>
          </w:p>
        </w:tc>
      </w:tr>
      <w:tr w:rsidR="0018100B" w:rsidRPr="006A15BB"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6A15BB" w:rsidRDefault="00167F8E" w:rsidP="00167F8E">
            <w:pPr>
              <w:pStyle w:val="BESEDILO"/>
              <w:rPr>
                <w:rFonts w:ascii="Aptos" w:hAnsi="Aptos"/>
                <w:bCs/>
                <w:noProof/>
              </w:rPr>
            </w:pPr>
            <w:r w:rsidRPr="006A15BB">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6A15BB" w:rsidRDefault="00167F8E" w:rsidP="00167F8E">
            <w:pPr>
              <w:pStyle w:val="BESEDILO"/>
              <w:rPr>
                <w:rFonts w:ascii="Aptos" w:hAnsi="Aptos"/>
                <w:bCs/>
                <w:noProof/>
              </w:rPr>
            </w:pPr>
          </w:p>
        </w:tc>
      </w:tr>
      <w:tr w:rsidR="0018100B" w:rsidRPr="006A15BB"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6A15BB" w:rsidRDefault="00167F8E" w:rsidP="00167F8E">
            <w:pPr>
              <w:pStyle w:val="BESEDILO"/>
              <w:rPr>
                <w:rFonts w:ascii="Aptos" w:hAnsi="Aptos"/>
                <w:bCs/>
                <w:noProof/>
              </w:rPr>
            </w:pPr>
            <w:r w:rsidRPr="006A15BB">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6A15BB" w:rsidRDefault="00167F8E" w:rsidP="00167F8E">
            <w:pPr>
              <w:pStyle w:val="BESEDILO"/>
              <w:rPr>
                <w:rFonts w:ascii="Aptos" w:hAnsi="Aptos"/>
                <w:bCs/>
                <w:noProof/>
              </w:rPr>
            </w:pPr>
          </w:p>
        </w:tc>
      </w:tr>
      <w:tr w:rsidR="00167F8E" w:rsidRPr="006A15BB"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6A15BB" w:rsidRDefault="00167F8E" w:rsidP="00167F8E">
            <w:pPr>
              <w:pStyle w:val="BESEDILO"/>
              <w:rPr>
                <w:rFonts w:ascii="Aptos" w:hAnsi="Aptos"/>
                <w:bCs/>
                <w:noProof/>
              </w:rPr>
            </w:pPr>
            <w:r w:rsidRPr="006A15BB">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6A15BB" w:rsidRDefault="00167F8E" w:rsidP="00167F8E">
            <w:pPr>
              <w:pStyle w:val="BESEDILO"/>
              <w:rPr>
                <w:rFonts w:ascii="Aptos" w:hAnsi="Aptos"/>
                <w:bCs/>
                <w:noProof/>
              </w:rPr>
            </w:pPr>
          </w:p>
          <w:p w14:paraId="41B85DEC" w14:textId="47DBA870"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3B32907C" w14:textId="77777777" w:rsidR="00167F8E" w:rsidRPr="006A15BB" w:rsidRDefault="00167F8E" w:rsidP="00167F8E">
      <w:pPr>
        <w:pStyle w:val="BESEDILO"/>
        <w:rPr>
          <w:rFonts w:ascii="Aptos" w:hAnsi="Aptos"/>
          <w:noProof/>
        </w:rPr>
      </w:pPr>
    </w:p>
    <w:p w14:paraId="1DDDA916" w14:textId="77777777" w:rsidR="00167F8E" w:rsidRPr="006A15BB" w:rsidRDefault="00167F8E" w:rsidP="00167F8E">
      <w:pPr>
        <w:pStyle w:val="BESEDILO"/>
        <w:rPr>
          <w:rFonts w:ascii="Aptos" w:hAnsi="Aptos"/>
          <w:b/>
          <w:noProof/>
        </w:rPr>
      </w:pPr>
      <w:r w:rsidRPr="006A15BB">
        <w:rPr>
          <w:rFonts w:ascii="Aptos" w:hAnsi="Aptos"/>
          <w:b/>
          <w:noProof/>
        </w:rPr>
        <w:t>Lastniška struktura ponudnika:</w:t>
      </w:r>
    </w:p>
    <w:p w14:paraId="5BAC61C5" w14:textId="77777777" w:rsidR="00167F8E" w:rsidRPr="006A15BB" w:rsidRDefault="00167F8E" w:rsidP="00167F8E">
      <w:pPr>
        <w:pStyle w:val="BESEDILO"/>
        <w:rPr>
          <w:rFonts w:ascii="Aptos" w:hAnsi="Aptos"/>
          <w:b/>
          <w:i/>
          <w:noProof/>
        </w:rPr>
      </w:pPr>
    </w:p>
    <w:p w14:paraId="7F2FA5EB" w14:textId="77777777" w:rsidR="00167F8E" w:rsidRPr="006A15BB" w:rsidRDefault="00167F8E" w:rsidP="00753B5E">
      <w:pPr>
        <w:pStyle w:val="BESEDILO"/>
        <w:numPr>
          <w:ilvl w:val="0"/>
          <w:numId w:val="3"/>
        </w:numPr>
        <w:rPr>
          <w:rFonts w:ascii="Aptos" w:hAnsi="Aptos"/>
          <w:b/>
          <w:noProof/>
        </w:rPr>
      </w:pPr>
      <w:r w:rsidRPr="006A15BB">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6A15BB"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6A15BB" w:rsidRDefault="00167F8E" w:rsidP="00167F8E">
            <w:pPr>
              <w:pStyle w:val="BESEDILO"/>
              <w:rPr>
                <w:rFonts w:ascii="Aptos" w:hAnsi="Aptos"/>
                <w:bCs/>
                <w:noProof/>
              </w:rPr>
            </w:pPr>
            <w:r w:rsidRPr="006A15BB">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6A15BB" w:rsidRDefault="00167F8E" w:rsidP="00167F8E">
            <w:pPr>
              <w:pStyle w:val="BESEDILO"/>
              <w:rPr>
                <w:rFonts w:ascii="Aptos" w:hAnsi="Aptos"/>
                <w:b/>
                <w:bCs/>
                <w:noProof/>
              </w:rPr>
            </w:pPr>
          </w:p>
        </w:tc>
      </w:tr>
      <w:tr w:rsidR="0018100B" w:rsidRPr="006A15BB"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6A15BB" w:rsidRDefault="00167F8E" w:rsidP="00167F8E">
            <w:pPr>
              <w:pStyle w:val="BESEDILO"/>
              <w:rPr>
                <w:rFonts w:ascii="Aptos" w:hAnsi="Aptos"/>
                <w:bCs/>
                <w:noProof/>
              </w:rPr>
            </w:pPr>
          </w:p>
        </w:tc>
      </w:tr>
      <w:tr w:rsidR="0018100B" w:rsidRPr="006A15BB"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6A15BB" w:rsidRDefault="00167F8E" w:rsidP="00167F8E">
            <w:pPr>
              <w:pStyle w:val="BESEDILO"/>
              <w:rPr>
                <w:rFonts w:ascii="Aptos" w:hAnsi="Aptos"/>
                <w:bCs/>
                <w:noProof/>
              </w:rPr>
            </w:pPr>
          </w:p>
        </w:tc>
      </w:tr>
      <w:tr w:rsidR="00167F8E" w:rsidRPr="006A15BB"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6A15BB" w:rsidRDefault="00167F8E" w:rsidP="00167F8E">
            <w:pPr>
              <w:pStyle w:val="BESEDILO"/>
              <w:rPr>
                <w:rFonts w:ascii="Aptos" w:hAnsi="Aptos"/>
                <w:bCs/>
                <w:noProof/>
              </w:rPr>
            </w:pPr>
            <w:r w:rsidRPr="006A15BB">
              <w:rPr>
                <w:rFonts w:ascii="Aptos" w:hAnsi="Aptos"/>
                <w:bCs/>
                <w:noProof/>
              </w:rPr>
              <w:t>Tihi družbenik (ustrezno označi)</w:t>
            </w:r>
          </w:p>
          <w:p w14:paraId="54A99A82" w14:textId="0508DA68"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6A15BB" w:rsidRDefault="00167F8E" w:rsidP="00167F8E">
            <w:pPr>
              <w:pStyle w:val="BESEDILO"/>
              <w:rPr>
                <w:rFonts w:ascii="Aptos" w:hAnsi="Aptos"/>
                <w:bCs/>
                <w:noProof/>
              </w:rPr>
            </w:pPr>
          </w:p>
          <w:p w14:paraId="5808EBB1" w14:textId="3B686F13"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p w14:paraId="6946CCA0" w14:textId="77777777" w:rsidR="00167F8E" w:rsidRPr="006A15BB" w:rsidRDefault="00167F8E" w:rsidP="00167F8E">
            <w:pPr>
              <w:pStyle w:val="BESEDILO"/>
              <w:rPr>
                <w:rFonts w:ascii="Aptos" w:hAnsi="Aptos"/>
                <w:bCs/>
                <w:noProof/>
              </w:rPr>
            </w:pPr>
          </w:p>
        </w:tc>
      </w:tr>
    </w:tbl>
    <w:p w14:paraId="12DCA876" w14:textId="77777777" w:rsidR="00167F8E" w:rsidRPr="006A15BB"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6A15BB"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6A15BB" w:rsidRDefault="00167F8E" w:rsidP="00167F8E">
            <w:pPr>
              <w:pStyle w:val="BESEDILO"/>
              <w:rPr>
                <w:rFonts w:ascii="Aptos" w:hAnsi="Aptos"/>
                <w:bCs/>
                <w:noProof/>
              </w:rPr>
            </w:pPr>
            <w:r w:rsidRPr="006A15BB">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6A15BB" w:rsidRDefault="00167F8E" w:rsidP="00167F8E">
            <w:pPr>
              <w:pStyle w:val="BESEDILO"/>
              <w:rPr>
                <w:rFonts w:ascii="Aptos" w:hAnsi="Aptos"/>
                <w:b/>
                <w:bCs/>
                <w:noProof/>
              </w:rPr>
            </w:pPr>
          </w:p>
        </w:tc>
      </w:tr>
      <w:tr w:rsidR="0018100B" w:rsidRPr="006A15BB"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6A15BB" w:rsidRDefault="00167F8E" w:rsidP="00167F8E">
            <w:pPr>
              <w:pStyle w:val="BESEDILO"/>
              <w:rPr>
                <w:rFonts w:ascii="Aptos" w:hAnsi="Aptos"/>
                <w:bCs/>
                <w:noProof/>
              </w:rPr>
            </w:pPr>
          </w:p>
        </w:tc>
      </w:tr>
      <w:tr w:rsidR="0018100B" w:rsidRPr="006A15BB"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6A15BB" w:rsidRDefault="00167F8E" w:rsidP="00167F8E">
            <w:pPr>
              <w:pStyle w:val="BESEDILO"/>
              <w:rPr>
                <w:rFonts w:ascii="Aptos" w:hAnsi="Aptos"/>
                <w:bCs/>
                <w:noProof/>
              </w:rPr>
            </w:pPr>
          </w:p>
        </w:tc>
      </w:tr>
      <w:tr w:rsidR="0018100B" w:rsidRPr="006A15BB"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3EF2A99" w14:textId="3FAF8513"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6A15BB" w:rsidRDefault="00167F8E" w:rsidP="00167F8E">
            <w:pPr>
              <w:pStyle w:val="BESEDILO"/>
              <w:rPr>
                <w:rFonts w:ascii="Aptos" w:hAnsi="Aptos"/>
                <w:bCs/>
                <w:noProof/>
              </w:rPr>
            </w:pPr>
          </w:p>
        </w:tc>
      </w:tr>
    </w:tbl>
    <w:p w14:paraId="78FF4A61" w14:textId="77777777" w:rsidR="00325CDC" w:rsidRPr="006A15BB" w:rsidRDefault="00325CDC" w:rsidP="00167F8E">
      <w:pPr>
        <w:pStyle w:val="BESEDILO"/>
        <w:rPr>
          <w:rFonts w:ascii="Aptos" w:hAnsi="Aptos"/>
          <w:noProof/>
        </w:rPr>
      </w:pPr>
    </w:p>
    <w:p w14:paraId="460C3F4F" w14:textId="283449C8" w:rsidR="00167F8E" w:rsidRPr="006A15BB" w:rsidRDefault="00167F8E" w:rsidP="00167F8E">
      <w:pPr>
        <w:pStyle w:val="BESEDILO"/>
        <w:rPr>
          <w:rFonts w:ascii="Aptos" w:hAnsi="Aptos"/>
          <w:noProof/>
        </w:rPr>
      </w:pPr>
      <w:r w:rsidRPr="006A15BB">
        <w:rPr>
          <w:rFonts w:ascii="Aptos" w:hAnsi="Aptos"/>
          <w:noProof/>
        </w:rPr>
        <w:t xml:space="preserve"> (ustrezno nadaljujte seznam)</w:t>
      </w:r>
    </w:p>
    <w:p w14:paraId="5EE58C32" w14:textId="77777777" w:rsidR="00167F8E" w:rsidRPr="006A15BB" w:rsidRDefault="00167F8E" w:rsidP="00167F8E">
      <w:pPr>
        <w:pStyle w:val="BESEDILO"/>
        <w:rPr>
          <w:rFonts w:ascii="Aptos" w:hAnsi="Aptos"/>
          <w:noProof/>
        </w:rPr>
      </w:pPr>
    </w:p>
    <w:p w14:paraId="2740337B" w14:textId="77777777" w:rsidR="00167F8E" w:rsidRPr="006A15BB" w:rsidRDefault="00167F8E" w:rsidP="00753B5E">
      <w:pPr>
        <w:pStyle w:val="BESEDILO"/>
        <w:numPr>
          <w:ilvl w:val="0"/>
          <w:numId w:val="3"/>
        </w:numPr>
        <w:rPr>
          <w:rFonts w:ascii="Aptos" w:hAnsi="Aptos"/>
          <w:b/>
          <w:noProof/>
        </w:rPr>
      </w:pPr>
      <w:r w:rsidRPr="006A15BB">
        <w:rPr>
          <w:rFonts w:ascii="Aptos" w:hAnsi="Aptos"/>
          <w:b/>
          <w:noProof/>
        </w:rPr>
        <w:t>PODATKI O UDELEŽBI PRAVNIH OSEB V LASTNIŠTVU PONUDNIKA (VKLJUČNO S TIHIMI DRUŽBENIKI)</w:t>
      </w:r>
    </w:p>
    <w:p w14:paraId="6503BCF0" w14:textId="77777777" w:rsidR="00167F8E" w:rsidRPr="006A15BB"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6A15BB"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6A15BB" w:rsidRDefault="00167F8E" w:rsidP="00167F8E">
            <w:pPr>
              <w:pStyle w:val="BESEDILO"/>
              <w:rPr>
                <w:rFonts w:ascii="Aptos" w:hAnsi="Aptos"/>
                <w:b/>
                <w:bCs/>
                <w:noProof/>
              </w:rPr>
            </w:pPr>
          </w:p>
        </w:tc>
      </w:tr>
      <w:tr w:rsidR="0018100B" w:rsidRPr="006A15BB"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6A15BB" w:rsidRDefault="00167F8E" w:rsidP="00167F8E">
            <w:pPr>
              <w:pStyle w:val="BESEDILO"/>
              <w:rPr>
                <w:rFonts w:ascii="Aptos" w:hAnsi="Aptos"/>
                <w:bCs/>
                <w:noProof/>
              </w:rPr>
            </w:pPr>
          </w:p>
        </w:tc>
      </w:tr>
      <w:tr w:rsidR="0018100B" w:rsidRPr="006A15BB"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6A15BB" w:rsidRDefault="00167F8E" w:rsidP="00167F8E">
            <w:pPr>
              <w:pStyle w:val="BESEDILO"/>
              <w:rPr>
                <w:rFonts w:ascii="Aptos" w:hAnsi="Aptos"/>
                <w:bCs/>
                <w:noProof/>
              </w:rPr>
            </w:pPr>
          </w:p>
        </w:tc>
      </w:tr>
      <w:tr w:rsidR="0018100B" w:rsidRPr="006A15BB"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6A15BB" w:rsidRDefault="00167F8E" w:rsidP="00167F8E">
            <w:pPr>
              <w:pStyle w:val="BESEDILO"/>
              <w:rPr>
                <w:rFonts w:ascii="Aptos" w:hAnsi="Aptos"/>
                <w:bCs/>
                <w:noProof/>
              </w:rPr>
            </w:pPr>
          </w:p>
        </w:tc>
      </w:tr>
      <w:tr w:rsidR="00167F8E" w:rsidRPr="006A15BB"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6A15BB" w:rsidRDefault="00167F8E" w:rsidP="00167F8E">
            <w:pPr>
              <w:pStyle w:val="BESEDILO"/>
              <w:rPr>
                <w:rFonts w:ascii="Aptos" w:hAnsi="Aptos"/>
                <w:bCs/>
                <w:noProof/>
              </w:rPr>
            </w:pPr>
            <w:r w:rsidRPr="006A15BB">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6A15BB" w:rsidRDefault="00167F8E" w:rsidP="00167F8E">
            <w:pPr>
              <w:pStyle w:val="BESEDILO"/>
              <w:rPr>
                <w:rFonts w:ascii="Aptos" w:hAnsi="Aptos"/>
                <w:bCs/>
                <w:noProof/>
              </w:rPr>
            </w:pPr>
          </w:p>
          <w:p w14:paraId="2473E2E7" w14:textId="07C9044C"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4D20083E" w14:textId="77777777" w:rsidR="00167F8E" w:rsidRPr="006A15BB" w:rsidRDefault="00167F8E" w:rsidP="00167F8E">
      <w:pPr>
        <w:pStyle w:val="BESEDILO"/>
        <w:rPr>
          <w:rFonts w:ascii="Aptos" w:hAnsi="Aptos"/>
          <w:b/>
          <w:bCs/>
          <w:noProof/>
        </w:rPr>
      </w:pPr>
    </w:p>
    <w:p w14:paraId="60E902C5" w14:textId="77777777" w:rsidR="00167F8E" w:rsidRPr="006A15BB" w:rsidRDefault="00167F8E" w:rsidP="00167F8E">
      <w:pPr>
        <w:pStyle w:val="BESEDILO"/>
        <w:rPr>
          <w:rFonts w:ascii="Aptos" w:hAnsi="Aptos"/>
          <w:noProof/>
        </w:rPr>
      </w:pPr>
      <w:r w:rsidRPr="006A15BB">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6A15BB"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6A15BB" w:rsidRDefault="00167F8E" w:rsidP="00167F8E">
            <w:pPr>
              <w:pStyle w:val="BESEDILO"/>
              <w:rPr>
                <w:rFonts w:ascii="Aptos" w:hAnsi="Aptos"/>
                <w:bCs/>
                <w:noProof/>
              </w:rPr>
            </w:pPr>
            <w:r w:rsidRPr="006A15BB">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6A15BB" w:rsidRDefault="00167F8E" w:rsidP="00167F8E">
            <w:pPr>
              <w:pStyle w:val="BESEDILO"/>
              <w:rPr>
                <w:rFonts w:ascii="Aptos" w:hAnsi="Aptos"/>
                <w:b/>
                <w:bCs/>
                <w:noProof/>
              </w:rPr>
            </w:pPr>
          </w:p>
        </w:tc>
      </w:tr>
      <w:tr w:rsidR="0018100B" w:rsidRPr="006A15BB"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6A15BB" w:rsidRDefault="00167F8E" w:rsidP="00167F8E">
            <w:pPr>
              <w:pStyle w:val="BESEDILO"/>
              <w:rPr>
                <w:rFonts w:ascii="Aptos" w:hAnsi="Aptos"/>
                <w:bCs/>
                <w:noProof/>
              </w:rPr>
            </w:pPr>
          </w:p>
        </w:tc>
      </w:tr>
      <w:tr w:rsidR="0018100B" w:rsidRPr="006A15BB"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6A15BB" w:rsidRDefault="00167F8E" w:rsidP="00167F8E">
            <w:pPr>
              <w:pStyle w:val="BESEDILO"/>
              <w:rPr>
                <w:rFonts w:ascii="Aptos" w:hAnsi="Aptos"/>
                <w:bCs/>
                <w:noProof/>
              </w:rPr>
            </w:pPr>
          </w:p>
        </w:tc>
      </w:tr>
      <w:tr w:rsidR="00167F8E" w:rsidRPr="006A15BB"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4300B41" w14:textId="4B90F3B5"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6A15BB" w:rsidRDefault="00167F8E" w:rsidP="00167F8E">
            <w:pPr>
              <w:pStyle w:val="BESEDILO"/>
              <w:rPr>
                <w:rFonts w:ascii="Aptos" w:hAnsi="Aptos"/>
                <w:bCs/>
                <w:noProof/>
              </w:rPr>
            </w:pPr>
          </w:p>
        </w:tc>
      </w:tr>
    </w:tbl>
    <w:p w14:paraId="6BC1A48E" w14:textId="77777777" w:rsidR="00167F8E" w:rsidRPr="006A15BB" w:rsidRDefault="00167F8E" w:rsidP="00167F8E">
      <w:pPr>
        <w:pStyle w:val="BESEDILO"/>
        <w:rPr>
          <w:rFonts w:ascii="Aptos" w:hAnsi="Aptos"/>
          <w:noProof/>
        </w:rPr>
      </w:pPr>
    </w:p>
    <w:p w14:paraId="7ED2C4EE"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76D9EDA5" w14:textId="77777777" w:rsidR="00167F8E" w:rsidRPr="006A15BB" w:rsidRDefault="00167F8E" w:rsidP="00167F8E">
      <w:pPr>
        <w:pStyle w:val="BESEDILO"/>
        <w:rPr>
          <w:rFonts w:ascii="Aptos" w:hAnsi="Aptos"/>
          <w:noProof/>
        </w:rPr>
      </w:pPr>
    </w:p>
    <w:p w14:paraId="7FF15D3E" w14:textId="77777777" w:rsidR="00167F8E" w:rsidRPr="006A15BB" w:rsidRDefault="00167F8E" w:rsidP="00167F8E">
      <w:pPr>
        <w:pStyle w:val="BESEDILO"/>
        <w:rPr>
          <w:rFonts w:ascii="Aptos" w:hAnsi="Aptos"/>
          <w:noProof/>
        </w:rPr>
      </w:pPr>
    </w:p>
    <w:p w14:paraId="69932003" w14:textId="77777777" w:rsidR="00167F8E" w:rsidRPr="006A15BB" w:rsidRDefault="00167F8E" w:rsidP="00753B5E">
      <w:pPr>
        <w:pStyle w:val="BESEDILO"/>
        <w:numPr>
          <w:ilvl w:val="0"/>
          <w:numId w:val="3"/>
        </w:numPr>
        <w:rPr>
          <w:rFonts w:ascii="Aptos" w:hAnsi="Aptos"/>
          <w:b/>
          <w:noProof/>
        </w:rPr>
      </w:pPr>
      <w:r w:rsidRPr="006A15BB">
        <w:rPr>
          <w:rFonts w:ascii="Aptos" w:hAnsi="Aptos"/>
          <w:b/>
          <w:noProof/>
        </w:rPr>
        <w:t>PODATKI O POVEZANIH DRUŽBAH</w:t>
      </w:r>
    </w:p>
    <w:p w14:paraId="4C40031B" w14:textId="77777777" w:rsidR="00167F8E" w:rsidRPr="006A15BB"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6A15BB"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6A15BB" w:rsidRDefault="00167F8E" w:rsidP="00167F8E">
            <w:pPr>
              <w:pStyle w:val="BESEDILO"/>
              <w:rPr>
                <w:rFonts w:ascii="Aptos" w:hAnsi="Aptos"/>
                <w:b/>
                <w:bCs/>
                <w:noProof/>
              </w:rPr>
            </w:pPr>
          </w:p>
        </w:tc>
      </w:tr>
      <w:tr w:rsidR="0018100B" w:rsidRPr="006A15BB"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6A15BB" w:rsidRDefault="00167F8E" w:rsidP="00167F8E">
            <w:pPr>
              <w:pStyle w:val="BESEDILO"/>
              <w:rPr>
                <w:rFonts w:ascii="Aptos" w:hAnsi="Aptos"/>
                <w:bCs/>
                <w:noProof/>
              </w:rPr>
            </w:pPr>
          </w:p>
        </w:tc>
      </w:tr>
      <w:tr w:rsidR="0018100B" w:rsidRPr="006A15BB"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6A15BB" w:rsidRDefault="00167F8E" w:rsidP="00167F8E">
            <w:pPr>
              <w:pStyle w:val="BESEDILO"/>
              <w:rPr>
                <w:rFonts w:ascii="Aptos" w:hAnsi="Aptos"/>
                <w:bCs/>
                <w:noProof/>
              </w:rPr>
            </w:pPr>
          </w:p>
        </w:tc>
      </w:tr>
      <w:tr w:rsidR="0018100B" w:rsidRPr="006A15BB" w14:paraId="261FEE22" w14:textId="77777777" w:rsidTr="0085568D">
        <w:tc>
          <w:tcPr>
            <w:tcW w:w="3048" w:type="dxa"/>
            <w:tcBorders>
              <w:top w:val="single" w:sz="4" w:space="0" w:color="auto"/>
              <w:left w:val="nil"/>
              <w:bottom w:val="nil"/>
              <w:right w:val="nil"/>
            </w:tcBorders>
          </w:tcPr>
          <w:p w14:paraId="73704C45" w14:textId="77777777" w:rsidR="00167F8E" w:rsidRPr="006A15BB"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6A15BB" w:rsidRDefault="00167F8E" w:rsidP="00167F8E">
            <w:pPr>
              <w:pStyle w:val="BESEDILO"/>
              <w:rPr>
                <w:rFonts w:ascii="Aptos" w:hAnsi="Aptos"/>
                <w:bCs/>
                <w:noProof/>
              </w:rPr>
            </w:pPr>
          </w:p>
        </w:tc>
      </w:tr>
    </w:tbl>
    <w:p w14:paraId="31FF4ABF" w14:textId="2E8C2CE8" w:rsidR="00167F8E" w:rsidRPr="006A15BB" w:rsidRDefault="00167F8E" w:rsidP="00167F8E">
      <w:pPr>
        <w:pStyle w:val="BESEDILO"/>
        <w:rPr>
          <w:rFonts w:ascii="Aptos" w:hAnsi="Aptos"/>
          <w:b/>
          <w:noProof/>
        </w:rPr>
      </w:pPr>
      <w:r w:rsidRPr="006A15BB">
        <w:rPr>
          <w:rFonts w:ascii="Aptos" w:hAnsi="Aptos"/>
          <w:b/>
          <w:noProof/>
        </w:rPr>
        <w:t>je v medsebojnem razmerju, v skladu s 527. Členom ZGD s pravno osebo:</w:t>
      </w:r>
    </w:p>
    <w:p w14:paraId="52A3800B" w14:textId="77777777" w:rsidR="008C7737" w:rsidRPr="006A15BB"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6A15BB" w:rsidRDefault="00167F8E" w:rsidP="00167F8E">
            <w:pPr>
              <w:pStyle w:val="BESEDILO"/>
              <w:rPr>
                <w:rFonts w:ascii="Aptos" w:hAnsi="Aptos"/>
                <w:b/>
                <w:bCs/>
                <w:noProof/>
              </w:rPr>
            </w:pPr>
          </w:p>
        </w:tc>
      </w:tr>
      <w:tr w:rsidR="0018100B" w:rsidRPr="006A15BB"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6A15BB" w:rsidRDefault="00167F8E" w:rsidP="00167F8E">
            <w:pPr>
              <w:pStyle w:val="BESEDILO"/>
              <w:rPr>
                <w:rFonts w:ascii="Aptos" w:hAnsi="Aptos"/>
                <w:bCs/>
                <w:noProof/>
              </w:rPr>
            </w:pPr>
          </w:p>
        </w:tc>
      </w:tr>
      <w:tr w:rsidR="0018100B" w:rsidRPr="006A15BB"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6A15BB" w:rsidRDefault="00167F8E" w:rsidP="00167F8E">
            <w:pPr>
              <w:pStyle w:val="BESEDILO"/>
              <w:rPr>
                <w:rFonts w:ascii="Aptos" w:hAnsi="Aptos"/>
                <w:bCs/>
                <w:noProof/>
              </w:rPr>
            </w:pPr>
          </w:p>
        </w:tc>
      </w:tr>
      <w:tr w:rsidR="00167F8E" w:rsidRPr="006A15BB"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6A15BB" w:rsidRDefault="00167F8E" w:rsidP="00167F8E">
            <w:pPr>
              <w:pStyle w:val="BESEDILO"/>
              <w:rPr>
                <w:rFonts w:ascii="Aptos" w:hAnsi="Aptos"/>
                <w:b/>
                <w:bCs/>
                <w:noProof/>
              </w:rPr>
            </w:pPr>
            <w:r w:rsidRPr="006A15BB">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6A15BB" w:rsidRDefault="00167F8E" w:rsidP="00167F8E">
            <w:pPr>
              <w:pStyle w:val="BESEDILO"/>
              <w:rPr>
                <w:rFonts w:ascii="Aptos" w:hAnsi="Aptos"/>
                <w:bCs/>
                <w:noProof/>
              </w:rPr>
            </w:pPr>
          </w:p>
        </w:tc>
      </w:tr>
    </w:tbl>
    <w:p w14:paraId="5C9D77E1" w14:textId="77777777" w:rsidR="00167F8E" w:rsidRPr="006A15BB" w:rsidRDefault="00167F8E" w:rsidP="00167F8E">
      <w:pPr>
        <w:pStyle w:val="BESEDILO"/>
        <w:rPr>
          <w:rFonts w:ascii="Aptos" w:hAnsi="Aptos"/>
          <w:noProof/>
        </w:rPr>
      </w:pPr>
    </w:p>
    <w:p w14:paraId="200CDD4A"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28921E99" w14:textId="77777777" w:rsidR="00167F8E" w:rsidRPr="006A15BB" w:rsidRDefault="00167F8E" w:rsidP="00167F8E">
      <w:pPr>
        <w:pStyle w:val="BESEDILO"/>
        <w:rPr>
          <w:rFonts w:ascii="Aptos" w:hAnsi="Aptos"/>
          <w:noProof/>
        </w:rPr>
      </w:pPr>
    </w:p>
    <w:p w14:paraId="08ACAEB3" w14:textId="77777777" w:rsidR="00167F8E" w:rsidRPr="006A15BB" w:rsidRDefault="00167F8E" w:rsidP="00167F8E">
      <w:pPr>
        <w:pStyle w:val="BESEDILO"/>
        <w:rPr>
          <w:rFonts w:ascii="Aptos" w:hAnsi="Aptos"/>
          <w:noProof/>
        </w:rPr>
      </w:pPr>
      <w:r w:rsidRPr="006A15BB">
        <w:rPr>
          <w:rFonts w:ascii="Aptos" w:hAnsi="Aptos"/>
          <w:noProof/>
        </w:rPr>
        <w:t>Izjavljam, da sem kot fizične osebe – udeležence v lastništvu ponudnika navedel:</w:t>
      </w:r>
    </w:p>
    <w:p w14:paraId="63B6B7B5" w14:textId="77777777" w:rsidR="00167F8E" w:rsidRPr="006A15BB" w:rsidRDefault="00167F8E" w:rsidP="00753B5E">
      <w:pPr>
        <w:pStyle w:val="BESEDILO"/>
        <w:numPr>
          <w:ilvl w:val="0"/>
          <w:numId w:val="4"/>
        </w:numPr>
        <w:rPr>
          <w:rFonts w:ascii="Aptos" w:hAnsi="Aptos"/>
          <w:noProof/>
        </w:rPr>
      </w:pPr>
      <w:r w:rsidRPr="006A15BB">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A15BB" w:rsidRDefault="00167F8E" w:rsidP="00753B5E">
      <w:pPr>
        <w:pStyle w:val="BESEDILO"/>
        <w:numPr>
          <w:ilvl w:val="0"/>
          <w:numId w:val="4"/>
        </w:numPr>
        <w:rPr>
          <w:rFonts w:ascii="Aptos" w:hAnsi="Aptos"/>
          <w:noProof/>
        </w:rPr>
      </w:pPr>
      <w:r w:rsidRPr="006A15BB">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A15BB" w:rsidRDefault="00167F8E" w:rsidP="00167F8E">
      <w:pPr>
        <w:pStyle w:val="BESEDILO"/>
        <w:rPr>
          <w:rFonts w:ascii="Aptos" w:hAnsi="Aptos"/>
          <w:noProof/>
        </w:rPr>
      </w:pPr>
    </w:p>
    <w:p w14:paraId="2342A538" w14:textId="77777777" w:rsidR="00167F8E" w:rsidRPr="006A15BB" w:rsidRDefault="00167F8E" w:rsidP="00167F8E">
      <w:pPr>
        <w:pStyle w:val="BESEDILO"/>
        <w:rPr>
          <w:rFonts w:ascii="Aptos" w:hAnsi="Aptos"/>
          <w:noProof/>
        </w:rPr>
      </w:pPr>
      <w:r w:rsidRPr="006A15BB">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6A15BB" w:rsidRDefault="00E6617A" w:rsidP="00167F8E">
      <w:pPr>
        <w:pStyle w:val="BESEDILO"/>
        <w:rPr>
          <w:rFonts w:ascii="Aptos" w:hAnsi="Aptos"/>
          <w:noProof/>
        </w:rPr>
      </w:pPr>
    </w:p>
    <w:p w14:paraId="115144A3" w14:textId="147607FF" w:rsidR="00E6617A" w:rsidRPr="006A15BB" w:rsidRDefault="00E6617A" w:rsidP="00E6617A">
      <w:pPr>
        <w:tabs>
          <w:tab w:val="center" w:pos="7020"/>
        </w:tabs>
        <w:suppressAutoHyphens/>
        <w:rPr>
          <w:rFonts w:ascii="Aptos" w:hAnsi="Aptos" w:cs="Arial"/>
          <w:lang w:eastAsia="ar-SA"/>
        </w:rPr>
      </w:pPr>
      <w:r w:rsidRPr="006A15BB">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6A15BB" w:rsidRDefault="00167F8E" w:rsidP="00167F8E">
      <w:pPr>
        <w:pStyle w:val="BESEDILO"/>
        <w:rPr>
          <w:rFonts w:ascii="Aptos" w:hAnsi="Aptos"/>
          <w:noProof/>
        </w:rPr>
      </w:pPr>
    </w:p>
    <w:p w14:paraId="155AE450" w14:textId="77777777" w:rsidR="00167F8E" w:rsidRPr="006A15BB" w:rsidRDefault="00167F8E" w:rsidP="00167F8E">
      <w:pPr>
        <w:pStyle w:val="BESEDILO"/>
        <w:rPr>
          <w:rFonts w:ascii="Aptos" w:hAnsi="Aptos"/>
          <w:noProof/>
        </w:rPr>
      </w:pPr>
      <w:r w:rsidRPr="006A15BB">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A15BB" w:rsidRDefault="00167F8E" w:rsidP="00167F8E">
      <w:pPr>
        <w:pStyle w:val="BESEDILO"/>
        <w:rPr>
          <w:rFonts w:ascii="Aptos" w:hAnsi="Aptos"/>
          <w:noProof/>
        </w:rPr>
      </w:pPr>
    </w:p>
    <w:p w14:paraId="184F0F48" w14:textId="61E3E2D0" w:rsidR="00167F8E" w:rsidRPr="006A15BB" w:rsidRDefault="00167F8E" w:rsidP="00167F8E">
      <w:pPr>
        <w:pStyle w:val="BESEDILO"/>
        <w:rPr>
          <w:rFonts w:ascii="Aptos" w:hAnsi="Aptos"/>
          <w:noProof/>
        </w:rPr>
      </w:pPr>
    </w:p>
    <w:p w14:paraId="7E813401" w14:textId="77777777" w:rsidR="00E95BB0" w:rsidRPr="006A15BB" w:rsidRDefault="00E95BB0" w:rsidP="00167F8E">
      <w:pPr>
        <w:pStyle w:val="BESEDILO"/>
        <w:rPr>
          <w:rFonts w:ascii="Aptos" w:hAnsi="Aptos"/>
          <w:noProof/>
        </w:rPr>
      </w:pPr>
    </w:p>
    <w:p w14:paraId="2C09F966" w14:textId="77777777" w:rsidR="00167F8E" w:rsidRPr="006A15BB" w:rsidRDefault="00167F8E" w:rsidP="00167F8E">
      <w:pPr>
        <w:pStyle w:val="BESEDILO"/>
        <w:rPr>
          <w:rFonts w:ascii="Aptos" w:hAnsi="Aptos"/>
          <w:noProof/>
        </w:rPr>
      </w:pPr>
      <w:r w:rsidRPr="006A15BB">
        <w:rPr>
          <w:rFonts w:ascii="Aptos" w:hAnsi="Aptos"/>
          <w:noProof/>
        </w:rPr>
        <w:t>Kraj in datum:</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Ime in priimek zakonitega zastopnika:</w:t>
      </w:r>
    </w:p>
    <w:p w14:paraId="15B19965" w14:textId="77777777" w:rsidR="00167F8E" w:rsidRPr="006A15BB" w:rsidRDefault="00167F8E" w:rsidP="00167F8E">
      <w:pPr>
        <w:pStyle w:val="BESEDILO"/>
        <w:rPr>
          <w:rFonts w:ascii="Aptos" w:hAnsi="Aptos"/>
          <w:noProof/>
        </w:rPr>
      </w:pPr>
    </w:p>
    <w:p w14:paraId="59567B47" w14:textId="242CE26F" w:rsidR="00167F8E" w:rsidRPr="006A15BB" w:rsidRDefault="00167F8E" w:rsidP="00167F8E">
      <w:pPr>
        <w:pStyle w:val="BESEDILO"/>
        <w:rPr>
          <w:rFonts w:ascii="Aptos" w:hAnsi="Aptos"/>
          <w:noProof/>
        </w:rPr>
      </w:pPr>
      <w:r w:rsidRPr="006A15BB">
        <w:rPr>
          <w:rFonts w:ascii="Aptos" w:hAnsi="Aptos"/>
          <w:noProof/>
        </w:rPr>
        <w:t>____________________________</w:t>
      </w:r>
      <w:r w:rsidRPr="006A15BB">
        <w:rPr>
          <w:rFonts w:ascii="Aptos" w:hAnsi="Aptos"/>
          <w:noProof/>
        </w:rPr>
        <w:tab/>
      </w:r>
      <w:r w:rsidRPr="006A15BB">
        <w:rPr>
          <w:rFonts w:ascii="Aptos" w:hAnsi="Aptos"/>
          <w:noProof/>
        </w:rPr>
        <w:tab/>
      </w:r>
      <w:r w:rsidRPr="006A15BB">
        <w:rPr>
          <w:rFonts w:ascii="Aptos" w:hAnsi="Aptos"/>
          <w:noProof/>
        </w:rPr>
        <w:tab/>
      </w:r>
      <w:r w:rsidR="00E95BB0" w:rsidRPr="006A15BB">
        <w:rPr>
          <w:rFonts w:ascii="Aptos" w:hAnsi="Aptos"/>
          <w:noProof/>
        </w:rPr>
        <w:tab/>
      </w:r>
      <w:r w:rsidR="00325CDC" w:rsidRPr="006A15BB">
        <w:rPr>
          <w:rFonts w:ascii="Aptos" w:hAnsi="Aptos"/>
          <w:noProof/>
        </w:rPr>
        <w:tab/>
        <w:t xml:space="preserve">        </w:t>
      </w:r>
      <w:r w:rsidRPr="006A15BB">
        <w:rPr>
          <w:rFonts w:ascii="Aptos" w:hAnsi="Aptos"/>
          <w:noProof/>
        </w:rPr>
        <w:t>_____________________________</w:t>
      </w:r>
    </w:p>
    <w:p w14:paraId="65C4267C" w14:textId="77777777" w:rsidR="00167F8E" w:rsidRPr="006A15BB" w:rsidRDefault="00167F8E" w:rsidP="00167F8E">
      <w:pPr>
        <w:pStyle w:val="BESEDILO"/>
        <w:rPr>
          <w:rFonts w:ascii="Aptos" w:hAnsi="Aptos"/>
          <w:noProof/>
        </w:rPr>
      </w:pPr>
    </w:p>
    <w:p w14:paraId="31055F21" w14:textId="77777777" w:rsidR="00167F8E" w:rsidRPr="006A15BB" w:rsidRDefault="00167F8E" w:rsidP="00167F8E">
      <w:pPr>
        <w:pStyle w:val="BESEDILO"/>
        <w:rPr>
          <w:rFonts w:ascii="Aptos" w:hAnsi="Aptos"/>
          <w:noProof/>
        </w:rPr>
      </w:pPr>
      <w:r w:rsidRPr="006A15BB">
        <w:rPr>
          <w:rFonts w:ascii="Aptos" w:hAnsi="Aptos"/>
          <w:noProof/>
        </w:rPr>
        <w:tab/>
      </w:r>
    </w:p>
    <w:p w14:paraId="361F4709" w14:textId="4B4CF1C5" w:rsidR="00167F8E" w:rsidRPr="00F8142A" w:rsidRDefault="00E95BB0" w:rsidP="00291F85">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167F8E" w:rsidRPr="006A15BB">
        <w:rPr>
          <w:rFonts w:ascii="Aptos" w:hAnsi="Aptos"/>
          <w:noProof/>
        </w:rPr>
        <w:t>Podpis in žig:</w:t>
      </w:r>
    </w:p>
    <w:p w14:paraId="68F4FA23" w14:textId="5C8C56B8" w:rsidR="00AB6BDE" w:rsidRPr="00F8142A" w:rsidRDefault="00AB6BDE" w:rsidP="00916D78">
      <w:pPr>
        <w:pStyle w:val="BESEDILO"/>
        <w:rPr>
          <w:rFonts w:ascii="Aptos" w:hAnsi="Aptos"/>
          <w:noProof/>
        </w:rPr>
      </w:pPr>
    </w:p>
    <w:p w14:paraId="0EE7CA75" w14:textId="6D4E9669" w:rsidR="00DE4A9A" w:rsidRPr="00F8142A" w:rsidRDefault="00DE4A9A" w:rsidP="00916D78">
      <w:pPr>
        <w:pStyle w:val="BESEDILO"/>
        <w:rPr>
          <w:rFonts w:ascii="Aptos" w:hAnsi="Aptos"/>
          <w:noProof/>
        </w:rPr>
      </w:pPr>
    </w:p>
    <w:p w14:paraId="7AED24EA" w14:textId="76AE1F10" w:rsidR="00DE4A9A" w:rsidRPr="00F8142A" w:rsidRDefault="00DE4A9A" w:rsidP="00916D78">
      <w:pPr>
        <w:pStyle w:val="BESEDILO"/>
        <w:rPr>
          <w:rFonts w:ascii="Aptos" w:hAnsi="Aptos"/>
          <w:noProof/>
        </w:rPr>
      </w:pPr>
    </w:p>
    <w:p w14:paraId="10EAA4F9" w14:textId="14C79730" w:rsidR="00DE4A9A" w:rsidRPr="00F8142A" w:rsidRDefault="00DE4A9A" w:rsidP="00916D78">
      <w:pPr>
        <w:pStyle w:val="BESEDILO"/>
        <w:rPr>
          <w:rFonts w:ascii="Aptos" w:hAnsi="Aptos"/>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2E18488A" w14:textId="0461BF5B" w:rsidR="00201F2C" w:rsidRDefault="00201F2C" w:rsidP="009B4D80">
      <w:pPr>
        <w:rPr>
          <w:rFonts w:cs="Arial"/>
        </w:rPr>
      </w:pPr>
    </w:p>
    <w:sectPr w:rsidR="00201F2C" w:rsidSect="006D6B9B">
      <w:headerReference w:type="default" r:id="rId21"/>
      <w:footerReference w:type="default" r:id="rId22"/>
      <w:headerReference w:type="first" r:id="rId23"/>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DFCB6" w14:textId="77777777" w:rsidR="00C4452E" w:rsidRDefault="00C4452E" w:rsidP="00A108D5">
      <w:r>
        <w:separator/>
      </w:r>
    </w:p>
  </w:endnote>
  <w:endnote w:type="continuationSeparator" w:id="0">
    <w:p w14:paraId="3A91D533" w14:textId="77777777" w:rsidR="00C4452E" w:rsidRDefault="00C4452E"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quot;Courier New&quot;">
    <w:altName w:val="Cambria"/>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1762492121"/>
      <w:docPartObj>
        <w:docPartGallery w:val="Page Numbers (Bottom of Page)"/>
        <w:docPartUnique/>
      </w:docPartObj>
    </w:sdtPr>
    <w:sdtEndPr/>
    <w:sdtContent>
      <w:p w14:paraId="35CAD114" w14:textId="08035DE0" w:rsidR="002A5B00" w:rsidRPr="00A90847" w:rsidRDefault="002A5B00">
        <w:pPr>
          <w:pStyle w:val="Footer"/>
          <w:jc w:val="right"/>
          <w:rPr>
            <w:rFonts w:ascii="Aptos" w:hAnsi="Aptos"/>
            <w:lang w:val="it-IT"/>
          </w:rPr>
        </w:pPr>
        <w:r w:rsidRPr="00A90847">
          <w:rPr>
            <w:rFonts w:ascii="Aptos" w:hAnsi="Aptos" w:cs="Arial"/>
            <w:sz w:val="16"/>
            <w:szCs w:val="16"/>
          </w:rPr>
          <w:fldChar w:fldCharType="begin"/>
        </w:r>
        <w:r w:rsidRPr="00A90847">
          <w:rPr>
            <w:rFonts w:ascii="Aptos" w:hAnsi="Aptos" w:cs="Arial"/>
            <w:sz w:val="16"/>
            <w:szCs w:val="16"/>
            <w:lang w:val="it-IT"/>
          </w:rPr>
          <w:instrText xml:space="preserve"> PAGE   \* MERGEFORMAT </w:instrText>
        </w:r>
        <w:r w:rsidRPr="00A90847">
          <w:rPr>
            <w:rFonts w:ascii="Aptos" w:hAnsi="Aptos" w:cs="Arial"/>
            <w:sz w:val="16"/>
            <w:szCs w:val="16"/>
          </w:rPr>
          <w:fldChar w:fldCharType="separate"/>
        </w:r>
        <w:r w:rsidRPr="00A90847">
          <w:rPr>
            <w:rFonts w:ascii="Aptos" w:hAnsi="Aptos" w:cs="Arial"/>
            <w:noProof/>
            <w:sz w:val="16"/>
            <w:szCs w:val="16"/>
            <w:lang w:val="it-IT"/>
          </w:rPr>
          <w:t>7</w:t>
        </w:r>
        <w:r w:rsidRPr="00A90847">
          <w:rPr>
            <w:rFonts w:ascii="Aptos" w:hAnsi="Aptos" w:cs="Arial"/>
            <w:sz w:val="16"/>
            <w:szCs w:val="16"/>
          </w:rPr>
          <w:fldChar w:fldCharType="end"/>
        </w:r>
      </w:p>
    </w:sdtContent>
  </w:sdt>
  <w:p w14:paraId="40C3AA15" w14:textId="3ED2FCBD" w:rsidR="002A5B00" w:rsidRPr="00A90847" w:rsidRDefault="002A5B00" w:rsidP="00843C7B">
    <w:pPr>
      <w:pStyle w:val="Header"/>
      <w:rPr>
        <w:rFonts w:ascii="Aptos" w:hAnsi="Aptos"/>
        <w:lang w:val="sl-SI"/>
      </w:rPr>
    </w:pPr>
    <w:r w:rsidRPr="00A90847">
      <w:rPr>
        <w:rFonts w:ascii="Aptos" w:hAnsi="Aptos" w:cs="Arial"/>
        <w:sz w:val="14"/>
        <w:szCs w:val="14"/>
        <w:lang w:val="sl-SI"/>
      </w:rPr>
      <w:t>Dokumentacija v zvezi z oddajo JN-</w:t>
    </w:r>
    <w:r w:rsidR="0009647A" w:rsidRPr="00A90847">
      <w:rPr>
        <w:rFonts w:ascii="Aptos" w:hAnsi="Aptos" w:cs="Arial"/>
        <w:sz w:val="14"/>
        <w:szCs w:val="14"/>
        <w:lang w:val="sl-SI"/>
      </w:rPr>
      <w:t>B1</w:t>
    </w:r>
    <w:r w:rsidR="00A90847" w:rsidRPr="00A90847">
      <w:rPr>
        <w:rFonts w:ascii="Aptos" w:hAnsi="Aptos" w:cs="Arial"/>
        <w:sz w:val="14"/>
        <w:szCs w:val="14"/>
        <w:lang w:val="sl-SI"/>
      </w:rPr>
      <w:t>103</w:t>
    </w:r>
    <w:r w:rsidRPr="00A90847">
      <w:rPr>
        <w:rFonts w:ascii="Aptos" w:hAnsi="Aptos" w:cs="Arial"/>
        <w:sz w:val="14"/>
        <w:szCs w:val="14"/>
        <w:lang w:val="sl-SI"/>
      </w:rPr>
      <w:t xml:space="preserve"> / </w:t>
    </w:r>
    <w:r w:rsidR="00A90847" w:rsidRPr="00A90847">
      <w:rPr>
        <w:rFonts w:ascii="Aptos" w:hAnsi="Aptos" w:cs="Arial"/>
        <w:sz w:val="14"/>
        <w:szCs w:val="14"/>
        <w:lang w:val="sl-SI"/>
      </w:rPr>
      <w:t>Strojna in programska oprema za pripravo in oddajanje podnapisov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CA946" w14:textId="77777777" w:rsidR="00C4452E" w:rsidRDefault="00C4452E" w:rsidP="00A108D5">
      <w:r>
        <w:separator/>
      </w:r>
    </w:p>
  </w:footnote>
  <w:footnote w:type="continuationSeparator" w:id="0">
    <w:p w14:paraId="0DB82D3E" w14:textId="77777777" w:rsidR="00C4452E" w:rsidRDefault="00C4452E"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D0F8C" w14:textId="77777777" w:rsidR="0009647A" w:rsidRDefault="0009647A" w:rsidP="0009647A">
    <w:pPr>
      <w:pStyle w:val="Header"/>
      <w:tabs>
        <w:tab w:val="clear" w:pos="4153"/>
        <w:tab w:val="clear" w:pos="8306"/>
        <w:tab w:val="left" w:pos="5040"/>
      </w:tabs>
    </w:pPr>
    <w:bookmarkStart w:id="210" w:name="_Hlk209176959"/>
    <w:bookmarkStart w:id="211" w:name="_Hlk209176960"/>
    <w:r>
      <w:rPr>
        <w:noProof/>
      </w:rPr>
      <w:drawing>
        <wp:anchor distT="0" distB="0" distL="114300" distR="114300" simplePos="0" relativeHeight="251658241" behindDoc="1" locked="0" layoutInCell="1" allowOverlap="1" wp14:anchorId="152A455C" wp14:editId="11B3A2A8">
          <wp:simplePos x="0" y="0"/>
          <wp:positionH relativeFrom="column">
            <wp:posOffset>-906145</wp:posOffset>
          </wp:positionH>
          <wp:positionV relativeFrom="paragraph">
            <wp:posOffset>-662293</wp:posOffset>
          </wp:positionV>
          <wp:extent cx="7531694" cy="950595"/>
          <wp:effectExtent l="0" t="0" r="0" b="1905"/>
          <wp:wrapNone/>
          <wp:docPr id="24375885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7531694" cy="950595"/>
                  </a:xfrm>
                  <a:prstGeom prst="rect">
                    <a:avLst/>
                  </a:prstGeom>
                </pic:spPr>
              </pic:pic>
            </a:graphicData>
          </a:graphic>
          <wp14:sizeRelH relativeFrom="page">
            <wp14:pctWidth>0</wp14:pctWidth>
          </wp14:sizeRelH>
          <wp14:sizeRelV relativeFrom="page">
            <wp14:pctHeight>0</wp14:pctHeight>
          </wp14:sizeRelV>
        </wp:anchor>
      </w:drawing>
    </w:r>
    <w:r>
      <w:tab/>
    </w:r>
  </w:p>
  <w:p w14:paraId="03D7998F" w14:textId="0C96DD1B" w:rsidR="002A5B00" w:rsidRDefault="002A5B00" w:rsidP="009F1EA7">
    <w:pPr>
      <w:pStyle w:val="Header"/>
      <w:tabs>
        <w:tab w:val="clear" w:pos="4153"/>
        <w:tab w:val="clear" w:pos="8306"/>
        <w:tab w:val="left" w:pos="5040"/>
      </w:tabs>
    </w:pPr>
    <w:r>
      <w:tab/>
    </w:r>
  </w:p>
  <w:bookmarkEnd w:id="210"/>
  <w:bookmarkEnd w:id="211"/>
  <w:p w14:paraId="0EB0F188" w14:textId="3B467E25" w:rsidR="002A5B00" w:rsidRPr="009F1EA7" w:rsidRDefault="002A5B00" w:rsidP="009F1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2A5B00" w:rsidRDefault="002A5B00">
    <w:pPr>
      <w:pStyle w:val="Header"/>
    </w:pPr>
    <w:r>
      <w:rPr>
        <w:noProof/>
        <w:lang w:eastAsia="sl-SI"/>
      </w:rPr>
      <w:drawing>
        <wp:anchor distT="0" distB="0" distL="114300" distR="114300" simplePos="0" relativeHeight="251658240"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747141700"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5D3325F"/>
    <w:multiLevelType w:val="hybridMultilevel"/>
    <w:tmpl w:val="FFFFFFFF"/>
    <w:lvl w:ilvl="0" w:tplc="CAE43E32">
      <w:start w:val="1"/>
      <w:numFmt w:val="bullet"/>
      <w:lvlText w:val=""/>
      <w:lvlJc w:val="left"/>
      <w:pPr>
        <w:ind w:left="720" w:hanging="360"/>
      </w:pPr>
      <w:rPr>
        <w:rFonts w:ascii="Symbol" w:hAnsi="Symbol" w:hint="default"/>
      </w:rPr>
    </w:lvl>
    <w:lvl w:ilvl="1" w:tplc="8FA6515C">
      <w:start w:val="1"/>
      <w:numFmt w:val="bullet"/>
      <w:lvlText w:val="o"/>
      <w:lvlJc w:val="left"/>
      <w:pPr>
        <w:ind w:left="1440" w:hanging="360"/>
      </w:pPr>
      <w:rPr>
        <w:rFonts w:ascii="Symbol" w:hAnsi="Symbol" w:hint="default"/>
      </w:rPr>
    </w:lvl>
    <w:lvl w:ilvl="2" w:tplc="C9D68DCE">
      <w:start w:val="1"/>
      <w:numFmt w:val="bullet"/>
      <w:lvlText w:val=""/>
      <w:lvlJc w:val="left"/>
      <w:pPr>
        <w:ind w:left="2160" w:hanging="360"/>
      </w:pPr>
      <w:rPr>
        <w:rFonts w:ascii="Wingdings" w:hAnsi="Wingdings" w:hint="default"/>
      </w:rPr>
    </w:lvl>
    <w:lvl w:ilvl="3" w:tplc="ACF00EEA">
      <w:start w:val="1"/>
      <w:numFmt w:val="bullet"/>
      <w:lvlText w:val=""/>
      <w:lvlJc w:val="left"/>
      <w:pPr>
        <w:ind w:left="2880" w:hanging="360"/>
      </w:pPr>
      <w:rPr>
        <w:rFonts w:ascii="Symbol" w:hAnsi="Symbol" w:hint="default"/>
      </w:rPr>
    </w:lvl>
    <w:lvl w:ilvl="4" w:tplc="77DC9074">
      <w:start w:val="1"/>
      <w:numFmt w:val="bullet"/>
      <w:lvlText w:val="o"/>
      <w:lvlJc w:val="left"/>
      <w:pPr>
        <w:ind w:left="3600" w:hanging="360"/>
      </w:pPr>
      <w:rPr>
        <w:rFonts w:ascii="Courier New" w:hAnsi="Courier New" w:hint="default"/>
      </w:rPr>
    </w:lvl>
    <w:lvl w:ilvl="5" w:tplc="251264D8">
      <w:start w:val="1"/>
      <w:numFmt w:val="bullet"/>
      <w:lvlText w:val=""/>
      <w:lvlJc w:val="left"/>
      <w:pPr>
        <w:ind w:left="4320" w:hanging="360"/>
      </w:pPr>
      <w:rPr>
        <w:rFonts w:ascii="Wingdings" w:hAnsi="Wingdings" w:hint="default"/>
      </w:rPr>
    </w:lvl>
    <w:lvl w:ilvl="6" w:tplc="52EA55A2">
      <w:start w:val="1"/>
      <w:numFmt w:val="bullet"/>
      <w:lvlText w:val=""/>
      <w:lvlJc w:val="left"/>
      <w:pPr>
        <w:ind w:left="5040" w:hanging="360"/>
      </w:pPr>
      <w:rPr>
        <w:rFonts w:ascii="Symbol" w:hAnsi="Symbol" w:hint="default"/>
      </w:rPr>
    </w:lvl>
    <w:lvl w:ilvl="7" w:tplc="B9DCC9DA">
      <w:start w:val="1"/>
      <w:numFmt w:val="bullet"/>
      <w:lvlText w:val="o"/>
      <w:lvlJc w:val="left"/>
      <w:pPr>
        <w:ind w:left="5760" w:hanging="360"/>
      </w:pPr>
      <w:rPr>
        <w:rFonts w:ascii="Courier New" w:hAnsi="Courier New" w:hint="default"/>
      </w:rPr>
    </w:lvl>
    <w:lvl w:ilvl="8" w:tplc="24E020E2">
      <w:start w:val="1"/>
      <w:numFmt w:val="bullet"/>
      <w:lvlText w:val=""/>
      <w:lvlJc w:val="left"/>
      <w:pPr>
        <w:ind w:left="6480" w:hanging="360"/>
      </w:pPr>
      <w:rPr>
        <w:rFonts w:ascii="Wingdings" w:hAnsi="Wingdings" w:hint="default"/>
      </w:rPr>
    </w:lvl>
  </w:abstractNum>
  <w:abstractNum w:abstractNumId="11" w15:restartNumberingAfterBreak="0">
    <w:nsid w:val="05D73BF0"/>
    <w:multiLevelType w:val="hybridMultilevel"/>
    <w:tmpl w:val="280476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5E2563B"/>
    <w:multiLevelType w:val="hybridMultilevel"/>
    <w:tmpl w:val="C116E5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DE115C6"/>
    <w:multiLevelType w:val="hybridMultilevel"/>
    <w:tmpl w:val="144AB4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36D257B"/>
    <w:multiLevelType w:val="hybridMultilevel"/>
    <w:tmpl w:val="FFFFFFFF"/>
    <w:lvl w:ilvl="0" w:tplc="D3E81D0E">
      <w:start w:val="1"/>
      <w:numFmt w:val="bullet"/>
      <w:lvlText w:val=""/>
      <w:lvlJc w:val="left"/>
      <w:pPr>
        <w:ind w:left="720" w:hanging="360"/>
      </w:pPr>
      <w:rPr>
        <w:rFonts w:ascii="Symbol" w:hAnsi="Symbol" w:hint="default"/>
      </w:rPr>
    </w:lvl>
    <w:lvl w:ilvl="1" w:tplc="FDD2EE7C">
      <w:start w:val="1"/>
      <w:numFmt w:val="bullet"/>
      <w:lvlText w:val="o"/>
      <w:lvlJc w:val="left"/>
      <w:pPr>
        <w:ind w:left="1440" w:hanging="360"/>
      </w:pPr>
      <w:rPr>
        <w:rFonts w:ascii="Courier New" w:hAnsi="Courier New" w:hint="default"/>
      </w:rPr>
    </w:lvl>
    <w:lvl w:ilvl="2" w:tplc="B6D6C186">
      <w:start w:val="1"/>
      <w:numFmt w:val="bullet"/>
      <w:lvlText w:val=""/>
      <w:lvlJc w:val="left"/>
      <w:pPr>
        <w:ind w:left="2160" w:hanging="360"/>
      </w:pPr>
      <w:rPr>
        <w:rFonts w:ascii="Wingdings" w:hAnsi="Wingdings" w:hint="default"/>
      </w:rPr>
    </w:lvl>
    <w:lvl w:ilvl="3" w:tplc="E6EA3100">
      <w:start w:val="1"/>
      <w:numFmt w:val="bullet"/>
      <w:lvlText w:val=""/>
      <w:lvlJc w:val="left"/>
      <w:pPr>
        <w:ind w:left="2880" w:hanging="360"/>
      </w:pPr>
      <w:rPr>
        <w:rFonts w:ascii="Symbol" w:hAnsi="Symbol" w:hint="default"/>
      </w:rPr>
    </w:lvl>
    <w:lvl w:ilvl="4" w:tplc="53925C86">
      <w:start w:val="1"/>
      <w:numFmt w:val="bullet"/>
      <w:lvlText w:val="o"/>
      <w:lvlJc w:val="left"/>
      <w:pPr>
        <w:ind w:left="3600" w:hanging="360"/>
      </w:pPr>
      <w:rPr>
        <w:rFonts w:ascii="Courier New" w:hAnsi="Courier New" w:hint="default"/>
      </w:rPr>
    </w:lvl>
    <w:lvl w:ilvl="5" w:tplc="D794E6C0">
      <w:start w:val="1"/>
      <w:numFmt w:val="bullet"/>
      <w:lvlText w:val=""/>
      <w:lvlJc w:val="left"/>
      <w:pPr>
        <w:ind w:left="4320" w:hanging="360"/>
      </w:pPr>
      <w:rPr>
        <w:rFonts w:ascii="Wingdings" w:hAnsi="Wingdings" w:hint="default"/>
      </w:rPr>
    </w:lvl>
    <w:lvl w:ilvl="6" w:tplc="00946478">
      <w:start w:val="1"/>
      <w:numFmt w:val="bullet"/>
      <w:lvlText w:val=""/>
      <w:lvlJc w:val="left"/>
      <w:pPr>
        <w:ind w:left="5040" w:hanging="360"/>
      </w:pPr>
      <w:rPr>
        <w:rFonts w:ascii="Symbol" w:hAnsi="Symbol" w:hint="default"/>
      </w:rPr>
    </w:lvl>
    <w:lvl w:ilvl="7" w:tplc="DDD02F4C">
      <w:start w:val="1"/>
      <w:numFmt w:val="bullet"/>
      <w:lvlText w:val="o"/>
      <w:lvlJc w:val="left"/>
      <w:pPr>
        <w:ind w:left="5760" w:hanging="360"/>
      </w:pPr>
      <w:rPr>
        <w:rFonts w:ascii="Courier New" w:hAnsi="Courier New" w:hint="default"/>
      </w:rPr>
    </w:lvl>
    <w:lvl w:ilvl="8" w:tplc="EAC8B692">
      <w:start w:val="1"/>
      <w:numFmt w:val="bullet"/>
      <w:lvlText w:val=""/>
      <w:lvlJc w:val="left"/>
      <w:pPr>
        <w:ind w:left="6480" w:hanging="360"/>
      </w:pPr>
      <w:rPr>
        <w:rFonts w:ascii="Wingdings" w:hAnsi="Wingdings" w:hint="default"/>
      </w:rPr>
    </w:lvl>
  </w:abstractNum>
  <w:abstractNum w:abstractNumId="16"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582E414"/>
    <w:multiLevelType w:val="hybridMultilevel"/>
    <w:tmpl w:val="22A21952"/>
    <w:lvl w:ilvl="0" w:tplc="DE781B02">
      <w:start w:val="1"/>
      <w:numFmt w:val="bullet"/>
      <w:lvlText w:val="·"/>
      <w:lvlJc w:val="left"/>
      <w:pPr>
        <w:ind w:left="720" w:hanging="360"/>
      </w:pPr>
      <w:rPr>
        <w:rFonts w:ascii="Symbol" w:hAnsi="Symbol" w:hint="default"/>
      </w:rPr>
    </w:lvl>
    <w:lvl w:ilvl="1" w:tplc="7C006798">
      <w:start w:val="1"/>
      <w:numFmt w:val="bullet"/>
      <w:lvlText w:val="o"/>
      <w:lvlJc w:val="left"/>
      <w:pPr>
        <w:ind w:left="1440" w:hanging="360"/>
      </w:pPr>
      <w:rPr>
        <w:rFonts w:ascii="Courier New" w:hAnsi="Courier New" w:hint="default"/>
      </w:rPr>
    </w:lvl>
    <w:lvl w:ilvl="2" w:tplc="CFA0CBBC">
      <w:start w:val="1"/>
      <w:numFmt w:val="bullet"/>
      <w:lvlText w:val=""/>
      <w:lvlJc w:val="left"/>
      <w:pPr>
        <w:ind w:left="2160" w:hanging="360"/>
      </w:pPr>
      <w:rPr>
        <w:rFonts w:ascii="Wingdings" w:hAnsi="Wingdings" w:hint="default"/>
      </w:rPr>
    </w:lvl>
    <w:lvl w:ilvl="3" w:tplc="A1F48D20">
      <w:start w:val="1"/>
      <w:numFmt w:val="bullet"/>
      <w:lvlText w:val=""/>
      <w:lvlJc w:val="left"/>
      <w:pPr>
        <w:ind w:left="2880" w:hanging="360"/>
      </w:pPr>
      <w:rPr>
        <w:rFonts w:ascii="Symbol" w:hAnsi="Symbol" w:hint="default"/>
      </w:rPr>
    </w:lvl>
    <w:lvl w:ilvl="4" w:tplc="71204780">
      <w:start w:val="1"/>
      <w:numFmt w:val="bullet"/>
      <w:lvlText w:val="o"/>
      <w:lvlJc w:val="left"/>
      <w:pPr>
        <w:ind w:left="3600" w:hanging="360"/>
      </w:pPr>
      <w:rPr>
        <w:rFonts w:ascii="Courier New" w:hAnsi="Courier New" w:hint="default"/>
      </w:rPr>
    </w:lvl>
    <w:lvl w:ilvl="5" w:tplc="7ACE8C62">
      <w:start w:val="1"/>
      <w:numFmt w:val="bullet"/>
      <w:lvlText w:val=""/>
      <w:lvlJc w:val="left"/>
      <w:pPr>
        <w:ind w:left="4320" w:hanging="360"/>
      </w:pPr>
      <w:rPr>
        <w:rFonts w:ascii="Wingdings" w:hAnsi="Wingdings" w:hint="default"/>
      </w:rPr>
    </w:lvl>
    <w:lvl w:ilvl="6" w:tplc="021C4FCC">
      <w:start w:val="1"/>
      <w:numFmt w:val="bullet"/>
      <w:lvlText w:val=""/>
      <w:lvlJc w:val="left"/>
      <w:pPr>
        <w:ind w:left="5040" w:hanging="360"/>
      </w:pPr>
      <w:rPr>
        <w:rFonts w:ascii="Symbol" w:hAnsi="Symbol" w:hint="default"/>
      </w:rPr>
    </w:lvl>
    <w:lvl w:ilvl="7" w:tplc="B37879B6">
      <w:start w:val="1"/>
      <w:numFmt w:val="bullet"/>
      <w:lvlText w:val="o"/>
      <w:lvlJc w:val="left"/>
      <w:pPr>
        <w:ind w:left="5760" w:hanging="360"/>
      </w:pPr>
      <w:rPr>
        <w:rFonts w:ascii="Courier New" w:hAnsi="Courier New" w:hint="default"/>
      </w:rPr>
    </w:lvl>
    <w:lvl w:ilvl="8" w:tplc="D52A5AB6">
      <w:start w:val="1"/>
      <w:numFmt w:val="bullet"/>
      <w:lvlText w:val=""/>
      <w:lvlJc w:val="left"/>
      <w:pPr>
        <w:ind w:left="6480" w:hanging="360"/>
      </w:pPr>
      <w:rPr>
        <w:rFonts w:ascii="Wingdings" w:hAnsi="Wingdings" w:hint="default"/>
      </w:rPr>
    </w:lvl>
  </w:abstractNum>
  <w:abstractNum w:abstractNumId="18" w15:restartNumberingAfterBreak="0">
    <w:nsid w:val="185F20D9"/>
    <w:multiLevelType w:val="hybridMultilevel"/>
    <w:tmpl w:val="C9429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CBA5011"/>
    <w:multiLevelType w:val="hybridMultilevel"/>
    <w:tmpl w:val="CE2CEBCA"/>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1C83E59"/>
    <w:multiLevelType w:val="hybridMultilevel"/>
    <w:tmpl w:val="5FE2B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DC426A"/>
    <w:multiLevelType w:val="hybridMultilevel"/>
    <w:tmpl w:val="4316F4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7A6C9A"/>
    <w:multiLevelType w:val="hybridMultilevel"/>
    <w:tmpl w:val="58CAC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7B22263"/>
    <w:multiLevelType w:val="hybridMultilevel"/>
    <w:tmpl w:val="C58633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A546EC"/>
    <w:multiLevelType w:val="hybridMultilevel"/>
    <w:tmpl w:val="393288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F83913"/>
    <w:multiLevelType w:val="multilevel"/>
    <w:tmpl w:val="AC108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0031DB2"/>
    <w:multiLevelType w:val="hybridMultilevel"/>
    <w:tmpl w:val="CD641A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1831D8"/>
    <w:multiLevelType w:val="hybridMultilevel"/>
    <w:tmpl w:val="59D24A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5C0C9B7"/>
    <w:multiLevelType w:val="hybridMultilevel"/>
    <w:tmpl w:val="BCE2A1AA"/>
    <w:lvl w:ilvl="0" w:tplc="A45AA1B4">
      <w:start w:val="1"/>
      <w:numFmt w:val="bullet"/>
      <w:lvlText w:val="·"/>
      <w:lvlJc w:val="left"/>
      <w:pPr>
        <w:ind w:left="720" w:hanging="360"/>
      </w:pPr>
      <w:rPr>
        <w:rFonts w:ascii="Symbol" w:hAnsi="Symbol" w:hint="default"/>
      </w:rPr>
    </w:lvl>
    <w:lvl w:ilvl="1" w:tplc="F6DCF624">
      <w:start w:val="1"/>
      <w:numFmt w:val="bullet"/>
      <w:lvlText w:val="o"/>
      <w:lvlJc w:val="left"/>
      <w:pPr>
        <w:ind w:left="1440" w:hanging="360"/>
      </w:pPr>
      <w:rPr>
        <w:rFonts w:ascii="Courier New" w:hAnsi="Courier New" w:hint="default"/>
      </w:rPr>
    </w:lvl>
    <w:lvl w:ilvl="2" w:tplc="7D9A17E4">
      <w:start w:val="1"/>
      <w:numFmt w:val="bullet"/>
      <w:lvlText w:val=""/>
      <w:lvlJc w:val="left"/>
      <w:pPr>
        <w:ind w:left="2160" w:hanging="360"/>
      </w:pPr>
      <w:rPr>
        <w:rFonts w:ascii="Wingdings" w:hAnsi="Wingdings" w:hint="default"/>
      </w:rPr>
    </w:lvl>
    <w:lvl w:ilvl="3" w:tplc="F376AF9C">
      <w:start w:val="1"/>
      <w:numFmt w:val="bullet"/>
      <w:lvlText w:val=""/>
      <w:lvlJc w:val="left"/>
      <w:pPr>
        <w:ind w:left="2880" w:hanging="360"/>
      </w:pPr>
      <w:rPr>
        <w:rFonts w:ascii="Symbol" w:hAnsi="Symbol" w:hint="default"/>
      </w:rPr>
    </w:lvl>
    <w:lvl w:ilvl="4" w:tplc="954E749A">
      <w:start w:val="1"/>
      <w:numFmt w:val="bullet"/>
      <w:lvlText w:val="o"/>
      <w:lvlJc w:val="left"/>
      <w:pPr>
        <w:ind w:left="3600" w:hanging="360"/>
      </w:pPr>
      <w:rPr>
        <w:rFonts w:ascii="Courier New" w:hAnsi="Courier New" w:hint="default"/>
      </w:rPr>
    </w:lvl>
    <w:lvl w:ilvl="5" w:tplc="D25A681C">
      <w:start w:val="1"/>
      <w:numFmt w:val="bullet"/>
      <w:lvlText w:val=""/>
      <w:lvlJc w:val="left"/>
      <w:pPr>
        <w:ind w:left="4320" w:hanging="360"/>
      </w:pPr>
      <w:rPr>
        <w:rFonts w:ascii="Wingdings" w:hAnsi="Wingdings" w:hint="default"/>
      </w:rPr>
    </w:lvl>
    <w:lvl w:ilvl="6" w:tplc="61BE53F2">
      <w:start w:val="1"/>
      <w:numFmt w:val="bullet"/>
      <w:lvlText w:val=""/>
      <w:lvlJc w:val="left"/>
      <w:pPr>
        <w:ind w:left="5040" w:hanging="360"/>
      </w:pPr>
      <w:rPr>
        <w:rFonts w:ascii="Symbol" w:hAnsi="Symbol" w:hint="default"/>
      </w:rPr>
    </w:lvl>
    <w:lvl w:ilvl="7" w:tplc="C94A91AA">
      <w:start w:val="1"/>
      <w:numFmt w:val="bullet"/>
      <w:lvlText w:val="o"/>
      <w:lvlJc w:val="left"/>
      <w:pPr>
        <w:ind w:left="5760" w:hanging="360"/>
      </w:pPr>
      <w:rPr>
        <w:rFonts w:ascii="Courier New" w:hAnsi="Courier New" w:hint="default"/>
      </w:rPr>
    </w:lvl>
    <w:lvl w:ilvl="8" w:tplc="9098BF54">
      <w:start w:val="1"/>
      <w:numFmt w:val="bullet"/>
      <w:lvlText w:val=""/>
      <w:lvlJc w:val="left"/>
      <w:pPr>
        <w:ind w:left="6480" w:hanging="360"/>
      </w:pPr>
      <w:rPr>
        <w:rFonts w:ascii="Wingdings" w:hAnsi="Wingdings" w:hint="default"/>
      </w:rPr>
    </w:lvl>
  </w:abstractNum>
  <w:abstractNum w:abstractNumId="34" w15:restartNumberingAfterBreak="0">
    <w:nsid w:val="35E3124F"/>
    <w:multiLevelType w:val="hybridMultilevel"/>
    <w:tmpl w:val="2230E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8738C54"/>
    <w:multiLevelType w:val="hybridMultilevel"/>
    <w:tmpl w:val="3ECA468E"/>
    <w:lvl w:ilvl="0" w:tplc="02861DAE">
      <w:start w:val="1"/>
      <w:numFmt w:val="bullet"/>
      <w:lvlText w:val="·"/>
      <w:lvlJc w:val="left"/>
      <w:pPr>
        <w:ind w:left="720" w:hanging="360"/>
      </w:pPr>
      <w:rPr>
        <w:rFonts w:ascii="Symbol" w:hAnsi="Symbol" w:hint="default"/>
      </w:rPr>
    </w:lvl>
    <w:lvl w:ilvl="1" w:tplc="ECA65A72">
      <w:start w:val="1"/>
      <w:numFmt w:val="bullet"/>
      <w:lvlText w:val="o"/>
      <w:lvlJc w:val="left"/>
      <w:pPr>
        <w:ind w:left="1440" w:hanging="360"/>
      </w:pPr>
      <w:rPr>
        <w:rFonts w:ascii="Courier New" w:hAnsi="Courier New" w:hint="default"/>
      </w:rPr>
    </w:lvl>
    <w:lvl w:ilvl="2" w:tplc="1B9C9EB8">
      <w:start w:val="1"/>
      <w:numFmt w:val="bullet"/>
      <w:lvlText w:val=""/>
      <w:lvlJc w:val="left"/>
      <w:pPr>
        <w:ind w:left="2160" w:hanging="360"/>
      </w:pPr>
      <w:rPr>
        <w:rFonts w:ascii="Wingdings" w:hAnsi="Wingdings" w:hint="default"/>
      </w:rPr>
    </w:lvl>
    <w:lvl w:ilvl="3" w:tplc="7F5434A4">
      <w:start w:val="1"/>
      <w:numFmt w:val="bullet"/>
      <w:lvlText w:val=""/>
      <w:lvlJc w:val="left"/>
      <w:pPr>
        <w:ind w:left="2880" w:hanging="360"/>
      </w:pPr>
      <w:rPr>
        <w:rFonts w:ascii="Symbol" w:hAnsi="Symbol" w:hint="default"/>
      </w:rPr>
    </w:lvl>
    <w:lvl w:ilvl="4" w:tplc="C4407922">
      <w:start w:val="1"/>
      <w:numFmt w:val="bullet"/>
      <w:lvlText w:val="o"/>
      <w:lvlJc w:val="left"/>
      <w:pPr>
        <w:ind w:left="3600" w:hanging="360"/>
      </w:pPr>
      <w:rPr>
        <w:rFonts w:ascii="Courier New" w:hAnsi="Courier New" w:hint="default"/>
      </w:rPr>
    </w:lvl>
    <w:lvl w:ilvl="5" w:tplc="A4B650A4">
      <w:start w:val="1"/>
      <w:numFmt w:val="bullet"/>
      <w:lvlText w:val=""/>
      <w:lvlJc w:val="left"/>
      <w:pPr>
        <w:ind w:left="4320" w:hanging="360"/>
      </w:pPr>
      <w:rPr>
        <w:rFonts w:ascii="Wingdings" w:hAnsi="Wingdings" w:hint="default"/>
      </w:rPr>
    </w:lvl>
    <w:lvl w:ilvl="6" w:tplc="130E7A72">
      <w:start w:val="1"/>
      <w:numFmt w:val="bullet"/>
      <w:lvlText w:val=""/>
      <w:lvlJc w:val="left"/>
      <w:pPr>
        <w:ind w:left="5040" w:hanging="360"/>
      </w:pPr>
      <w:rPr>
        <w:rFonts w:ascii="Symbol" w:hAnsi="Symbol" w:hint="default"/>
      </w:rPr>
    </w:lvl>
    <w:lvl w:ilvl="7" w:tplc="CCE6351E">
      <w:start w:val="1"/>
      <w:numFmt w:val="bullet"/>
      <w:lvlText w:val="o"/>
      <w:lvlJc w:val="left"/>
      <w:pPr>
        <w:ind w:left="5760" w:hanging="360"/>
      </w:pPr>
      <w:rPr>
        <w:rFonts w:ascii="Courier New" w:hAnsi="Courier New" w:hint="default"/>
      </w:rPr>
    </w:lvl>
    <w:lvl w:ilvl="8" w:tplc="455061F0">
      <w:start w:val="1"/>
      <w:numFmt w:val="bullet"/>
      <w:lvlText w:val=""/>
      <w:lvlJc w:val="left"/>
      <w:pPr>
        <w:ind w:left="6480" w:hanging="360"/>
      </w:pPr>
      <w:rPr>
        <w:rFonts w:ascii="Wingdings" w:hAnsi="Wingdings" w:hint="default"/>
      </w:rPr>
    </w:lvl>
  </w:abstractNum>
  <w:abstractNum w:abstractNumId="36" w15:restartNumberingAfterBreak="0">
    <w:nsid w:val="3BD97F4A"/>
    <w:multiLevelType w:val="hybridMultilevel"/>
    <w:tmpl w:val="745C55B0"/>
    <w:lvl w:ilvl="0" w:tplc="9ED268EE">
      <w:start w:val="1"/>
      <w:numFmt w:val="bullet"/>
      <w:lvlText w:val="·"/>
      <w:lvlJc w:val="left"/>
      <w:pPr>
        <w:ind w:left="720" w:hanging="360"/>
      </w:pPr>
      <w:rPr>
        <w:rFonts w:ascii="Symbol" w:hAnsi="Symbol" w:hint="default"/>
      </w:rPr>
    </w:lvl>
    <w:lvl w:ilvl="1" w:tplc="D420702C">
      <w:start w:val="1"/>
      <w:numFmt w:val="bullet"/>
      <w:lvlText w:val="o"/>
      <w:lvlJc w:val="left"/>
      <w:pPr>
        <w:ind w:left="1440" w:hanging="360"/>
      </w:pPr>
      <w:rPr>
        <w:rFonts w:ascii="Courier New" w:hAnsi="Courier New" w:hint="default"/>
      </w:rPr>
    </w:lvl>
    <w:lvl w:ilvl="2" w:tplc="A01A6E4A">
      <w:start w:val="1"/>
      <w:numFmt w:val="bullet"/>
      <w:lvlText w:val=""/>
      <w:lvlJc w:val="left"/>
      <w:pPr>
        <w:ind w:left="2160" w:hanging="360"/>
      </w:pPr>
      <w:rPr>
        <w:rFonts w:ascii="Wingdings" w:hAnsi="Wingdings" w:hint="default"/>
      </w:rPr>
    </w:lvl>
    <w:lvl w:ilvl="3" w:tplc="71FE771A">
      <w:start w:val="1"/>
      <w:numFmt w:val="bullet"/>
      <w:lvlText w:val=""/>
      <w:lvlJc w:val="left"/>
      <w:pPr>
        <w:ind w:left="2880" w:hanging="360"/>
      </w:pPr>
      <w:rPr>
        <w:rFonts w:ascii="Symbol" w:hAnsi="Symbol" w:hint="default"/>
      </w:rPr>
    </w:lvl>
    <w:lvl w:ilvl="4" w:tplc="BFAA7468">
      <w:start w:val="1"/>
      <w:numFmt w:val="bullet"/>
      <w:lvlText w:val="o"/>
      <w:lvlJc w:val="left"/>
      <w:pPr>
        <w:ind w:left="3600" w:hanging="360"/>
      </w:pPr>
      <w:rPr>
        <w:rFonts w:ascii="Courier New" w:hAnsi="Courier New" w:hint="default"/>
      </w:rPr>
    </w:lvl>
    <w:lvl w:ilvl="5" w:tplc="2B744A0E">
      <w:start w:val="1"/>
      <w:numFmt w:val="bullet"/>
      <w:lvlText w:val=""/>
      <w:lvlJc w:val="left"/>
      <w:pPr>
        <w:ind w:left="4320" w:hanging="360"/>
      </w:pPr>
      <w:rPr>
        <w:rFonts w:ascii="Wingdings" w:hAnsi="Wingdings" w:hint="default"/>
      </w:rPr>
    </w:lvl>
    <w:lvl w:ilvl="6" w:tplc="726CF1BE">
      <w:start w:val="1"/>
      <w:numFmt w:val="bullet"/>
      <w:lvlText w:val=""/>
      <w:lvlJc w:val="left"/>
      <w:pPr>
        <w:ind w:left="5040" w:hanging="360"/>
      </w:pPr>
      <w:rPr>
        <w:rFonts w:ascii="Symbol" w:hAnsi="Symbol" w:hint="default"/>
      </w:rPr>
    </w:lvl>
    <w:lvl w:ilvl="7" w:tplc="CE1A54F0">
      <w:start w:val="1"/>
      <w:numFmt w:val="bullet"/>
      <w:lvlText w:val="o"/>
      <w:lvlJc w:val="left"/>
      <w:pPr>
        <w:ind w:left="5760" w:hanging="360"/>
      </w:pPr>
      <w:rPr>
        <w:rFonts w:ascii="Courier New" w:hAnsi="Courier New" w:hint="default"/>
      </w:rPr>
    </w:lvl>
    <w:lvl w:ilvl="8" w:tplc="00449E54">
      <w:start w:val="1"/>
      <w:numFmt w:val="bullet"/>
      <w:lvlText w:val=""/>
      <w:lvlJc w:val="left"/>
      <w:pPr>
        <w:ind w:left="6480" w:hanging="360"/>
      </w:pPr>
      <w:rPr>
        <w:rFonts w:ascii="Wingdings" w:hAnsi="Wingdings" w:hint="default"/>
      </w:rPr>
    </w:lvl>
  </w:abstractNum>
  <w:abstractNum w:abstractNumId="37" w15:restartNumberingAfterBreak="0">
    <w:nsid w:val="3C69573F"/>
    <w:multiLevelType w:val="hybridMultilevel"/>
    <w:tmpl w:val="BB145F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1D302F0"/>
    <w:multiLevelType w:val="multilevel"/>
    <w:tmpl w:val="21C875C4"/>
    <w:lvl w:ilvl="0">
      <w:start w:val="1"/>
      <w:numFmt w:val="decimal"/>
      <w:pStyle w:val="Heading1"/>
      <w:lvlText w:val="%1"/>
      <w:lvlJc w:val="left"/>
      <w:pPr>
        <w:tabs>
          <w:tab w:val="num" w:pos="716"/>
        </w:tabs>
        <w:ind w:left="716" w:hanging="432"/>
      </w:pPr>
      <w:rPr>
        <w:rFonts w:hint="default"/>
      </w:rPr>
    </w:lvl>
    <w:lvl w:ilvl="1">
      <w:start w:val="1"/>
      <w:numFmt w:val="decimal"/>
      <w:pStyle w:val="Heading2"/>
      <w:lvlText w:val="%1.%2"/>
      <w:lvlJc w:val="left"/>
      <w:pPr>
        <w:tabs>
          <w:tab w:val="num" w:pos="576"/>
        </w:tabs>
        <w:ind w:left="576" w:hanging="576"/>
      </w:pPr>
      <w:rPr>
        <w:rFonts w:hint="default"/>
        <w:b/>
        <w:color w:val="auto"/>
      </w:rPr>
    </w:lvl>
    <w:lvl w:ilvl="2">
      <w:start w:val="1"/>
      <w:numFmt w:val="decimal"/>
      <w:pStyle w:val="Heading3"/>
      <w:lvlText w:val="%1.%2.%3"/>
      <w:lvlJc w:val="left"/>
      <w:pPr>
        <w:tabs>
          <w:tab w:val="num" w:pos="1004"/>
        </w:tabs>
        <w:ind w:left="737" w:hanging="73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AF13A27"/>
    <w:multiLevelType w:val="hybridMultilevel"/>
    <w:tmpl w:val="4628FB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D1021F3"/>
    <w:multiLevelType w:val="multilevel"/>
    <w:tmpl w:val="1F9E7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D893421"/>
    <w:multiLevelType w:val="hybridMultilevel"/>
    <w:tmpl w:val="401868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6C2F0A6"/>
    <w:multiLevelType w:val="hybridMultilevel"/>
    <w:tmpl w:val="063447E4"/>
    <w:lvl w:ilvl="0" w:tplc="68B21428">
      <w:start w:val="1"/>
      <w:numFmt w:val="bullet"/>
      <w:lvlText w:val="·"/>
      <w:lvlJc w:val="left"/>
      <w:pPr>
        <w:ind w:left="720" w:hanging="360"/>
      </w:pPr>
      <w:rPr>
        <w:rFonts w:ascii="Symbol" w:hAnsi="Symbol" w:hint="default"/>
      </w:rPr>
    </w:lvl>
    <w:lvl w:ilvl="1" w:tplc="A2146F8A">
      <w:start w:val="1"/>
      <w:numFmt w:val="bullet"/>
      <w:lvlText w:val="o"/>
      <w:lvlJc w:val="left"/>
      <w:pPr>
        <w:ind w:left="1440" w:hanging="360"/>
      </w:pPr>
      <w:rPr>
        <w:rFonts w:ascii="Courier New" w:hAnsi="Courier New" w:hint="default"/>
      </w:rPr>
    </w:lvl>
    <w:lvl w:ilvl="2" w:tplc="7DC0B36A">
      <w:start w:val="1"/>
      <w:numFmt w:val="bullet"/>
      <w:lvlText w:val=""/>
      <w:lvlJc w:val="left"/>
      <w:pPr>
        <w:ind w:left="2160" w:hanging="360"/>
      </w:pPr>
      <w:rPr>
        <w:rFonts w:ascii="Wingdings" w:hAnsi="Wingdings" w:hint="default"/>
      </w:rPr>
    </w:lvl>
    <w:lvl w:ilvl="3" w:tplc="9D2C1E62">
      <w:start w:val="1"/>
      <w:numFmt w:val="bullet"/>
      <w:lvlText w:val=""/>
      <w:lvlJc w:val="left"/>
      <w:pPr>
        <w:ind w:left="2880" w:hanging="360"/>
      </w:pPr>
      <w:rPr>
        <w:rFonts w:ascii="Symbol" w:hAnsi="Symbol" w:hint="default"/>
      </w:rPr>
    </w:lvl>
    <w:lvl w:ilvl="4" w:tplc="DA1035FA">
      <w:start w:val="1"/>
      <w:numFmt w:val="bullet"/>
      <w:lvlText w:val="o"/>
      <w:lvlJc w:val="left"/>
      <w:pPr>
        <w:ind w:left="3600" w:hanging="360"/>
      </w:pPr>
      <w:rPr>
        <w:rFonts w:ascii="Courier New" w:hAnsi="Courier New" w:hint="default"/>
      </w:rPr>
    </w:lvl>
    <w:lvl w:ilvl="5" w:tplc="3BFA5D1A">
      <w:start w:val="1"/>
      <w:numFmt w:val="bullet"/>
      <w:lvlText w:val=""/>
      <w:lvlJc w:val="left"/>
      <w:pPr>
        <w:ind w:left="4320" w:hanging="360"/>
      </w:pPr>
      <w:rPr>
        <w:rFonts w:ascii="Wingdings" w:hAnsi="Wingdings" w:hint="default"/>
      </w:rPr>
    </w:lvl>
    <w:lvl w:ilvl="6" w:tplc="092C2148">
      <w:start w:val="1"/>
      <w:numFmt w:val="bullet"/>
      <w:lvlText w:val=""/>
      <w:lvlJc w:val="left"/>
      <w:pPr>
        <w:ind w:left="5040" w:hanging="360"/>
      </w:pPr>
      <w:rPr>
        <w:rFonts w:ascii="Symbol" w:hAnsi="Symbol" w:hint="default"/>
      </w:rPr>
    </w:lvl>
    <w:lvl w:ilvl="7" w:tplc="1660E6B4">
      <w:start w:val="1"/>
      <w:numFmt w:val="bullet"/>
      <w:lvlText w:val="o"/>
      <w:lvlJc w:val="left"/>
      <w:pPr>
        <w:ind w:left="5760" w:hanging="360"/>
      </w:pPr>
      <w:rPr>
        <w:rFonts w:ascii="Courier New" w:hAnsi="Courier New" w:hint="default"/>
      </w:rPr>
    </w:lvl>
    <w:lvl w:ilvl="8" w:tplc="09C672F2">
      <w:start w:val="1"/>
      <w:numFmt w:val="bullet"/>
      <w:lvlText w:val=""/>
      <w:lvlJc w:val="left"/>
      <w:pPr>
        <w:ind w:left="6480" w:hanging="360"/>
      </w:pPr>
      <w:rPr>
        <w:rFonts w:ascii="Wingdings" w:hAnsi="Wingdings" w:hint="default"/>
      </w:rPr>
    </w:lvl>
  </w:abstractNum>
  <w:abstractNum w:abstractNumId="46" w15:restartNumberingAfterBreak="0">
    <w:nsid w:val="575072DD"/>
    <w:multiLevelType w:val="hybridMultilevel"/>
    <w:tmpl w:val="9ED2513E"/>
    <w:lvl w:ilvl="0" w:tplc="04240001">
      <w:start w:val="1"/>
      <w:numFmt w:val="bullet"/>
      <w:lvlText w:val=""/>
      <w:lvlJc w:val="left"/>
      <w:pPr>
        <w:ind w:left="720" w:hanging="360"/>
      </w:pPr>
      <w:rPr>
        <w:rFonts w:ascii="Symbol" w:hAnsi="Symbol" w:hint="default"/>
      </w:rPr>
    </w:lvl>
    <w:lvl w:ilvl="1" w:tplc="18AA70D8">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C515264"/>
    <w:multiLevelType w:val="hybridMultilevel"/>
    <w:tmpl w:val="015EB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CB005F9"/>
    <w:multiLevelType w:val="hybridMultilevel"/>
    <w:tmpl w:val="BDD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1B70E5F"/>
    <w:multiLevelType w:val="hybridMultilevel"/>
    <w:tmpl w:val="6EE6DA68"/>
    <w:lvl w:ilvl="0" w:tplc="5A4C85EA">
      <w:start w:val="1"/>
      <w:numFmt w:val="bullet"/>
      <w:lvlText w:val=""/>
      <w:lvlJc w:val="left"/>
      <w:pPr>
        <w:ind w:left="720" w:hanging="360"/>
      </w:pPr>
      <w:rPr>
        <w:rFonts w:ascii="Symbol" w:hAnsi="Symbol" w:hint="default"/>
      </w:rPr>
    </w:lvl>
    <w:lvl w:ilvl="1" w:tplc="EED4E3F2">
      <w:start w:val="1"/>
      <w:numFmt w:val="bullet"/>
      <w:lvlText w:val="o"/>
      <w:lvlJc w:val="left"/>
      <w:pPr>
        <w:ind w:left="1440" w:hanging="360"/>
      </w:pPr>
      <w:rPr>
        <w:rFonts w:ascii="&quot;Courier New&quot;" w:hAnsi="&quot;Courier New&quot;" w:hint="default"/>
      </w:rPr>
    </w:lvl>
    <w:lvl w:ilvl="2" w:tplc="6C440F14">
      <w:start w:val="1"/>
      <w:numFmt w:val="bullet"/>
      <w:lvlText w:val=""/>
      <w:lvlJc w:val="left"/>
      <w:pPr>
        <w:ind w:left="2160" w:hanging="360"/>
      </w:pPr>
      <w:rPr>
        <w:rFonts w:ascii="Wingdings" w:hAnsi="Wingdings" w:hint="default"/>
      </w:rPr>
    </w:lvl>
    <w:lvl w:ilvl="3" w:tplc="D856EE84">
      <w:start w:val="1"/>
      <w:numFmt w:val="bullet"/>
      <w:lvlText w:val=""/>
      <w:lvlJc w:val="left"/>
      <w:pPr>
        <w:ind w:left="2880" w:hanging="360"/>
      </w:pPr>
      <w:rPr>
        <w:rFonts w:ascii="Symbol" w:hAnsi="Symbol" w:hint="default"/>
      </w:rPr>
    </w:lvl>
    <w:lvl w:ilvl="4" w:tplc="FCA607B0">
      <w:start w:val="1"/>
      <w:numFmt w:val="bullet"/>
      <w:lvlText w:val="o"/>
      <w:lvlJc w:val="left"/>
      <w:pPr>
        <w:ind w:left="3600" w:hanging="360"/>
      </w:pPr>
      <w:rPr>
        <w:rFonts w:ascii="Courier New" w:hAnsi="Courier New" w:hint="default"/>
      </w:rPr>
    </w:lvl>
    <w:lvl w:ilvl="5" w:tplc="49E676FC">
      <w:start w:val="1"/>
      <w:numFmt w:val="bullet"/>
      <w:lvlText w:val=""/>
      <w:lvlJc w:val="left"/>
      <w:pPr>
        <w:ind w:left="4320" w:hanging="360"/>
      </w:pPr>
      <w:rPr>
        <w:rFonts w:ascii="Wingdings" w:hAnsi="Wingdings" w:hint="default"/>
      </w:rPr>
    </w:lvl>
    <w:lvl w:ilvl="6" w:tplc="073CC782">
      <w:start w:val="1"/>
      <w:numFmt w:val="bullet"/>
      <w:lvlText w:val=""/>
      <w:lvlJc w:val="left"/>
      <w:pPr>
        <w:ind w:left="5040" w:hanging="360"/>
      </w:pPr>
      <w:rPr>
        <w:rFonts w:ascii="Symbol" w:hAnsi="Symbol" w:hint="default"/>
      </w:rPr>
    </w:lvl>
    <w:lvl w:ilvl="7" w:tplc="79808990">
      <w:start w:val="1"/>
      <w:numFmt w:val="bullet"/>
      <w:lvlText w:val="o"/>
      <w:lvlJc w:val="left"/>
      <w:pPr>
        <w:ind w:left="5760" w:hanging="360"/>
      </w:pPr>
      <w:rPr>
        <w:rFonts w:ascii="Courier New" w:hAnsi="Courier New" w:hint="default"/>
      </w:rPr>
    </w:lvl>
    <w:lvl w:ilvl="8" w:tplc="C046D3AE">
      <w:start w:val="1"/>
      <w:numFmt w:val="bullet"/>
      <w:lvlText w:val=""/>
      <w:lvlJc w:val="left"/>
      <w:pPr>
        <w:ind w:left="6480" w:hanging="360"/>
      </w:pPr>
      <w:rPr>
        <w:rFonts w:ascii="Wingdings" w:hAnsi="Wingdings" w:hint="default"/>
      </w:rPr>
    </w:lvl>
  </w:abstractNum>
  <w:abstractNum w:abstractNumId="51" w15:restartNumberingAfterBreak="0">
    <w:nsid w:val="625409B9"/>
    <w:multiLevelType w:val="multilevel"/>
    <w:tmpl w:val="639E4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564D2F9"/>
    <w:multiLevelType w:val="hybridMultilevel"/>
    <w:tmpl w:val="FFFFFFFF"/>
    <w:lvl w:ilvl="0" w:tplc="0AEECEEA">
      <w:start w:val="1"/>
      <w:numFmt w:val="bullet"/>
      <w:lvlText w:val=""/>
      <w:lvlJc w:val="left"/>
      <w:pPr>
        <w:ind w:left="720" w:hanging="360"/>
      </w:pPr>
      <w:rPr>
        <w:rFonts w:ascii="Symbol" w:hAnsi="Symbol" w:hint="default"/>
      </w:rPr>
    </w:lvl>
    <w:lvl w:ilvl="1" w:tplc="8BAAA35A">
      <w:start w:val="1"/>
      <w:numFmt w:val="bullet"/>
      <w:lvlText w:val="o"/>
      <w:lvlJc w:val="left"/>
      <w:pPr>
        <w:ind w:left="1440" w:hanging="360"/>
      </w:pPr>
      <w:rPr>
        <w:rFonts w:ascii="Courier New" w:hAnsi="Courier New" w:hint="default"/>
      </w:rPr>
    </w:lvl>
    <w:lvl w:ilvl="2" w:tplc="1EC4A9B8">
      <w:start w:val="1"/>
      <w:numFmt w:val="bullet"/>
      <w:lvlText w:val=""/>
      <w:lvlJc w:val="left"/>
      <w:pPr>
        <w:ind w:left="2160" w:hanging="360"/>
      </w:pPr>
      <w:rPr>
        <w:rFonts w:ascii="Wingdings" w:hAnsi="Wingdings" w:hint="default"/>
      </w:rPr>
    </w:lvl>
    <w:lvl w:ilvl="3" w:tplc="9CD40580">
      <w:start w:val="1"/>
      <w:numFmt w:val="bullet"/>
      <w:lvlText w:val=""/>
      <w:lvlJc w:val="left"/>
      <w:pPr>
        <w:ind w:left="2880" w:hanging="360"/>
      </w:pPr>
      <w:rPr>
        <w:rFonts w:ascii="Symbol" w:hAnsi="Symbol" w:hint="default"/>
      </w:rPr>
    </w:lvl>
    <w:lvl w:ilvl="4" w:tplc="4DA04200">
      <w:start w:val="1"/>
      <w:numFmt w:val="bullet"/>
      <w:lvlText w:val="o"/>
      <w:lvlJc w:val="left"/>
      <w:pPr>
        <w:ind w:left="3600" w:hanging="360"/>
      </w:pPr>
      <w:rPr>
        <w:rFonts w:ascii="Courier New" w:hAnsi="Courier New" w:hint="default"/>
      </w:rPr>
    </w:lvl>
    <w:lvl w:ilvl="5" w:tplc="8F9A970C">
      <w:start w:val="1"/>
      <w:numFmt w:val="bullet"/>
      <w:lvlText w:val=""/>
      <w:lvlJc w:val="left"/>
      <w:pPr>
        <w:ind w:left="4320" w:hanging="360"/>
      </w:pPr>
      <w:rPr>
        <w:rFonts w:ascii="Wingdings" w:hAnsi="Wingdings" w:hint="default"/>
      </w:rPr>
    </w:lvl>
    <w:lvl w:ilvl="6" w:tplc="2BD29ACC">
      <w:start w:val="1"/>
      <w:numFmt w:val="bullet"/>
      <w:lvlText w:val=""/>
      <w:lvlJc w:val="left"/>
      <w:pPr>
        <w:ind w:left="5040" w:hanging="360"/>
      </w:pPr>
      <w:rPr>
        <w:rFonts w:ascii="Symbol" w:hAnsi="Symbol" w:hint="default"/>
      </w:rPr>
    </w:lvl>
    <w:lvl w:ilvl="7" w:tplc="FE5EF570">
      <w:start w:val="1"/>
      <w:numFmt w:val="bullet"/>
      <w:lvlText w:val="o"/>
      <w:lvlJc w:val="left"/>
      <w:pPr>
        <w:ind w:left="5760" w:hanging="360"/>
      </w:pPr>
      <w:rPr>
        <w:rFonts w:ascii="Courier New" w:hAnsi="Courier New" w:hint="default"/>
      </w:rPr>
    </w:lvl>
    <w:lvl w:ilvl="8" w:tplc="63648A30">
      <w:start w:val="1"/>
      <w:numFmt w:val="bullet"/>
      <w:lvlText w:val=""/>
      <w:lvlJc w:val="left"/>
      <w:pPr>
        <w:ind w:left="6480" w:hanging="360"/>
      </w:pPr>
      <w:rPr>
        <w:rFonts w:ascii="Wingdings" w:hAnsi="Wingdings" w:hint="default"/>
      </w:rPr>
    </w:lvl>
  </w:abstractNum>
  <w:abstractNum w:abstractNumId="54"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5"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6" w15:restartNumberingAfterBreak="0">
    <w:nsid w:val="6C3912E0"/>
    <w:multiLevelType w:val="multilevel"/>
    <w:tmpl w:val="F86035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2D179CB"/>
    <w:multiLevelType w:val="hybridMultilevel"/>
    <w:tmpl w:val="74D23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3640147"/>
    <w:multiLevelType w:val="hybridMultilevel"/>
    <w:tmpl w:val="1504AF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3794273"/>
    <w:multiLevelType w:val="hybridMultilevel"/>
    <w:tmpl w:val="AA50389A"/>
    <w:lvl w:ilvl="0" w:tplc="FD94D40C">
      <w:start w:val="1"/>
      <w:numFmt w:val="bullet"/>
      <w:lvlText w:val="·"/>
      <w:lvlJc w:val="left"/>
      <w:pPr>
        <w:ind w:left="720" w:hanging="360"/>
      </w:pPr>
      <w:rPr>
        <w:rFonts w:ascii="Symbol" w:hAnsi="Symbol" w:hint="default"/>
      </w:rPr>
    </w:lvl>
    <w:lvl w:ilvl="1" w:tplc="749AB9E0">
      <w:start w:val="1"/>
      <w:numFmt w:val="bullet"/>
      <w:lvlText w:val="o"/>
      <w:lvlJc w:val="left"/>
      <w:pPr>
        <w:ind w:left="1440" w:hanging="360"/>
      </w:pPr>
      <w:rPr>
        <w:rFonts w:ascii="Courier New" w:hAnsi="Courier New" w:hint="default"/>
      </w:rPr>
    </w:lvl>
    <w:lvl w:ilvl="2" w:tplc="4EF22618">
      <w:start w:val="1"/>
      <w:numFmt w:val="bullet"/>
      <w:lvlText w:val=""/>
      <w:lvlJc w:val="left"/>
      <w:pPr>
        <w:ind w:left="2160" w:hanging="360"/>
      </w:pPr>
      <w:rPr>
        <w:rFonts w:ascii="Wingdings" w:hAnsi="Wingdings" w:hint="default"/>
      </w:rPr>
    </w:lvl>
    <w:lvl w:ilvl="3" w:tplc="EEE4406E">
      <w:start w:val="1"/>
      <w:numFmt w:val="bullet"/>
      <w:lvlText w:val=""/>
      <w:lvlJc w:val="left"/>
      <w:pPr>
        <w:ind w:left="2880" w:hanging="360"/>
      </w:pPr>
      <w:rPr>
        <w:rFonts w:ascii="Symbol" w:hAnsi="Symbol" w:hint="default"/>
      </w:rPr>
    </w:lvl>
    <w:lvl w:ilvl="4" w:tplc="116CB436">
      <w:start w:val="1"/>
      <w:numFmt w:val="bullet"/>
      <w:lvlText w:val="o"/>
      <w:lvlJc w:val="left"/>
      <w:pPr>
        <w:ind w:left="3600" w:hanging="360"/>
      </w:pPr>
      <w:rPr>
        <w:rFonts w:ascii="Courier New" w:hAnsi="Courier New" w:hint="default"/>
      </w:rPr>
    </w:lvl>
    <w:lvl w:ilvl="5" w:tplc="0E344FE2">
      <w:start w:val="1"/>
      <w:numFmt w:val="bullet"/>
      <w:lvlText w:val=""/>
      <w:lvlJc w:val="left"/>
      <w:pPr>
        <w:ind w:left="4320" w:hanging="360"/>
      </w:pPr>
      <w:rPr>
        <w:rFonts w:ascii="Wingdings" w:hAnsi="Wingdings" w:hint="default"/>
      </w:rPr>
    </w:lvl>
    <w:lvl w:ilvl="6" w:tplc="2722A9EE">
      <w:start w:val="1"/>
      <w:numFmt w:val="bullet"/>
      <w:lvlText w:val=""/>
      <w:lvlJc w:val="left"/>
      <w:pPr>
        <w:ind w:left="5040" w:hanging="360"/>
      </w:pPr>
      <w:rPr>
        <w:rFonts w:ascii="Symbol" w:hAnsi="Symbol" w:hint="default"/>
      </w:rPr>
    </w:lvl>
    <w:lvl w:ilvl="7" w:tplc="94421138">
      <w:start w:val="1"/>
      <w:numFmt w:val="bullet"/>
      <w:lvlText w:val="o"/>
      <w:lvlJc w:val="left"/>
      <w:pPr>
        <w:ind w:left="5760" w:hanging="360"/>
      </w:pPr>
      <w:rPr>
        <w:rFonts w:ascii="Courier New" w:hAnsi="Courier New" w:hint="default"/>
      </w:rPr>
    </w:lvl>
    <w:lvl w:ilvl="8" w:tplc="DB829A2C">
      <w:start w:val="1"/>
      <w:numFmt w:val="bullet"/>
      <w:lvlText w:val=""/>
      <w:lvlJc w:val="left"/>
      <w:pPr>
        <w:ind w:left="6480" w:hanging="360"/>
      </w:pPr>
      <w:rPr>
        <w:rFonts w:ascii="Wingdings" w:hAnsi="Wingdings" w:hint="default"/>
      </w:rPr>
    </w:lvl>
  </w:abstractNum>
  <w:abstractNum w:abstractNumId="61"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CE23850"/>
    <w:multiLevelType w:val="hybridMultilevel"/>
    <w:tmpl w:val="95B49F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DF5927E"/>
    <w:multiLevelType w:val="hybridMultilevel"/>
    <w:tmpl w:val="A9DCCF3C"/>
    <w:lvl w:ilvl="0" w:tplc="C784AE32">
      <w:start w:val="1"/>
      <w:numFmt w:val="bullet"/>
      <w:lvlText w:val=""/>
      <w:lvlJc w:val="left"/>
      <w:pPr>
        <w:ind w:left="720" w:hanging="360"/>
      </w:pPr>
      <w:rPr>
        <w:rFonts w:ascii="Symbol" w:hAnsi="Symbol" w:hint="default"/>
      </w:rPr>
    </w:lvl>
    <w:lvl w:ilvl="1" w:tplc="46989F24">
      <w:start w:val="1"/>
      <w:numFmt w:val="bullet"/>
      <w:lvlText w:val="o"/>
      <w:lvlJc w:val="left"/>
      <w:pPr>
        <w:ind w:left="1440" w:hanging="360"/>
      </w:pPr>
      <w:rPr>
        <w:rFonts w:ascii="Courier New" w:hAnsi="Courier New" w:hint="default"/>
      </w:rPr>
    </w:lvl>
    <w:lvl w:ilvl="2" w:tplc="8EDAA68C">
      <w:start w:val="1"/>
      <w:numFmt w:val="bullet"/>
      <w:lvlText w:val=""/>
      <w:lvlJc w:val="left"/>
      <w:pPr>
        <w:ind w:left="2160" w:hanging="360"/>
      </w:pPr>
      <w:rPr>
        <w:rFonts w:ascii="Wingdings" w:hAnsi="Wingdings" w:hint="default"/>
      </w:rPr>
    </w:lvl>
    <w:lvl w:ilvl="3" w:tplc="E67266B0">
      <w:start w:val="1"/>
      <w:numFmt w:val="bullet"/>
      <w:lvlText w:val=""/>
      <w:lvlJc w:val="left"/>
      <w:pPr>
        <w:ind w:left="2880" w:hanging="360"/>
      </w:pPr>
      <w:rPr>
        <w:rFonts w:ascii="Symbol" w:hAnsi="Symbol" w:hint="default"/>
      </w:rPr>
    </w:lvl>
    <w:lvl w:ilvl="4" w:tplc="C2F6F1C2">
      <w:start w:val="1"/>
      <w:numFmt w:val="bullet"/>
      <w:lvlText w:val="o"/>
      <w:lvlJc w:val="left"/>
      <w:pPr>
        <w:ind w:left="3600" w:hanging="360"/>
      </w:pPr>
      <w:rPr>
        <w:rFonts w:ascii="Courier New" w:hAnsi="Courier New" w:hint="default"/>
      </w:rPr>
    </w:lvl>
    <w:lvl w:ilvl="5" w:tplc="64D46ED6">
      <w:start w:val="1"/>
      <w:numFmt w:val="bullet"/>
      <w:lvlText w:val=""/>
      <w:lvlJc w:val="left"/>
      <w:pPr>
        <w:ind w:left="4320" w:hanging="360"/>
      </w:pPr>
      <w:rPr>
        <w:rFonts w:ascii="Wingdings" w:hAnsi="Wingdings" w:hint="default"/>
      </w:rPr>
    </w:lvl>
    <w:lvl w:ilvl="6" w:tplc="7B2CC55E">
      <w:start w:val="1"/>
      <w:numFmt w:val="bullet"/>
      <w:lvlText w:val=""/>
      <w:lvlJc w:val="left"/>
      <w:pPr>
        <w:ind w:left="5040" w:hanging="360"/>
      </w:pPr>
      <w:rPr>
        <w:rFonts w:ascii="Symbol" w:hAnsi="Symbol" w:hint="default"/>
      </w:rPr>
    </w:lvl>
    <w:lvl w:ilvl="7" w:tplc="1A84890E">
      <w:start w:val="1"/>
      <w:numFmt w:val="bullet"/>
      <w:lvlText w:val="o"/>
      <w:lvlJc w:val="left"/>
      <w:pPr>
        <w:ind w:left="5760" w:hanging="360"/>
      </w:pPr>
      <w:rPr>
        <w:rFonts w:ascii="Courier New" w:hAnsi="Courier New" w:hint="default"/>
      </w:rPr>
    </w:lvl>
    <w:lvl w:ilvl="8" w:tplc="8122633A">
      <w:start w:val="1"/>
      <w:numFmt w:val="bullet"/>
      <w:lvlText w:val=""/>
      <w:lvlJc w:val="left"/>
      <w:pPr>
        <w:ind w:left="6480" w:hanging="360"/>
      </w:pPr>
      <w:rPr>
        <w:rFonts w:ascii="Wingdings" w:hAnsi="Wingdings" w:hint="default"/>
      </w:rPr>
    </w:lvl>
  </w:abstractNum>
  <w:abstractNum w:abstractNumId="64" w15:restartNumberingAfterBreak="0">
    <w:nsid w:val="7E222857"/>
    <w:multiLevelType w:val="hybridMultilevel"/>
    <w:tmpl w:val="A3FEDD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46037202">
    <w:abstractNumId w:val="54"/>
  </w:num>
  <w:num w:numId="2" w16cid:durableId="1793861837">
    <w:abstractNumId w:val="49"/>
  </w:num>
  <w:num w:numId="3" w16cid:durableId="871918991">
    <w:abstractNumId w:val="32"/>
  </w:num>
  <w:num w:numId="4" w16cid:durableId="1270813323">
    <w:abstractNumId w:val="52"/>
  </w:num>
  <w:num w:numId="5" w16cid:durableId="1883133203">
    <w:abstractNumId w:val="38"/>
  </w:num>
  <w:num w:numId="6" w16cid:durableId="2011247778">
    <w:abstractNumId w:val="44"/>
  </w:num>
  <w:num w:numId="7" w16cid:durableId="562300027">
    <w:abstractNumId w:val="43"/>
  </w:num>
  <w:num w:numId="8" w16cid:durableId="2136218089">
    <w:abstractNumId w:val="22"/>
  </w:num>
  <w:num w:numId="9" w16cid:durableId="184711245">
    <w:abstractNumId w:val="23"/>
  </w:num>
  <w:num w:numId="10" w16cid:durableId="383604304">
    <w:abstractNumId w:val="61"/>
  </w:num>
  <w:num w:numId="11" w16cid:durableId="714887306">
    <w:abstractNumId w:val="55"/>
  </w:num>
  <w:num w:numId="12" w16cid:durableId="572472266">
    <w:abstractNumId w:val="39"/>
  </w:num>
  <w:num w:numId="13" w16cid:durableId="208610657">
    <w:abstractNumId w:val="14"/>
  </w:num>
  <w:num w:numId="14" w16cid:durableId="751515033">
    <w:abstractNumId w:val="57"/>
  </w:num>
  <w:num w:numId="15" w16cid:durableId="906574662">
    <w:abstractNumId w:val="16"/>
  </w:num>
  <w:num w:numId="16" w16cid:durableId="182979785">
    <w:abstractNumId w:val="20"/>
  </w:num>
  <w:num w:numId="17" w16cid:durableId="1347100152">
    <w:abstractNumId w:val="35"/>
  </w:num>
  <w:num w:numId="18" w16cid:durableId="1159689738">
    <w:abstractNumId w:val="63"/>
  </w:num>
  <w:num w:numId="19" w16cid:durableId="224802163">
    <w:abstractNumId w:val="50"/>
  </w:num>
  <w:num w:numId="20" w16cid:durableId="842162949">
    <w:abstractNumId w:val="45"/>
  </w:num>
  <w:num w:numId="21" w16cid:durableId="1887569356">
    <w:abstractNumId w:val="36"/>
  </w:num>
  <w:num w:numId="22" w16cid:durableId="808207379">
    <w:abstractNumId w:val="17"/>
  </w:num>
  <w:num w:numId="23" w16cid:durableId="272052631">
    <w:abstractNumId w:val="60"/>
  </w:num>
  <w:num w:numId="24" w16cid:durableId="950357667">
    <w:abstractNumId w:val="33"/>
  </w:num>
  <w:num w:numId="25" w16cid:durableId="306399836">
    <w:abstractNumId w:val="53"/>
  </w:num>
  <w:num w:numId="26" w16cid:durableId="7757843">
    <w:abstractNumId w:val="10"/>
  </w:num>
  <w:num w:numId="27" w16cid:durableId="269358071">
    <w:abstractNumId w:val="15"/>
  </w:num>
  <w:num w:numId="28" w16cid:durableId="1385449372">
    <w:abstractNumId w:val="47"/>
  </w:num>
  <w:num w:numId="29" w16cid:durableId="2080908639">
    <w:abstractNumId w:val="64"/>
  </w:num>
  <w:num w:numId="30" w16cid:durableId="1457600589">
    <w:abstractNumId w:val="34"/>
  </w:num>
  <w:num w:numId="31" w16cid:durableId="537165674">
    <w:abstractNumId w:val="48"/>
  </w:num>
  <w:num w:numId="32" w16cid:durableId="1410425728">
    <w:abstractNumId w:val="30"/>
  </w:num>
  <w:num w:numId="33" w16cid:durableId="1565021870">
    <w:abstractNumId w:val="21"/>
  </w:num>
  <w:num w:numId="34" w16cid:durableId="107742671">
    <w:abstractNumId w:val="37"/>
  </w:num>
  <w:num w:numId="35" w16cid:durableId="1460956439">
    <w:abstractNumId w:val="46"/>
  </w:num>
  <w:num w:numId="36" w16cid:durableId="2127843277">
    <w:abstractNumId w:val="31"/>
  </w:num>
  <w:num w:numId="37" w16cid:durableId="193734435">
    <w:abstractNumId w:val="11"/>
  </w:num>
  <w:num w:numId="38" w16cid:durableId="1988312850">
    <w:abstractNumId w:val="62"/>
  </w:num>
  <w:num w:numId="39" w16cid:durableId="1376544425">
    <w:abstractNumId w:val="40"/>
  </w:num>
  <w:num w:numId="40" w16cid:durableId="245964619">
    <w:abstractNumId w:val="24"/>
  </w:num>
  <w:num w:numId="41" w16cid:durableId="1486623770">
    <w:abstractNumId w:val="29"/>
  </w:num>
  <w:num w:numId="42" w16cid:durableId="902326267">
    <w:abstractNumId w:val="51"/>
  </w:num>
  <w:num w:numId="43" w16cid:durableId="875195664">
    <w:abstractNumId w:val="41"/>
  </w:num>
  <w:num w:numId="44" w16cid:durableId="2084990206">
    <w:abstractNumId w:val="56"/>
  </w:num>
  <w:num w:numId="45" w16cid:durableId="808979762">
    <w:abstractNumId w:val="19"/>
  </w:num>
  <w:num w:numId="46" w16cid:durableId="95713842">
    <w:abstractNumId w:val="26"/>
  </w:num>
  <w:num w:numId="47" w16cid:durableId="1889762806">
    <w:abstractNumId w:val="27"/>
  </w:num>
  <w:num w:numId="48" w16cid:durableId="2140107733">
    <w:abstractNumId w:val="13"/>
  </w:num>
  <w:num w:numId="49" w16cid:durableId="1463421582">
    <w:abstractNumId w:val="25"/>
  </w:num>
  <w:num w:numId="50" w16cid:durableId="1247613246">
    <w:abstractNumId w:val="18"/>
  </w:num>
  <w:num w:numId="51" w16cid:durableId="1433744672">
    <w:abstractNumId w:val="42"/>
  </w:num>
  <w:num w:numId="52" w16cid:durableId="1042897069">
    <w:abstractNumId w:val="28"/>
  </w:num>
  <w:num w:numId="53" w16cid:durableId="828980387">
    <w:abstractNumId w:val="59"/>
  </w:num>
  <w:num w:numId="54" w16cid:durableId="1655060002">
    <w:abstractNumId w:val="58"/>
  </w:num>
  <w:num w:numId="55" w16cid:durableId="1042947373">
    <w:abstractNumId w:val="1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08F"/>
    <w:rsid w:val="00000452"/>
    <w:rsid w:val="0000099B"/>
    <w:rsid w:val="000017EB"/>
    <w:rsid w:val="00002191"/>
    <w:rsid w:val="00002BC2"/>
    <w:rsid w:val="00002E75"/>
    <w:rsid w:val="00003486"/>
    <w:rsid w:val="000035EF"/>
    <w:rsid w:val="00003BE5"/>
    <w:rsid w:val="00004C38"/>
    <w:rsid w:val="000054C0"/>
    <w:rsid w:val="00005883"/>
    <w:rsid w:val="00005ACB"/>
    <w:rsid w:val="00005B0B"/>
    <w:rsid w:val="00005D4D"/>
    <w:rsid w:val="00006652"/>
    <w:rsid w:val="0000672E"/>
    <w:rsid w:val="00006DC6"/>
    <w:rsid w:val="00007470"/>
    <w:rsid w:val="000074BD"/>
    <w:rsid w:val="00007A48"/>
    <w:rsid w:val="00010029"/>
    <w:rsid w:val="000104D4"/>
    <w:rsid w:val="000107BC"/>
    <w:rsid w:val="00010B62"/>
    <w:rsid w:val="00010CDB"/>
    <w:rsid w:val="00010D3B"/>
    <w:rsid w:val="000119B0"/>
    <w:rsid w:val="00011EDF"/>
    <w:rsid w:val="00012A36"/>
    <w:rsid w:val="00012A4B"/>
    <w:rsid w:val="00012AEE"/>
    <w:rsid w:val="00012AEF"/>
    <w:rsid w:val="00012C0F"/>
    <w:rsid w:val="00013A2F"/>
    <w:rsid w:val="00013D43"/>
    <w:rsid w:val="0001461E"/>
    <w:rsid w:val="000148CA"/>
    <w:rsid w:val="0001518C"/>
    <w:rsid w:val="000152E3"/>
    <w:rsid w:val="00015E5C"/>
    <w:rsid w:val="00015F33"/>
    <w:rsid w:val="0001667B"/>
    <w:rsid w:val="00016A1C"/>
    <w:rsid w:val="00016B0C"/>
    <w:rsid w:val="00016F77"/>
    <w:rsid w:val="000175BA"/>
    <w:rsid w:val="00017684"/>
    <w:rsid w:val="00017842"/>
    <w:rsid w:val="00017D2E"/>
    <w:rsid w:val="000207C9"/>
    <w:rsid w:val="00020BD8"/>
    <w:rsid w:val="000211CA"/>
    <w:rsid w:val="000214B7"/>
    <w:rsid w:val="000216DA"/>
    <w:rsid w:val="000221F2"/>
    <w:rsid w:val="0002234E"/>
    <w:rsid w:val="00022350"/>
    <w:rsid w:val="0002288D"/>
    <w:rsid w:val="000228FF"/>
    <w:rsid w:val="00022F94"/>
    <w:rsid w:val="0002300C"/>
    <w:rsid w:val="00023756"/>
    <w:rsid w:val="00023C4D"/>
    <w:rsid w:val="00023CDF"/>
    <w:rsid w:val="00024026"/>
    <w:rsid w:val="000242E3"/>
    <w:rsid w:val="000243A7"/>
    <w:rsid w:val="0002450E"/>
    <w:rsid w:val="00024817"/>
    <w:rsid w:val="00024D00"/>
    <w:rsid w:val="000253F5"/>
    <w:rsid w:val="00025D20"/>
    <w:rsid w:val="00026334"/>
    <w:rsid w:val="0002651F"/>
    <w:rsid w:val="000266D1"/>
    <w:rsid w:val="000267A0"/>
    <w:rsid w:val="00026B01"/>
    <w:rsid w:val="00026C43"/>
    <w:rsid w:val="00026CB0"/>
    <w:rsid w:val="00027059"/>
    <w:rsid w:val="0002709D"/>
    <w:rsid w:val="000273AF"/>
    <w:rsid w:val="0002744A"/>
    <w:rsid w:val="0002756D"/>
    <w:rsid w:val="000278AF"/>
    <w:rsid w:val="00027FE9"/>
    <w:rsid w:val="00030192"/>
    <w:rsid w:val="00030526"/>
    <w:rsid w:val="00030CE3"/>
    <w:rsid w:val="00030F35"/>
    <w:rsid w:val="00031474"/>
    <w:rsid w:val="00031502"/>
    <w:rsid w:val="00031607"/>
    <w:rsid w:val="000317A9"/>
    <w:rsid w:val="000318D4"/>
    <w:rsid w:val="00031B58"/>
    <w:rsid w:val="00032741"/>
    <w:rsid w:val="0003285D"/>
    <w:rsid w:val="00032ED9"/>
    <w:rsid w:val="00033171"/>
    <w:rsid w:val="000333C4"/>
    <w:rsid w:val="000334AA"/>
    <w:rsid w:val="00033F49"/>
    <w:rsid w:val="000345B9"/>
    <w:rsid w:val="000347AC"/>
    <w:rsid w:val="00034820"/>
    <w:rsid w:val="00035663"/>
    <w:rsid w:val="00035A7C"/>
    <w:rsid w:val="000364C0"/>
    <w:rsid w:val="00036A6D"/>
    <w:rsid w:val="0003721F"/>
    <w:rsid w:val="0003725B"/>
    <w:rsid w:val="000402C9"/>
    <w:rsid w:val="0004075A"/>
    <w:rsid w:val="00040C41"/>
    <w:rsid w:val="0004120F"/>
    <w:rsid w:val="0004139B"/>
    <w:rsid w:val="0004142C"/>
    <w:rsid w:val="00041633"/>
    <w:rsid w:val="00041B41"/>
    <w:rsid w:val="00041BF9"/>
    <w:rsid w:val="00042120"/>
    <w:rsid w:val="000428B7"/>
    <w:rsid w:val="000429F9"/>
    <w:rsid w:val="00042C2E"/>
    <w:rsid w:val="00042D61"/>
    <w:rsid w:val="00042F7A"/>
    <w:rsid w:val="00043102"/>
    <w:rsid w:val="0004320B"/>
    <w:rsid w:val="000435CF"/>
    <w:rsid w:val="0004368A"/>
    <w:rsid w:val="0004393C"/>
    <w:rsid w:val="00043943"/>
    <w:rsid w:val="00043ED3"/>
    <w:rsid w:val="00043FBB"/>
    <w:rsid w:val="00043FC3"/>
    <w:rsid w:val="000442F7"/>
    <w:rsid w:val="00044FD0"/>
    <w:rsid w:val="00045CD4"/>
    <w:rsid w:val="000460C6"/>
    <w:rsid w:val="000464AC"/>
    <w:rsid w:val="00046672"/>
    <w:rsid w:val="000473BB"/>
    <w:rsid w:val="00047C01"/>
    <w:rsid w:val="00050A99"/>
    <w:rsid w:val="00051245"/>
    <w:rsid w:val="00051CA3"/>
    <w:rsid w:val="00052193"/>
    <w:rsid w:val="000521A4"/>
    <w:rsid w:val="0005272A"/>
    <w:rsid w:val="0005293F"/>
    <w:rsid w:val="00052BC2"/>
    <w:rsid w:val="00052CA5"/>
    <w:rsid w:val="00052F02"/>
    <w:rsid w:val="00053EFB"/>
    <w:rsid w:val="00054069"/>
    <w:rsid w:val="000540BE"/>
    <w:rsid w:val="0005445B"/>
    <w:rsid w:val="00054920"/>
    <w:rsid w:val="00054B5D"/>
    <w:rsid w:val="00055029"/>
    <w:rsid w:val="00055146"/>
    <w:rsid w:val="00055359"/>
    <w:rsid w:val="00055A7C"/>
    <w:rsid w:val="00055AC2"/>
    <w:rsid w:val="00055CBE"/>
    <w:rsid w:val="00055DF7"/>
    <w:rsid w:val="000565DC"/>
    <w:rsid w:val="000566DE"/>
    <w:rsid w:val="000567E3"/>
    <w:rsid w:val="00056CDA"/>
    <w:rsid w:val="00056E99"/>
    <w:rsid w:val="00056F04"/>
    <w:rsid w:val="00056FDF"/>
    <w:rsid w:val="0005719E"/>
    <w:rsid w:val="000574FD"/>
    <w:rsid w:val="000603C3"/>
    <w:rsid w:val="00060C3A"/>
    <w:rsid w:val="00060D73"/>
    <w:rsid w:val="000610CB"/>
    <w:rsid w:val="0006137A"/>
    <w:rsid w:val="000613D9"/>
    <w:rsid w:val="000615C6"/>
    <w:rsid w:val="0006185A"/>
    <w:rsid w:val="00061C1C"/>
    <w:rsid w:val="00061C70"/>
    <w:rsid w:val="00061DB0"/>
    <w:rsid w:val="00062129"/>
    <w:rsid w:val="00062CCA"/>
    <w:rsid w:val="00062D91"/>
    <w:rsid w:val="00062E09"/>
    <w:rsid w:val="00063C4E"/>
    <w:rsid w:val="00063E4B"/>
    <w:rsid w:val="00064200"/>
    <w:rsid w:val="00064270"/>
    <w:rsid w:val="000644EE"/>
    <w:rsid w:val="00064529"/>
    <w:rsid w:val="00065830"/>
    <w:rsid w:val="00065A66"/>
    <w:rsid w:val="00065AFC"/>
    <w:rsid w:val="000661AE"/>
    <w:rsid w:val="00066859"/>
    <w:rsid w:val="00066EC6"/>
    <w:rsid w:val="00066FCA"/>
    <w:rsid w:val="000676AD"/>
    <w:rsid w:val="00067B3F"/>
    <w:rsid w:val="00067E22"/>
    <w:rsid w:val="00070A82"/>
    <w:rsid w:val="000714CD"/>
    <w:rsid w:val="00071829"/>
    <w:rsid w:val="000718CB"/>
    <w:rsid w:val="00071A0C"/>
    <w:rsid w:val="00071EEF"/>
    <w:rsid w:val="000720B7"/>
    <w:rsid w:val="00072123"/>
    <w:rsid w:val="00072A4E"/>
    <w:rsid w:val="00073283"/>
    <w:rsid w:val="000734DF"/>
    <w:rsid w:val="00073CF9"/>
    <w:rsid w:val="000742C6"/>
    <w:rsid w:val="0007438F"/>
    <w:rsid w:val="00074926"/>
    <w:rsid w:val="000751F8"/>
    <w:rsid w:val="000752B6"/>
    <w:rsid w:val="0007540E"/>
    <w:rsid w:val="0007560C"/>
    <w:rsid w:val="00075C85"/>
    <w:rsid w:val="00076355"/>
    <w:rsid w:val="0007658D"/>
    <w:rsid w:val="00076C65"/>
    <w:rsid w:val="000770F9"/>
    <w:rsid w:val="00077423"/>
    <w:rsid w:val="000779FC"/>
    <w:rsid w:val="00077C61"/>
    <w:rsid w:val="00080253"/>
    <w:rsid w:val="000802F6"/>
    <w:rsid w:val="00081000"/>
    <w:rsid w:val="000813A6"/>
    <w:rsid w:val="0008160F"/>
    <w:rsid w:val="00082308"/>
    <w:rsid w:val="0008278A"/>
    <w:rsid w:val="00082A62"/>
    <w:rsid w:val="000836FC"/>
    <w:rsid w:val="00083785"/>
    <w:rsid w:val="00083C25"/>
    <w:rsid w:val="00083C41"/>
    <w:rsid w:val="00083C70"/>
    <w:rsid w:val="00084A35"/>
    <w:rsid w:val="000850F5"/>
    <w:rsid w:val="0008528A"/>
    <w:rsid w:val="000854EE"/>
    <w:rsid w:val="00085937"/>
    <w:rsid w:val="0008603A"/>
    <w:rsid w:val="00086206"/>
    <w:rsid w:val="00086315"/>
    <w:rsid w:val="00086403"/>
    <w:rsid w:val="000865FD"/>
    <w:rsid w:val="000867E4"/>
    <w:rsid w:val="00086B13"/>
    <w:rsid w:val="00087E96"/>
    <w:rsid w:val="0009051A"/>
    <w:rsid w:val="000905DF"/>
    <w:rsid w:val="00090A4A"/>
    <w:rsid w:val="00090D63"/>
    <w:rsid w:val="0009128F"/>
    <w:rsid w:val="00091A26"/>
    <w:rsid w:val="00091A68"/>
    <w:rsid w:val="00091DC5"/>
    <w:rsid w:val="00092271"/>
    <w:rsid w:val="0009251B"/>
    <w:rsid w:val="00092AC2"/>
    <w:rsid w:val="00092B02"/>
    <w:rsid w:val="00092DBE"/>
    <w:rsid w:val="000931AE"/>
    <w:rsid w:val="00093272"/>
    <w:rsid w:val="00093461"/>
    <w:rsid w:val="0009359F"/>
    <w:rsid w:val="00093B8E"/>
    <w:rsid w:val="000942EF"/>
    <w:rsid w:val="00094765"/>
    <w:rsid w:val="0009519E"/>
    <w:rsid w:val="00095935"/>
    <w:rsid w:val="0009593F"/>
    <w:rsid w:val="00095E73"/>
    <w:rsid w:val="00095EDB"/>
    <w:rsid w:val="00095F68"/>
    <w:rsid w:val="0009647A"/>
    <w:rsid w:val="000968FC"/>
    <w:rsid w:val="00096D3F"/>
    <w:rsid w:val="000970DF"/>
    <w:rsid w:val="00097632"/>
    <w:rsid w:val="00097C8D"/>
    <w:rsid w:val="000A07C5"/>
    <w:rsid w:val="000A1074"/>
    <w:rsid w:val="000A12D1"/>
    <w:rsid w:val="000A1396"/>
    <w:rsid w:val="000A152E"/>
    <w:rsid w:val="000A1F0D"/>
    <w:rsid w:val="000A202C"/>
    <w:rsid w:val="000A2279"/>
    <w:rsid w:val="000A2A41"/>
    <w:rsid w:val="000A2D87"/>
    <w:rsid w:val="000A2E13"/>
    <w:rsid w:val="000A3231"/>
    <w:rsid w:val="000A3E75"/>
    <w:rsid w:val="000A3EBB"/>
    <w:rsid w:val="000A47C1"/>
    <w:rsid w:val="000A49BD"/>
    <w:rsid w:val="000A507D"/>
    <w:rsid w:val="000A51E2"/>
    <w:rsid w:val="000A52D6"/>
    <w:rsid w:val="000A58DE"/>
    <w:rsid w:val="000A5C6F"/>
    <w:rsid w:val="000A5F1A"/>
    <w:rsid w:val="000A6CB6"/>
    <w:rsid w:val="000A6D11"/>
    <w:rsid w:val="000A6FF9"/>
    <w:rsid w:val="000A724F"/>
    <w:rsid w:val="000A7480"/>
    <w:rsid w:val="000A766F"/>
    <w:rsid w:val="000A7671"/>
    <w:rsid w:val="000A7E43"/>
    <w:rsid w:val="000B0A3C"/>
    <w:rsid w:val="000B0B95"/>
    <w:rsid w:val="000B0EFF"/>
    <w:rsid w:val="000B1074"/>
    <w:rsid w:val="000B1088"/>
    <w:rsid w:val="000B1539"/>
    <w:rsid w:val="000B22C0"/>
    <w:rsid w:val="000B2797"/>
    <w:rsid w:val="000B2A96"/>
    <w:rsid w:val="000B3149"/>
    <w:rsid w:val="000B3218"/>
    <w:rsid w:val="000B38FB"/>
    <w:rsid w:val="000B39A3"/>
    <w:rsid w:val="000B3B1C"/>
    <w:rsid w:val="000B3DFC"/>
    <w:rsid w:val="000B3FE1"/>
    <w:rsid w:val="000B40F0"/>
    <w:rsid w:val="000B4927"/>
    <w:rsid w:val="000B4B10"/>
    <w:rsid w:val="000B4C74"/>
    <w:rsid w:val="000B4CBE"/>
    <w:rsid w:val="000B511D"/>
    <w:rsid w:val="000B5138"/>
    <w:rsid w:val="000B547F"/>
    <w:rsid w:val="000B5D3E"/>
    <w:rsid w:val="000B613F"/>
    <w:rsid w:val="000B64E6"/>
    <w:rsid w:val="000B7465"/>
    <w:rsid w:val="000B764C"/>
    <w:rsid w:val="000C0227"/>
    <w:rsid w:val="000C057A"/>
    <w:rsid w:val="000C0A6C"/>
    <w:rsid w:val="000C0C4F"/>
    <w:rsid w:val="000C0DF5"/>
    <w:rsid w:val="000C148C"/>
    <w:rsid w:val="000C1559"/>
    <w:rsid w:val="000C17A7"/>
    <w:rsid w:val="000C1F66"/>
    <w:rsid w:val="000C212C"/>
    <w:rsid w:val="000C25E1"/>
    <w:rsid w:val="000C29E7"/>
    <w:rsid w:val="000C2E99"/>
    <w:rsid w:val="000C30A3"/>
    <w:rsid w:val="000C34CB"/>
    <w:rsid w:val="000C3675"/>
    <w:rsid w:val="000C3792"/>
    <w:rsid w:val="000C3A6A"/>
    <w:rsid w:val="000C3B97"/>
    <w:rsid w:val="000C3E0F"/>
    <w:rsid w:val="000C435F"/>
    <w:rsid w:val="000C4803"/>
    <w:rsid w:val="000C4E36"/>
    <w:rsid w:val="000C4F2D"/>
    <w:rsid w:val="000C502E"/>
    <w:rsid w:val="000C52FF"/>
    <w:rsid w:val="000C5C68"/>
    <w:rsid w:val="000C5CC6"/>
    <w:rsid w:val="000C5D95"/>
    <w:rsid w:val="000C5DD8"/>
    <w:rsid w:val="000C63C3"/>
    <w:rsid w:val="000C71B0"/>
    <w:rsid w:val="000C768A"/>
    <w:rsid w:val="000C790A"/>
    <w:rsid w:val="000C7DCF"/>
    <w:rsid w:val="000D01B2"/>
    <w:rsid w:val="000D0B2F"/>
    <w:rsid w:val="000D0DEF"/>
    <w:rsid w:val="000D24B8"/>
    <w:rsid w:val="000D253F"/>
    <w:rsid w:val="000D288B"/>
    <w:rsid w:val="000D2DBC"/>
    <w:rsid w:val="000D2E9D"/>
    <w:rsid w:val="000D319F"/>
    <w:rsid w:val="000D38FF"/>
    <w:rsid w:val="000D4626"/>
    <w:rsid w:val="000D4680"/>
    <w:rsid w:val="000D493A"/>
    <w:rsid w:val="000D49BC"/>
    <w:rsid w:val="000D4AA8"/>
    <w:rsid w:val="000D4FED"/>
    <w:rsid w:val="000D5864"/>
    <w:rsid w:val="000D58C1"/>
    <w:rsid w:val="000D58F6"/>
    <w:rsid w:val="000D59FD"/>
    <w:rsid w:val="000D6550"/>
    <w:rsid w:val="000D65E5"/>
    <w:rsid w:val="000D669A"/>
    <w:rsid w:val="000D6901"/>
    <w:rsid w:val="000D6923"/>
    <w:rsid w:val="000D6CA0"/>
    <w:rsid w:val="000D6F55"/>
    <w:rsid w:val="000D702F"/>
    <w:rsid w:val="000D7353"/>
    <w:rsid w:val="000D73A6"/>
    <w:rsid w:val="000D7C50"/>
    <w:rsid w:val="000D7D18"/>
    <w:rsid w:val="000D7D9F"/>
    <w:rsid w:val="000E05BA"/>
    <w:rsid w:val="000E0842"/>
    <w:rsid w:val="000E09A9"/>
    <w:rsid w:val="000E0B87"/>
    <w:rsid w:val="000E0BC8"/>
    <w:rsid w:val="000E0F3E"/>
    <w:rsid w:val="000E11DA"/>
    <w:rsid w:val="000E1676"/>
    <w:rsid w:val="000E18BA"/>
    <w:rsid w:val="000E1BE6"/>
    <w:rsid w:val="000E1CCC"/>
    <w:rsid w:val="000E253F"/>
    <w:rsid w:val="000E3A7F"/>
    <w:rsid w:val="000E41CB"/>
    <w:rsid w:val="000E53C7"/>
    <w:rsid w:val="000E56C0"/>
    <w:rsid w:val="000E6454"/>
    <w:rsid w:val="000E64B6"/>
    <w:rsid w:val="000E6CA2"/>
    <w:rsid w:val="000E749C"/>
    <w:rsid w:val="000E7670"/>
    <w:rsid w:val="000E7A46"/>
    <w:rsid w:val="000F04BC"/>
    <w:rsid w:val="000F091F"/>
    <w:rsid w:val="000F1090"/>
    <w:rsid w:val="000F1101"/>
    <w:rsid w:val="000F13B0"/>
    <w:rsid w:val="000F2327"/>
    <w:rsid w:val="000F25CB"/>
    <w:rsid w:val="000F2674"/>
    <w:rsid w:val="000F2806"/>
    <w:rsid w:val="000F28BD"/>
    <w:rsid w:val="000F28D2"/>
    <w:rsid w:val="000F38D3"/>
    <w:rsid w:val="000F3940"/>
    <w:rsid w:val="000F395F"/>
    <w:rsid w:val="000F3B30"/>
    <w:rsid w:val="000F4A43"/>
    <w:rsid w:val="000F4C19"/>
    <w:rsid w:val="000F4D4B"/>
    <w:rsid w:val="000F5C64"/>
    <w:rsid w:val="000F5D09"/>
    <w:rsid w:val="000F6883"/>
    <w:rsid w:val="000F6E27"/>
    <w:rsid w:val="000F76C4"/>
    <w:rsid w:val="000F7A8A"/>
    <w:rsid w:val="000F7B87"/>
    <w:rsid w:val="000F7C8D"/>
    <w:rsid w:val="00100383"/>
    <w:rsid w:val="001004ED"/>
    <w:rsid w:val="0010053B"/>
    <w:rsid w:val="00100DE0"/>
    <w:rsid w:val="00101205"/>
    <w:rsid w:val="001016CB"/>
    <w:rsid w:val="0010174F"/>
    <w:rsid w:val="00101C11"/>
    <w:rsid w:val="00101E2E"/>
    <w:rsid w:val="00102726"/>
    <w:rsid w:val="00102D8C"/>
    <w:rsid w:val="00102FFA"/>
    <w:rsid w:val="00103025"/>
    <w:rsid w:val="001036D4"/>
    <w:rsid w:val="001039CF"/>
    <w:rsid w:val="001039F1"/>
    <w:rsid w:val="001040CD"/>
    <w:rsid w:val="00104AC7"/>
    <w:rsid w:val="00104B77"/>
    <w:rsid w:val="001050D6"/>
    <w:rsid w:val="0010535F"/>
    <w:rsid w:val="00105B7B"/>
    <w:rsid w:val="001066E6"/>
    <w:rsid w:val="00106894"/>
    <w:rsid w:val="001068E3"/>
    <w:rsid w:val="001069FB"/>
    <w:rsid w:val="00106BA8"/>
    <w:rsid w:val="00106C37"/>
    <w:rsid w:val="00106C97"/>
    <w:rsid w:val="001070E6"/>
    <w:rsid w:val="001072E8"/>
    <w:rsid w:val="0010775F"/>
    <w:rsid w:val="00107AAB"/>
    <w:rsid w:val="00107D67"/>
    <w:rsid w:val="00107E86"/>
    <w:rsid w:val="0011012B"/>
    <w:rsid w:val="0011029F"/>
    <w:rsid w:val="001104CC"/>
    <w:rsid w:val="001119FF"/>
    <w:rsid w:val="00111A56"/>
    <w:rsid w:val="0011213D"/>
    <w:rsid w:val="001122D1"/>
    <w:rsid w:val="00112FA3"/>
    <w:rsid w:val="001130C9"/>
    <w:rsid w:val="001131D3"/>
    <w:rsid w:val="001132B5"/>
    <w:rsid w:val="00113F21"/>
    <w:rsid w:val="0011402C"/>
    <w:rsid w:val="00114347"/>
    <w:rsid w:val="00114565"/>
    <w:rsid w:val="00114D41"/>
    <w:rsid w:val="001154D3"/>
    <w:rsid w:val="00115575"/>
    <w:rsid w:val="00115CA0"/>
    <w:rsid w:val="00115DE8"/>
    <w:rsid w:val="00115F07"/>
    <w:rsid w:val="0011653A"/>
    <w:rsid w:val="00116B45"/>
    <w:rsid w:val="001170D4"/>
    <w:rsid w:val="001174DE"/>
    <w:rsid w:val="00117752"/>
    <w:rsid w:val="00117AF5"/>
    <w:rsid w:val="0012030F"/>
    <w:rsid w:val="00120498"/>
    <w:rsid w:val="001205A1"/>
    <w:rsid w:val="001207E0"/>
    <w:rsid w:val="00120994"/>
    <w:rsid w:val="00120BF4"/>
    <w:rsid w:val="001211D4"/>
    <w:rsid w:val="0012125E"/>
    <w:rsid w:val="0012150E"/>
    <w:rsid w:val="001218B3"/>
    <w:rsid w:val="00121B94"/>
    <w:rsid w:val="0012237A"/>
    <w:rsid w:val="00122874"/>
    <w:rsid w:val="001228AC"/>
    <w:rsid w:val="00122DCC"/>
    <w:rsid w:val="00122E61"/>
    <w:rsid w:val="0012344C"/>
    <w:rsid w:val="001243C5"/>
    <w:rsid w:val="00124627"/>
    <w:rsid w:val="001248D8"/>
    <w:rsid w:val="00124E39"/>
    <w:rsid w:val="001251F8"/>
    <w:rsid w:val="001256C2"/>
    <w:rsid w:val="001259AD"/>
    <w:rsid w:val="00126126"/>
    <w:rsid w:val="00126635"/>
    <w:rsid w:val="001267C2"/>
    <w:rsid w:val="00126A59"/>
    <w:rsid w:val="00126B24"/>
    <w:rsid w:val="00126EE5"/>
    <w:rsid w:val="00127527"/>
    <w:rsid w:val="00127968"/>
    <w:rsid w:val="00127AD1"/>
    <w:rsid w:val="00127BC7"/>
    <w:rsid w:val="00127E3B"/>
    <w:rsid w:val="001300D6"/>
    <w:rsid w:val="001306C2"/>
    <w:rsid w:val="00130B26"/>
    <w:rsid w:val="00130DCB"/>
    <w:rsid w:val="00130E9C"/>
    <w:rsid w:val="001310A3"/>
    <w:rsid w:val="0013132E"/>
    <w:rsid w:val="00131649"/>
    <w:rsid w:val="00131EDB"/>
    <w:rsid w:val="001322A1"/>
    <w:rsid w:val="001322CC"/>
    <w:rsid w:val="00132322"/>
    <w:rsid w:val="00132B99"/>
    <w:rsid w:val="00132F83"/>
    <w:rsid w:val="0013349B"/>
    <w:rsid w:val="001334E6"/>
    <w:rsid w:val="001336B7"/>
    <w:rsid w:val="00133EF9"/>
    <w:rsid w:val="00134006"/>
    <w:rsid w:val="001344B0"/>
    <w:rsid w:val="00134767"/>
    <w:rsid w:val="00134CC6"/>
    <w:rsid w:val="00134DD5"/>
    <w:rsid w:val="00134E68"/>
    <w:rsid w:val="00135191"/>
    <w:rsid w:val="0013588F"/>
    <w:rsid w:val="00135FE6"/>
    <w:rsid w:val="00136201"/>
    <w:rsid w:val="001362D5"/>
    <w:rsid w:val="00136644"/>
    <w:rsid w:val="00136D39"/>
    <w:rsid w:val="0013724B"/>
    <w:rsid w:val="0013727F"/>
    <w:rsid w:val="001372DF"/>
    <w:rsid w:val="00137D76"/>
    <w:rsid w:val="00140035"/>
    <w:rsid w:val="001404F6"/>
    <w:rsid w:val="00140601"/>
    <w:rsid w:val="00140DAA"/>
    <w:rsid w:val="001412C0"/>
    <w:rsid w:val="00141548"/>
    <w:rsid w:val="001415AE"/>
    <w:rsid w:val="00141C79"/>
    <w:rsid w:val="00141D5D"/>
    <w:rsid w:val="001421F4"/>
    <w:rsid w:val="00142315"/>
    <w:rsid w:val="001428AD"/>
    <w:rsid w:val="0014341A"/>
    <w:rsid w:val="00143C73"/>
    <w:rsid w:val="00143DF9"/>
    <w:rsid w:val="00144078"/>
    <w:rsid w:val="001444F0"/>
    <w:rsid w:val="001444F3"/>
    <w:rsid w:val="0014486B"/>
    <w:rsid w:val="00145138"/>
    <w:rsid w:val="00145254"/>
    <w:rsid w:val="001456CC"/>
    <w:rsid w:val="00145940"/>
    <w:rsid w:val="00145EBF"/>
    <w:rsid w:val="001463A1"/>
    <w:rsid w:val="001469FB"/>
    <w:rsid w:val="00146AD3"/>
    <w:rsid w:val="00146E89"/>
    <w:rsid w:val="001476AF"/>
    <w:rsid w:val="00147799"/>
    <w:rsid w:val="00147D15"/>
    <w:rsid w:val="00147F07"/>
    <w:rsid w:val="001501DB"/>
    <w:rsid w:val="0015052E"/>
    <w:rsid w:val="00150836"/>
    <w:rsid w:val="0015087F"/>
    <w:rsid w:val="00150EAB"/>
    <w:rsid w:val="001516B0"/>
    <w:rsid w:val="00151DE1"/>
    <w:rsid w:val="00152666"/>
    <w:rsid w:val="00152CBD"/>
    <w:rsid w:val="00153032"/>
    <w:rsid w:val="001532CC"/>
    <w:rsid w:val="00153419"/>
    <w:rsid w:val="00153EAE"/>
    <w:rsid w:val="001544D1"/>
    <w:rsid w:val="00154616"/>
    <w:rsid w:val="00154EE4"/>
    <w:rsid w:val="001557DB"/>
    <w:rsid w:val="001559F4"/>
    <w:rsid w:val="00155AB0"/>
    <w:rsid w:val="00155D13"/>
    <w:rsid w:val="00155D57"/>
    <w:rsid w:val="00155D79"/>
    <w:rsid w:val="00155DAC"/>
    <w:rsid w:val="00156490"/>
    <w:rsid w:val="0015663F"/>
    <w:rsid w:val="0015670A"/>
    <w:rsid w:val="0015679A"/>
    <w:rsid w:val="00156CDF"/>
    <w:rsid w:val="001571AC"/>
    <w:rsid w:val="001572AC"/>
    <w:rsid w:val="00157F7B"/>
    <w:rsid w:val="00160442"/>
    <w:rsid w:val="00160D16"/>
    <w:rsid w:val="00160EE7"/>
    <w:rsid w:val="00161224"/>
    <w:rsid w:val="0016168B"/>
    <w:rsid w:val="00161785"/>
    <w:rsid w:val="001618E2"/>
    <w:rsid w:val="001619D0"/>
    <w:rsid w:val="00161AAC"/>
    <w:rsid w:val="00161BB5"/>
    <w:rsid w:val="0016203E"/>
    <w:rsid w:val="00162DEB"/>
    <w:rsid w:val="001630B5"/>
    <w:rsid w:val="001631FA"/>
    <w:rsid w:val="0016327A"/>
    <w:rsid w:val="001636F3"/>
    <w:rsid w:val="00163E03"/>
    <w:rsid w:val="00164301"/>
    <w:rsid w:val="0016432B"/>
    <w:rsid w:val="0016446C"/>
    <w:rsid w:val="001645F1"/>
    <w:rsid w:val="00164E42"/>
    <w:rsid w:val="001654AA"/>
    <w:rsid w:val="001656DB"/>
    <w:rsid w:val="00165843"/>
    <w:rsid w:val="00165941"/>
    <w:rsid w:val="00166880"/>
    <w:rsid w:val="001672E3"/>
    <w:rsid w:val="001675E6"/>
    <w:rsid w:val="00167AB8"/>
    <w:rsid w:val="00167DB3"/>
    <w:rsid w:val="00167F8E"/>
    <w:rsid w:val="001703D8"/>
    <w:rsid w:val="0017080E"/>
    <w:rsid w:val="00170D5F"/>
    <w:rsid w:val="00170EBF"/>
    <w:rsid w:val="0017165E"/>
    <w:rsid w:val="001717BA"/>
    <w:rsid w:val="00171C69"/>
    <w:rsid w:val="00172607"/>
    <w:rsid w:val="00172857"/>
    <w:rsid w:val="0017325C"/>
    <w:rsid w:val="001739B9"/>
    <w:rsid w:val="00173D7E"/>
    <w:rsid w:val="0017406B"/>
    <w:rsid w:val="0017449F"/>
    <w:rsid w:val="00174956"/>
    <w:rsid w:val="00174E17"/>
    <w:rsid w:val="00174E18"/>
    <w:rsid w:val="00175134"/>
    <w:rsid w:val="00175540"/>
    <w:rsid w:val="001760EB"/>
    <w:rsid w:val="001766C1"/>
    <w:rsid w:val="00176726"/>
    <w:rsid w:val="00176F5F"/>
    <w:rsid w:val="00177514"/>
    <w:rsid w:val="00177541"/>
    <w:rsid w:val="001775D9"/>
    <w:rsid w:val="001777D3"/>
    <w:rsid w:val="00180583"/>
    <w:rsid w:val="00180942"/>
    <w:rsid w:val="0018100B"/>
    <w:rsid w:val="001814AA"/>
    <w:rsid w:val="0018184A"/>
    <w:rsid w:val="00181C6B"/>
    <w:rsid w:val="00181C9B"/>
    <w:rsid w:val="00181E8B"/>
    <w:rsid w:val="00182294"/>
    <w:rsid w:val="001827C9"/>
    <w:rsid w:val="0018298E"/>
    <w:rsid w:val="00182AE8"/>
    <w:rsid w:val="00183566"/>
    <w:rsid w:val="0018396A"/>
    <w:rsid w:val="00183C14"/>
    <w:rsid w:val="00183F8C"/>
    <w:rsid w:val="00184684"/>
    <w:rsid w:val="001847C8"/>
    <w:rsid w:val="00184DCA"/>
    <w:rsid w:val="00185404"/>
    <w:rsid w:val="00185AFE"/>
    <w:rsid w:val="00185B4F"/>
    <w:rsid w:val="00185E8A"/>
    <w:rsid w:val="00185FCE"/>
    <w:rsid w:val="00186675"/>
    <w:rsid w:val="00186907"/>
    <w:rsid w:val="001872A6"/>
    <w:rsid w:val="00187455"/>
    <w:rsid w:val="001879F4"/>
    <w:rsid w:val="00187CFF"/>
    <w:rsid w:val="00187D42"/>
    <w:rsid w:val="00190BDB"/>
    <w:rsid w:val="00190D1E"/>
    <w:rsid w:val="00191664"/>
    <w:rsid w:val="0019183D"/>
    <w:rsid w:val="00191C58"/>
    <w:rsid w:val="001920F4"/>
    <w:rsid w:val="001921F5"/>
    <w:rsid w:val="001929E1"/>
    <w:rsid w:val="00192CD2"/>
    <w:rsid w:val="00192CF1"/>
    <w:rsid w:val="0019316B"/>
    <w:rsid w:val="00193F1E"/>
    <w:rsid w:val="00193F84"/>
    <w:rsid w:val="00194927"/>
    <w:rsid w:val="00194A15"/>
    <w:rsid w:val="001950EF"/>
    <w:rsid w:val="00195225"/>
    <w:rsid w:val="001953AA"/>
    <w:rsid w:val="001954CE"/>
    <w:rsid w:val="0019550F"/>
    <w:rsid w:val="0019562C"/>
    <w:rsid w:val="00195CA1"/>
    <w:rsid w:val="001964A6"/>
    <w:rsid w:val="00196538"/>
    <w:rsid w:val="001969BC"/>
    <w:rsid w:val="00196EAE"/>
    <w:rsid w:val="00197448"/>
    <w:rsid w:val="001977E5"/>
    <w:rsid w:val="001A0349"/>
    <w:rsid w:val="001A035B"/>
    <w:rsid w:val="001A06DD"/>
    <w:rsid w:val="001A07D5"/>
    <w:rsid w:val="001A0EA1"/>
    <w:rsid w:val="001A1223"/>
    <w:rsid w:val="001A1252"/>
    <w:rsid w:val="001A14C1"/>
    <w:rsid w:val="001A231B"/>
    <w:rsid w:val="001A2A46"/>
    <w:rsid w:val="001A3370"/>
    <w:rsid w:val="001A3400"/>
    <w:rsid w:val="001A38E9"/>
    <w:rsid w:val="001A3E05"/>
    <w:rsid w:val="001A3FBF"/>
    <w:rsid w:val="001A4DA4"/>
    <w:rsid w:val="001A5B1B"/>
    <w:rsid w:val="001A676A"/>
    <w:rsid w:val="001A6B5A"/>
    <w:rsid w:val="001A7892"/>
    <w:rsid w:val="001A7991"/>
    <w:rsid w:val="001A7B20"/>
    <w:rsid w:val="001A7D06"/>
    <w:rsid w:val="001A7EE6"/>
    <w:rsid w:val="001B037F"/>
    <w:rsid w:val="001B03FF"/>
    <w:rsid w:val="001B0568"/>
    <w:rsid w:val="001B0594"/>
    <w:rsid w:val="001B07DE"/>
    <w:rsid w:val="001B088A"/>
    <w:rsid w:val="001B0942"/>
    <w:rsid w:val="001B0B95"/>
    <w:rsid w:val="001B0E12"/>
    <w:rsid w:val="001B0E9F"/>
    <w:rsid w:val="001B15F2"/>
    <w:rsid w:val="001B1DFE"/>
    <w:rsid w:val="001B21E7"/>
    <w:rsid w:val="001B2579"/>
    <w:rsid w:val="001B2621"/>
    <w:rsid w:val="001B271F"/>
    <w:rsid w:val="001B2DC7"/>
    <w:rsid w:val="001B2EE3"/>
    <w:rsid w:val="001B3A12"/>
    <w:rsid w:val="001B3E78"/>
    <w:rsid w:val="001B496A"/>
    <w:rsid w:val="001B4DDB"/>
    <w:rsid w:val="001B579C"/>
    <w:rsid w:val="001B6FFB"/>
    <w:rsid w:val="001B7030"/>
    <w:rsid w:val="001B737E"/>
    <w:rsid w:val="001B7D7D"/>
    <w:rsid w:val="001B7FAA"/>
    <w:rsid w:val="001B7FF0"/>
    <w:rsid w:val="001C08D3"/>
    <w:rsid w:val="001C0A58"/>
    <w:rsid w:val="001C0F27"/>
    <w:rsid w:val="001C122A"/>
    <w:rsid w:val="001C1299"/>
    <w:rsid w:val="001C14A5"/>
    <w:rsid w:val="001C1606"/>
    <w:rsid w:val="001C1995"/>
    <w:rsid w:val="001C2640"/>
    <w:rsid w:val="001C2877"/>
    <w:rsid w:val="001C2BBA"/>
    <w:rsid w:val="001C2E4F"/>
    <w:rsid w:val="001C3053"/>
    <w:rsid w:val="001C30A4"/>
    <w:rsid w:val="001C34DA"/>
    <w:rsid w:val="001C3AAB"/>
    <w:rsid w:val="001C3DE4"/>
    <w:rsid w:val="001C3EF8"/>
    <w:rsid w:val="001C40D2"/>
    <w:rsid w:val="001C520C"/>
    <w:rsid w:val="001C5951"/>
    <w:rsid w:val="001C5A44"/>
    <w:rsid w:val="001C5B39"/>
    <w:rsid w:val="001C5CA6"/>
    <w:rsid w:val="001C5DE7"/>
    <w:rsid w:val="001C64FB"/>
    <w:rsid w:val="001C682D"/>
    <w:rsid w:val="001C6CCB"/>
    <w:rsid w:val="001C7863"/>
    <w:rsid w:val="001D06EC"/>
    <w:rsid w:val="001D0A5D"/>
    <w:rsid w:val="001D11C2"/>
    <w:rsid w:val="001D12BF"/>
    <w:rsid w:val="001D1345"/>
    <w:rsid w:val="001D1698"/>
    <w:rsid w:val="001D173C"/>
    <w:rsid w:val="001D1790"/>
    <w:rsid w:val="001D18BC"/>
    <w:rsid w:val="001D229C"/>
    <w:rsid w:val="001D2F09"/>
    <w:rsid w:val="001D2F9A"/>
    <w:rsid w:val="001D421B"/>
    <w:rsid w:val="001D45B1"/>
    <w:rsid w:val="001D4BBB"/>
    <w:rsid w:val="001D4C21"/>
    <w:rsid w:val="001D556E"/>
    <w:rsid w:val="001D5D5F"/>
    <w:rsid w:val="001D61F8"/>
    <w:rsid w:val="001D6599"/>
    <w:rsid w:val="001D67DF"/>
    <w:rsid w:val="001D6E20"/>
    <w:rsid w:val="001D71C0"/>
    <w:rsid w:val="001D7C42"/>
    <w:rsid w:val="001E0031"/>
    <w:rsid w:val="001E02A2"/>
    <w:rsid w:val="001E0934"/>
    <w:rsid w:val="001E0A6C"/>
    <w:rsid w:val="001E0BFD"/>
    <w:rsid w:val="001E0F3C"/>
    <w:rsid w:val="001E1215"/>
    <w:rsid w:val="001E19FB"/>
    <w:rsid w:val="001E1C50"/>
    <w:rsid w:val="001E1D57"/>
    <w:rsid w:val="001E2148"/>
    <w:rsid w:val="001E23B8"/>
    <w:rsid w:val="001E28C5"/>
    <w:rsid w:val="001E2A00"/>
    <w:rsid w:val="001E3727"/>
    <w:rsid w:val="001E4364"/>
    <w:rsid w:val="001E441F"/>
    <w:rsid w:val="001E4A34"/>
    <w:rsid w:val="001E5C0B"/>
    <w:rsid w:val="001E6568"/>
    <w:rsid w:val="001E66F5"/>
    <w:rsid w:val="001E68BD"/>
    <w:rsid w:val="001E68C7"/>
    <w:rsid w:val="001E6A20"/>
    <w:rsid w:val="001E6B1B"/>
    <w:rsid w:val="001E6C9C"/>
    <w:rsid w:val="001E7205"/>
    <w:rsid w:val="001E739B"/>
    <w:rsid w:val="001E7690"/>
    <w:rsid w:val="001E79CB"/>
    <w:rsid w:val="001E7A1D"/>
    <w:rsid w:val="001E7BC5"/>
    <w:rsid w:val="001E7F5E"/>
    <w:rsid w:val="001F04C7"/>
    <w:rsid w:val="001F0E6E"/>
    <w:rsid w:val="001F0FF0"/>
    <w:rsid w:val="001F108E"/>
    <w:rsid w:val="001F1400"/>
    <w:rsid w:val="001F2085"/>
    <w:rsid w:val="001F2202"/>
    <w:rsid w:val="001F2667"/>
    <w:rsid w:val="001F2ADB"/>
    <w:rsid w:val="001F2E9C"/>
    <w:rsid w:val="001F30F4"/>
    <w:rsid w:val="001F36A8"/>
    <w:rsid w:val="001F428A"/>
    <w:rsid w:val="001F4678"/>
    <w:rsid w:val="001F47E0"/>
    <w:rsid w:val="001F4AD0"/>
    <w:rsid w:val="001F5293"/>
    <w:rsid w:val="001F543F"/>
    <w:rsid w:val="001F5763"/>
    <w:rsid w:val="001F5A12"/>
    <w:rsid w:val="001F6023"/>
    <w:rsid w:val="001F65C3"/>
    <w:rsid w:val="001F6785"/>
    <w:rsid w:val="001F678D"/>
    <w:rsid w:val="001F6A29"/>
    <w:rsid w:val="001F7EB7"/>
    <w:rsid w:val="0020049E"/>
    <w:rsid w:val="00200915"/>
    <w:rsid w:val="00200A30"/>
    <w:rsid w:val="00200A3F"/>
    <w:rsid w:val="00200C8E"/>
    <w:rsid w:val="00200D0D"/>
    <w:rsid w:val="00200FF4"/>
    <w:rsid w:val="002018C3"/>
    <w:rsid w:val="002019A1"/>
    <w:rsid w:val="00201B9F"/>
    <w:rsid w:val="00201BB0"/>
    <w:rsid w:val="00201DEB"/>
    <w:rsid w:val="00201E42"/>
    <w:rsid w:val="00201F2C"/>
    <w:rsid w:val="002021F0"/>
    <w:rsid w:val="002022E3"/>
    <w:rsid w:val="002022EC"/>
    <w:rsid w:val="00202B9F"/>
    <w:rsid w:val="00202E5B"/>
    <w:rsid w:val="00203172"/>
    <w:rsid w:val="0020333F"/>
    <w:rsid w:val="00203E56"/>
    <w:rsid w:val="00204D09"/>
    <w:rsid w:val="00204D5B"/>
    <w:rsid w:val="00205769"/>
    <w:rsid w:val="00205F04"/>
    <w:rsid w:val="002063EF"/>
    <w:rsid w:val="00206B08"/>
    <w:rsid w:val="002072B8"/>
    <w:rsid w:val="002075D0"/>
    <w:rsid w:val="00207B83"/>
    <w:rsid w:val="002102D3"/>
    <w:rsid w:val="0021075A"/>
    <w:rsid w:val="00210CD0"/>
    <w:rsid w:val="00210F39"/>
    <w:rsid w:val="0021130D"/>
    <w:rsid w:val="00211431"/>
    <w:rsid w:val="00211728"/>
    <w:rsid w:val="00211A5A"/>
    <w:rsid w:val="00211D4C"/>
    <w:rsid w:val="00211D93"/>
    <w:rsid w:val="00211DB6"/>
    <w:rsid w:val="00212D40"/>
    <w:rsid w:val="002130AC"/>
    <w:rsid w:val="00213168"/>
    <w:rsid w:val="002133D2"/>
    <w:rsid w:val="00213CD7"/>
    <w:rsid w:val="00213FB3"/>
    <w:rsid w:val="00214363"/>
    <w:rsid w:val="00214675"/>
    <w:rsid w:val="0021528B"/>
    <w:rsid w:val="00215505"/>
    <w:rsid w:val="002159D5"/>
    <w:rsid w:val="00215DBD"/>
    <w:rsid w:val="00216209"/>
    <w:rsid w:val="0021654A"/>
    <w:rsid w:val="002165E3"/>
    <w:rsid w:val="00217021"/>
    <w:rsid w:val="00217752"/>
    <w:rsid w:val="002202F0"/>
    <w:rsid w:val="002205F9"/>
    <w:rsid w:val="0022101F"/>
    <w:rsid w:val="002213DD"/>
    <w:rsid w:val="002216E5"/>
    <w:rsid w:val="00221D64"/>
    <w:rsid w:val="00221F4B"/>
    <w:rsid w:val="002224FA"/>
    <w:rsid w:val="00222BFB"/>
    <w:rsid w:val="00222D33"/>
    <w:rsid w:val="002234C5"/>
    <w:rsid w:val="002234E1"/>
    <w:rsid w:val="00223672"/>
    <w:rsid w:val="002236FD"/>
    <w:rsid w:val="00223C12"/>
    <w:rsid w:val="002247CF"/>
    <w:rsid w:val="00224A5D"/>
    <w:rsid w:val="00224E42"/>
    <w:rsid w:val="00224FA0"/>
    <w:rsid w:val="002251E3"/>
    <w:rsid w:val="00225470"/>
    <w:rsid w:val="00225738"/>
    <w:rsid w:val="00225861"/>
    <w:rsid w:val="002258A4"/>
    <w:rsid w:val="00225A26"/>
    <w:rsid w:val="0022613B"/>
    <w:rsid w:val="00226619"/>
    <w:rsid w:val="00226D29"/>
    <w:rsid w:val="00226F75"/>
    <w:rsid w:val="002270D6"/>
    <w:rsid w:val="00227572"/>
    <w:rsid w:val="002276DD"/>
    <w:rsid w:val="00227D11"/>
    <w:rsid w:val="00227DD3"/>
    <w:rsid w:val="00227F13"/>
    <w:rsid w:val="002300FB"/>
    <w:rsid w:val="002306F7"/>
    <w:rsid w:val="0023087F"/>
    <w:rsid w:val="00230F3B"/>
    <w:rsid w:val="002314D2"/>
    <w:rsid w:val="00231BA5"/>
    <w:rsid w:val="00231C63"/>
    <w:rsid w:val="00231E00"/>
    <w:rsid w:val="0023210D"/>
    <w:rsid w:val="00232840"/>
    <w:rsid w:val="00232F03"/>
    <w:rsid w:val="002333C2"/>
    <w:rsid w:val="00233989"/>
    <w:rsid w:val="00233AFC"/>
    <w:rsid w:val="002342B3"/>
    <w:rsid w:val="00234366"/>
    <w:rsid w:val="00234675"/>
    <w:rsid w:val="00235062"/>
    <w:rsid w:val="0023563B"/>
    <w:rsid w:val="00235A12"/>
    <w:rsid w:val="00235EB5"/>
    <w:rsid w:val="0023764C"/>
    <w:rsid w:val="00237A12"/>
    <w:rsid w:val="00237CAF"/>
    <w:rsid w:val="00240670"/>
    <w:rsid w:val="00240A60"/>
    <w:rsid w:val="002413F5"/>
    <w:rsid w:val="00241755"/>
    <w:rsid w:val="00242EA4"/>
    <w:rsid w:val="00242EFA"/>
    <w:rsid w:val="0024372B"/>
    <w:rsid w:val="00243B4D"/>
    <w:rsid w:val="00243B7A"/>
    <w:rsid w:val="002443C6"/>
    <w:rsid w:val="00244ECC"/>
    <w:rsid w:val="00245D9B"/>
    <w:rsid w:val="00247097"/>
    <w:rsid w:val="002470DE"/>
    <w:rsid w:val="0024737C"/>
    <w:rsid w:val="00247861"/>
    <w:rsid w:val="002479D1"/>
    <w:rsid w:val="00247B8D"/>
    <w:rsid w:val="00247C3B"/>
    <w:rsid w:val="00250720"/>
    <w:rsid w:val="0025098C"/>
    <w:rsid w:val="00250BAD"/>
    <w:rsid w:val="00250CCD"/>
    <w:rsid w:val="00251093"/>
    <w:rsid w:val="00251138"/>
    <w:rsid w:val="00251416"/>
    <w:rsid w:val="002514E0"/>
    <w:rsid w:val="0025177D"/>
    <w:rsid w:val="00251898"/>
    <w:rsid w:val="00251BB1"/>
    <w:rsid w:val="00251C55"/>
    <w:rsid w:val="00252C1F"/>
    <w:rsid w:val="002535AB"/>
    <w:rsid w:val="0025361D"/>
    <w:rsid w:val="002543ED"/>
    <w:rsid w:val="0025470F"/>
    <w:rsid w:val="00254850"/>
    <w:rsid w:val="0025488E"/>
    <w:rsid w:val="00254AC8"/>
    <w:rsid w:val="00254C24"/>
    <w:rsid w:val="00254DEF"/>
    <w:rsid w:val="00255FE1"/>
    <w:rsid w:val="002566BD"/>
    <w:rsid w:val="002567D7"/>
    <w:rsid w:val="002569F1"/>
    <w:rsid w:val="00256FC5"/>
    <w:rsid w:val="00257077"/>
    <w:rsid w:val="002571F1"/>
    <w:rsid w:val="0025732B"/>
    <w:rsid w:val="0025743A"/>
    <w:rsid w:val="0026005F"/>
    <w:rsid w:val="00260489"/>
    <w:rsid w:val="00260735"/>
    <w:rsid w:val="00260F14"/>
    <w:rsid w:val="00261075"/>
    <w:rsid w:val="002611B1"/>
    <w:rsid w:val="00261CD6"/>
    <w:rsid w:val="002620C4"/>
    <w:rsid w:val="0026297B"/>
    <w:rsid w:val="00262EBA"/>
    <w:rsid w:val="0026307E"/>
    <w:rsid w:val="0026364A"/>
    <w:rsid w:val="002636B8"/>
    <w:rsid w:val="002638BA"/>
    <w:rsid w:val="002638E4"/>
    <w:rsid w:val="00263B52"/>
    <w:rsid w:val="0026402B"/>
    <w:rsid w:val="00264103"/>
    <w:rsid w:val="002643A7"/>
    <w:rsid w:val="002645F9"/>
    <w:rsid w:val="00264A5A"/>
    <w:rsid w:val="00264C57"/>
    <w:rsid w:val="00264DF0"/>
    <w:rsid w:val="00265243"/>
    <w:rsid w:val="002654D5"/>
    <w:rsid w:val="00265647"/>
    <w:rsid w:val="002656ED"/>
    <w:rsid w:val="00265706"/>
    <w:rsid w:val="002662D2"/>
    <w:rsid w:val="0026652D"/>
    <w:rsid w:val="00266BE2"/>
    <w:rsid w:val="002677D1"/>
    <w:rsid w:val="00267A90"/>
    <w:rsid w:val="00267E9C"/>
    <w:rsid w:val="00270766"/>
    <w:rsid w:val="00270893"/>
    <w:rsid w:val="002709AC"/>
    <w:rsid w:val="00270B87"/>
    <w:rsid w:val="00272295"/>
    <w:rsid w:val="0027270E"/>
    <w:rsid w:val="00272C6F"/>
    <w:rsid w:val="00272FF9"/>
    <w:rsid w:val="002730BD"/>
    <w:rsid w:val="0027337E"/>
    <w:rsid w:val="00273CF0"/>
    <w:rsid w:val="00274F6A"/>
    <w:rsid w:val="00276A8B"/>
    <w:rsid w:val="00276AC9"/>
    <w:rsid w:val="00276B4B"/>
    <w:rsid w:val="00276EA7"/>
    <w:rsid w:val="002770EB"/>
    <w:rsid w:val="00277566"/>
    <w:rsid w:val="0027789C"/>
    <w:rsid w:val="002803E2"/>
    <w:rsid w:val="00280478"/>
    <w:rsid w:val="0028053D"/>
    <w:rsid w:val="00280618"/>
    <w:rsid w:val="002806E4"/>
    <w:rsid w:val="002808CE"/>
    <w:rsid w:val="002819C4"/>
    <w:rsid w:val="0028216C"/>
    <w:rsid w:val="00282F7B"/>
    <w:rsid w:val="0028300B"/>
    <w:rsid w:val="00283103"/>
    <w:rsid w:val="00283E31"/>
    <w:rsid w:val="00284B09"/>
    <w:rsid w:val="00284B23"/>
    <w:rsid w:val="00284EB7"/>
    <w:rsid w:val="002853B4"/>
    <w:rsid w:val="00285DE7"/>
    <w:rsid w:val="00286107"/>
    <w:rsid w:val="002861A0"/>
    <w:rsid w:val="002863CB"/>
    <w:rsid w:val="00286561"/>
    <w:rsid w:val="00287B22"/>
    <w:rsid w:val="00287EB2"/>
    <w:rsid w:val="002913A7"/>
    <w:rsid w:val="00291470"/>
    <w:rsid w:val="00291F85"/>
    <w:rsid w:val="00291F94"/>
    <w:rsid w:val="002920F1"/>
    <w:rsid w:val="00292462"/>
    <w:rsid w:val="0029259A"/>
    <w:rsid w:val="002925A2"/>
    <w:rsid w:val="0029266B"/>
    <w:rsid w:val="0029278A"/>
    <w:rsid w:val="00293602"/>
    <w:rsid w:val="0029381E"/>
    <w:rsid w:val="00293975"/>
    <w:rsid w:val="00293E28"/>
    <w:rsid w:val="00294732"/>
    <w:rsid w:val="0029494C"/>
    <w:rsid w:val="0029574D"/>
    <w:rsid w:val="00295B06"/>
    <w:rsid w:val="0029601B"/>
    <w:rsid w:val="00296AE6"/>
    <w:rsid w:val="0029702C"/>
    <w:rsid w:val="0029756C"/>
    <w:rsid w:val="00297E49"/>
    <w:rsid w:val="00297F7F"/>
    <w:rsid w:val="00297FB7"/>
    <w:rsid w:val="002A0105"/>
    <w:rsid w:val="002A0564"/>
    <w:rsid w:val="002A0638"/>
    <w:rsid w:val="002A0956"/>
    <w:rsid w:val="002A0BE4"/>
    <w:rsid w:val="002A0F79"/>
    <w:rsid w:val="002A13D0"/>
    <w:rsid w:val="002A145A"/>
    <w:rsid w:val="002A2654"/>
    <w:rsid w:val="002A2B07"/>
    <w:rsid w:val="002A3E18"/>
    <w:rsid w:val="002A4394"/>
    <w:rsid w:val="002A45D5"/>
    <w:rsid w:val="002A48F8"/>
    <w:rsid w:val="002A4AE3"/>
    <w:rsid w:val="002A4FD9"/>
    <w:rsid w:val="002A592E"/>
    <w:rsid w:val="002A5B00"/>
    <w:rsid w:val="002A5B09"/>
    <w:rsid w:val="002A5C2B"/>
    <w:rsid w:val="002A5FDF"/>
    <w:rsid w:val="002A5FF8"/>
    <w:rsid w:val="002A6207"/>
    <w:rsid w:val="002A62DB"/>
    <w:rsid w:val="002A644E"/>
    <w:rsid w:val="002A7290"/>
    <w:rsid w:val="002A7CCC"/>
    <w:rsid w:val="002A7FC4"/>
    <w:rsid w:val="002B032D"/>
    <w:rsid w:val="002B1111"/>
    <w:rsid w:val="002B11F5"/>
    <w:rsid w:val="002B13EA"/>
    <w:rsid w:val="002B1930"/>
    <w:rsid w:val="002B1EC0"/>
    <w:rsid w:val="002B206B"/>
    <w:rsid w:val="002B2332"/>
    <w:rsid w:val="002B2689"/>
    <w:rsid w:val="002B2C24"/>
    <w:rsid w:val="002B2CB0"/>
    <w:rsid w:val="002B2D68"/>
    <w:rsid w:val="002B36B5"/>
    <w:rsid w:val="002B3863"/>
    <w:rsid w:val="002B392A"/>
    <w:rsid w:val="002B3AC2"/>
    <w:rsid w:val="002B3E8B"/>
    <w:rsid w:val="002B42B6"/>
    <w:rsid w:val="002B48A9"/>
    <w:rsid w:val="002B49B5"/>
    <w:rsid w:val="002B4C3B"/>
    <w:rsid w:val="002B4DE6"/>
    <w:rsid w:val="002B54D9"/>
    <w:rsid w:val="002B55E2"/>
    <w:rsid w:val="002B56B4"/>
    <w:rsid w:val="002B577A"/>
    <w:rsid w:val="002B586E"/>
    <w:rsid w:val="002B5D34"/>
    <w:rsid w:val="002B5E43"/>
    <w:rsid w:val="002B6497"/>
    <w:rsid w:val="002B699D"/>
    <w:rsid w:val="002B6AF7"/>
    <w:rsid w:val="002B6B63"/>
    <w:rsid w:val="002B738C"/>
    <w:rsid w:val="002B7961"/>
    <w:rsid w:val="002B7D4C"/>
    <w:rsid w:val="002B7F3D"/>
    <w:rsid w:val="002C00EB"/>
    <w:rsid w:val="002C0908"/>
    <w:rsid w:val="002C1063"/>
    <w:rsid w:val="002C17B9"/>
    <w:rsid w:val="002C1B66"/>
    <w:rsid w:val="002C1C24"/>
    <w:rsid w:val="002C1DE9"/>
    <w:rsid w:val="002C1F0B"/>
    <w:rsid w:val="002C1FDF"/>
    <w:rsid w:val="002C290F"/>
    <w:rsid w:val="002C2939"/>
    <w:rsid w:val="002C31FC"/>
    <w:rsid w:val="002C4077"/>
    <w:rsid w:val="002C40C5"/>
    <w:rsid w:val="002C4405"/>
    <w:rsid w:val="002C4B2E"/>
    <w:rsid w:val="002C553E"/>
    <w:rsid w:val="002C55F0"/>
    <w:rsid w:val="002C58E2"/>
    <w:rsid w:val="002C5BFB"/>
    <w:rsid w:val="002C5C07"/>
    <w:rsid w:val="002C61BD"/>
    <w:rsid w:val="002C6325"/>
    <w:rsid w:val="002C696F"/>
    <w:rsid w:val="002C6EAC"/>
    <w:rsid w:val="002C6F82"/>
    <w:rsid w:val="002C7672"/>
    <w:rsid w:val="002C7910"/>
    <w:rsid w:val="002C7933"/>
    <w:rsid w:val="002C7CAC"/>
    <w:rsid w:val="002C7E97"/>
    <w:rsid w:val="002D0392"/>
    <w:rsid w:val="002D0AF3"/>
    <w:rsid w:val="002D0CDB"/>
    <w:rsid w:val="002D0EFE"/>
    <w:rsid w:val="002D0F59"/>
    <w:rsid w:val="002D10F1"/>
    <w:rsid w:val="002D18CA"/>
    <w:rsid w:val="002D1A0C"/>
    <w:rsid w:val="002D1D1B"/>
    <w:rsid w:val="002D25FD"/>
    <w:rsid w:val="002D2705"/>
    <w:rsid w:val="002D2BBE"/>
    <w:rsid w:val="002D2C03"/>
    <w:rsid w:val="002D2FD4"/>
    <w:rsid w:val="002D302C"/>
    <w:rsid w:val="002D3461"/>
    <w:rsid w:val="002D3DEC"/>
    <w:rsid w:val="002D4581"/>
    <w:rsid w:val="002D4803"/>
    <w:rsid w:val="002D4901"/>
    <w:rsid w:val="002D4E10"/>
    <w:rsid w:val="002D5518"/>
    <w:rsid w:val="002D5BC7"/>
    <w:rsid w:val="002D62C1"/>
    <w:rsid w:val="002D6852"/>
    <w:rsid w:val="002D6E05"/>
    <w:rsid w:val="002D7843"/>
    <w:rsid w:val="002E03F9"/>
    <w:rsid w:val="002E0905"/>
    <w:rsid w:val="002E1361"/>
    <w:rsid w:val="002E1385"/>
    <w:rsid w:val="002E1760"/>
    <w:rsid w:val="002E17EC"/>
    <w:rsid w:val="002E1B60"/>
    <w:rsid w:val="002E2891"/>
    <w:rsid w:val="002E2F5C"/>
    <w:rsid w:val="002E2FE3"/>
    <w:rsid w:val="002E3297"/>
    <w:rsid w:val="002E4137"/>
    <w:rsid w:val="002E4225"/>
    <w:rsid w:val="002E42C5"/>
    <w:rsid w:val="002E4A98"/>
    <w:rsid w:val="002E5FA9"/>
    <w:rsid w:val="002E6192"/>
    <w:rsid w:val="002E639C"/>
    <w:rsid w:val="002E6B51"/>
    <w:rsid w:val="002E6DAE"/>
    <w:rsid w:val="002E6EC5"/>
    <w:rsid w:val="002E71D8"/>
    <w:rsid w:val="002E732E"/>
    <w:rsid w:val="002E7376"/>
    <w:rsid w:val="002E76AF"/>
    <w:rsid w:val="002E79EB"/>
    <w:rsid w:val="002E7F48"/>
    <w:rsid w:val="002EB3C8"/>
    <w:rsid w:val="002F0296"/>
    <w:rsid w:val="002F0E7C"/>
    <w:rsid w:val="002F1295"/>
    <w:rsid w:val="002F1450"/>
    <w:rsid w:val="002F1666"/>
    <w:rsid w:val="002F18FE"/>
    <w:rsid w:val="002F1AEB"/>
    <w:rsid w:val="002F1B92"/>
    <w:rsid w:val="002F26D2"/>
    <w:rsid w:val="002F2959"/>
    <w:rsid w:val="002F2B83"/>
    <w:rsid w:val="002F2CFF"/>
    <w:rsid w:val="002F3F40"/>
    <w:rsid w:val="002F42C6"/>
    <w:rsid w:val="002F4CE7"/>
    <w:rsid w:val="002F5142"/>
    <w:rsid w:val="002F52CF"/>
    <w:rsid w:val="002F5501"/>
    <w:rsid w:val="002F58B7"/>
    <w:rsid w:val="002F61F4"/>
    <w:rsid w:val="002F63A6"/>
    <w:rsid w:val="002F6E40"/>
    <w:rsid w:val="002F75E8"/>
    <w:rsid w:val="002F78F6"/>
    <w:rsid w:val="002F7AF3"/>
    <w:rsid w:val="002F7B7E"/>
    <w:rsid w:val="002F7FCE"/>
    <w:rsid w:val="00300B02"/>
    <w:rsid w:val="00301054"/>
    <w:rsid w:val="00301120"/>
    <w:rsid w:val="0030118B"/>
    <w:rsid w:val="003018FE"/>
    <w:rsid w:val="00301A9D"/>
    <w:rsid w:val="003020BC"/>
    <w:rsid w:val="00302253"/>
    <w:rsid w:val="0030293A"/>
    <w:rsid w:val="00302BE4"/>
    <w:rsid w:val="00302C7A"/>
    <w:rsid w:val="00303486"/>
    <w:rsid w:val="00303657"/>
    <w:rsid w:val="00303745"/>
    <w:rsid w:val="00304780"/>
    <w:rsid w:val="00304800"/>
    <w:rsid w:val="00304F80"/>
    <w:rsid w:val="003051CD"/>
    <w:rsid w:val="00305972"/>
    <w:rsid w:val="00305B6C"/>
    <w:rsid w:val="00305D3D"/>
    <w:rsid w:val="00305DE1"/>
    <w:rsid w:val="00306AC6"/>
    <w:rsid w:val="00306B2E"/>
    <w:rsid w:val="00306CE2"/>
    <w:rsid w:val="00306CE3"/>
    <w:rsid w:val="00307338"/>
    <w:rsid w:val="003077B6"/>
    <w:rsid w:val="00307D41"/>
    <w:rsid w:val="00307D55"/>
    <w:rsid w:val="00307E3B"/>
    <w:rsid w:val="003100A1"/>
    <w:rsid w:val="00310199"/>
    <w:rsid w:val="003104BE"/>
    <w:rsid w:val="003104F4"/>
    <w:rsid w:val="00310606"/>
    <w:rsid w:val="00310A00"/>
    <w:rsid w:val="00310A75"/>
    <w:rsid w:val="00310D56"/>
    <w:rsid w:val="00310EA1"/>
    <w:rsid w:val="003111FF"/>
    <w:rsid w:val="00311527"/>
    <w:rsid w:val="003129FD"/>
    <w:rsid w:val="003131B5"/>
    <w:rsid w:val="003132D2"/>
    <w:rsid w:val="003135D5"/>
    <w:rsid w:val="003136E7"/>
    <w:rsid w:val="00313A2E"/>
    <w:rsid w:val="00313C11"/>
    <w:rsid w:val="00313CFF"/>
    <w:rsid w:val="00313DD3"/>
    <w:rsid w:val="00314171"/>
    <w:rsid w:val="0031425C"/>
    <w:rsid w:val="00314296"/>
    <w:rsid w:val="00314758"/>
    <w:rsid w:val="00314795"/>
    <w:rsid w:val="00314B63"/>
    <w:rsid w:val="00314F79"/>
    <w:rsid w:val="00315412"/>
    <w:rsid w:val="00315F18"/>
    <w:rsid w:val="00316573"/>
    <w:rsid w:val="00317103"/>
    <w:rsid w:val="00317108"/>
    <w:rsid w:val="003175C3"/>
    <w:rsid w:val="00317610"/>
    <w:rsid w:val="0032017E"/>
    <w:rsid w:val="003201DD"/>
    <w:rsid w:val="003204B7"/>
    <w:rsid w:val="00320C24"/>
    <w:rsid w:val="00321656"/>
    <w:rsid w:val="00321B16"/>
    <w:rsid w:val="00322373"/>
    <w:rsid w:val="0032257E"/>
    <w:rsid w:val="003225BB"/>
    <w:rsid w:val="00323132"/>
    <w:rsid w:val="00323D0B"/>
    <w:rsid w:val="00323E74"/>
    <w:rsid w:val="003244F7"/>
    <w:rsid w:val="003248C6"/>
    <w:rsid w:val="00324D74"/>
    <w:rsid w:val="003253F4"/>
    <w:rsid w:val="00325B83"/>
    <w:rsid w:val="00325BC7"/>
    <w:rsid w:val="00325CDC"/>
    <w:rsid w:val="003273A2"/>
    <w:rsid w:val="003274DE"/>
    <w:rsid w:val="003303CA"/>
    <w:rsid w:val="00330C17"/>
    <w:rsid w:val="003314F3"/>
    <w:rsid w:val="00331C4F"/>
    <w:rsid w:val="00332325"/>
    <w:rsid w:val="0033240B"/>
    <w:rsid w:val="003326DD"/>
    <w:rsid w:val="00333593"/>
    <w:rsid w:val="0033375A"/>
    <w:rsid w:val="00333A80"/>
    <w:rsid w:val="00333C5E"/>
    <w:rsid w:val="00334138"/>
    <w:rsid w:val="0033424D"/>
    <w:rsid w:val="00334412"/>
    <w:rsid w:val="00334431"/>
    <w:rsid w:val="0033465F"/>
    <w:rsid w:val="00334CE0"/>
    <w:rsid w:val="00334ECF"/>
    <w:rsid w:val="003355C1"/>
    <w:rsid w:val="00335608"/>
    <w:rsid w:val="00335B2D"/>
    <w:rsid w:val="003366EC"/>
    <w:rsid w:val="00336EF2"/>
    <w:rsid w:val="00336FAD"/>
    <w:rsid w:val="0033759A"/>
    <w:rsid w:val="00337733"/>
    <w:rsid w:val="00337962"/>
    <w:rsid w:val="00337CBA"/>
    <w:rsid w:val="0034013D"/>
    <w:rsid w:val="00340163"/>
    <w:rsid w:val="00340168"/>
    <w:rsid w:val="003404B1"/>
    <w:rsid w:val="00340A09"/>
    <w:rsid w:val="003410AF"/>
    <w:rsid w:val="00341974"/>
    <w:rsid w:val="00341B64"/>
    <w:rsid w:val="00341BDF"/>
    <w:rsid w:val="00341FE3"/>
    <w:rsid w:val="0034210F"/>
    <w:rsid w:val="003428D4"/>
    <w:rsid w:val="003431A7"/>
    <w:rsid w:val="003433C4"/>
    <w:rsid w:val="003435C2"/>
    <w:rsid w:val="00343C4E"/>
    <w:rsid w:val="0034428B"/>
    <w:rsid w:val="00344290"/>
    <w:rsid w:val="00344B40"/>
    <w:rsid w:val="00344D2F"/>
    <w:rsid w:val="00345392"/>
    <w:rsid w:val="00345832"/>
    <w:rsid w:val="00345E79"/>
    <w:rsid w:val="00345F1A"/>
    <w:rsid w:val="00346B56"/>
    <w:rsid w:val="00346C6E"/>
    <w:rsid w:val="00346F14"/>
    <w:rsid w:val="00347558"/>
    <w:rsid w:val="00347EC3"/>
    <w:rsid w:val="0035075B"/>
    <w:rsid w:val="00350E4F"/>
    <w:rsid w:val="00351211"/>
    <w:rsid w:val="00351B2B"/>
    <w:rsid w:val="00351BF8"/>
    <w:rsid w:val="00351E27"/>
    <w:rsid w:val="0035226B"/>
    <w:rsid w:val="003528C3"/>
    <w:rsid w:val="003537CE"/>
    <w:rsid w:val="0035393B"/>
    <w:rsid w:val="0035491F"/>
    <w:rsid w:val="00354DC2"/>
    <w:rsid w:val="00354DEC"/>
    <w:rsid w:val="00354E47"/>
    <w:rsid w:val="003550D6"/>
    <w:rsid w:val="00355BBE"/>
    <w:rsid w:val="00355FE5"/>
    <w:rsid w:val="00356107"/>
    <w:rsid w:val="0035618B"/>
    <w:rsid w:val="003563A2"/>
    <w:rsid w:val="0035677A"/>
    <w:rsid w:val="003567DC"/>
    <w:rsid w:val="00356865"/>
    <w:rsid w:val="00356C84"/>
    <w:rsid w:val="003575EF"/>
    <w:rsid w:val="00357BE0"/>
    <w:rsid w:val="003600D9"/>
    <w:rsid w:val="00360535"/>
    <w:rsid w:val="003606C0"/>
    <w:rsid w:val="00360C54"/>
    <w:rsid w:val="00360C85"/>
    <w:rsid w:val="00360EB0"/>
    <w:rsid w:val="003614DE"/>
    <w:rsid w:val="003615B2"/>
    <w:rsid w:val="00361A6F"/>
    <w:rsid w:val="00361B94"/>
    <w:rsid w:val="00361C5E"/>
    <w:rsid w:val="00362045"/>
    <w:rsid w:val="003623E2"/>
    <w:rsid w:val="003629DA"/>
    <w:rsid w:val="003629EB"/>
    <w:rsid w:val="003633A2"/>
    <w:rsid w:val="00363520"/>
    <w:rsid w:val="0036352E"/>
    <w:rsid w:val="00363A8C"/>
    <w:rsid w:val="00363E00"/>
    <w:rsid w:val="00363E99"/>
    <w:rsid w:val="003640EA"/>
    <w:rsid w:val="003642A2"/>
    <w:rsid w:val="0036467F"/>
    <w:rsid w:val="00364B39"/>
    <w:rsid w:val="00364CB1"/>
    <w:rsid w:val="003652D9"/>
    <w:rsid w:val="00365B41"/>
    <w:rsid w:val="003660D3"/>
    <w:rsid w:val="00366968"/>
    <w:rsid w:val="00366D19"/>
    <w:rsid w:val="00366DE3"/>
    <w:rsid w:val="00367312"/>
    <w:rsid w:val="003674E3"/>
    <w:rsid w:val="003674F0"/>
    <w:rsid w:val="00367768"/>
    <w:rsid w:val="00367A16"/>
    <w:rsid w:val="00367BF3"/>
    <w:rsid w:val="00367F5A"/>
    <w:rsid w:val="0037066C"/>
    <w:rsid w:val="003707FD"/>
    <w:rsid w:val="003710B9"/>
    <w:rsid w:val="00371867"/>
    <w:rsid w:val="00371B0A"/>
    <w:rsid w:val="00371B36"/>
    <w:rsid w:val="00371BE0"/>
    <w:rsid w:val="00371CE8"/>
    <w:rsid w:val="003722A8"/>
    <w:rsid w:val="00372FA3"/>
    <w:rsid w:val="00373114"/>
    <w:rsid w:val="00373329"/>
    <w:rsid w:val="00373920"/>
    <w:rsid w:val="00373B2A"/>
    <w:rsid w:val="00373F01"/>
    <w:rsid w:val="00373F7C"/>
    <w:rsid w:val="003741B5"/>
    <w:rsid w:val="0037427A"/>
    <w:rsid w:val="003742A9"/>
    <w:rsid w:val="0037438C"/>
    <w:rsid w:val="00374552"/>
    <w:rsid w:val="00374B6A"/>
    <w:rsid w:val="003751C1"/>
    <w:rsid w:val="00375463"/>
    <w:rsid w:val="00375C67"/>
    <w:rsid w:val="00375F6E"/>
    <w:rsid w:val="0037613B"/>
    <w:rsid w:val="003765E2"/>
    <w:rsid w:val="00376F22"/>
    <w:rsid w:val="00376F34"/>
    <w:rsid w:val="00377523"/>
    <w:rsid w:val="00377611"/>
    <w:rsid w:val="003777DB"/>
    <w:rsid w:val="00377DC8"/>
    <w:rsid w:val="0037C12A"/>
    <w:rsid w:val="003804A4"/>
    <w:rsid w:val="00381567"/>
    <w:rsid w:val="003817F7"/>
    <w:rsid w:val="00381FF2"/>
    <w:rsid w:val="003820E4"/>
    <w:rsid w:val="0038264C"/>
    <w:rsid w:val="00382829"/>
    <w:rsid w:val="0038299D"/>
    <w:rsid w:val="00382D94"/>
    <w:rsid w:val="00383B0D"/>
    <w:rsid w:val="00383F25"/>
    <w:rsid w:val="00383F28"/>
    <w:rsid w:val="00384573"/>
    <w:rsid w:val="00384CB1"/>
    <w:rsid w:val="00385D2B"/>
    <w:rsid w:val="00386646"/>
    <w:rsid w:val="0038696D"/>
    <w:rsid w:val="003869D8"/>
    <w:rsid w:val="00386A9E"/>
    <w:rsid w:val="0038704A"/>
    <w:rsid w:val="0038704D"/>
    <w:rsid w:val="00387453"/>
    <w:rsid w:val="00387477"/>
    <w:rsid w:val="00387A9B"/>
    <w:rsid w:val="00387C47"/>
    <w:rsid w:val="00387D2D"/>
    <w:rsid w:val="0039012E"/>
    <w:rsid w:val="003902B4"/>
    <w:rsid w:val="00390325"/>
    <w:rsid w:val="00390563"/>
    <w:rsid w:val="00390D13"/>
    <w:rsid w:val="00391810"/>
    <w:rsid w:val="00391860"/>
    <w:rsid w:val="0039195E"/>
    <w:rsid w:val="003926F9"/>
    <w:rsid w:val="003929FF"/>
    <w:rsid w:val="00392F5B"/>
    <w:rsid w:val="00393655"/>
    <w:rsid w:val="00393711"/>
    <w:rsid w:val="0039371B"/>
    <w:rsid w:val="00393732"/>
    <w:rsid w:val="00394100"/>
    <w:rsid w:val="003948D9"/>
    <w:rsid w:val="00394C37"/>
    <w:rsid w:val="003950DD"/>
    <w:rsid w:val="003952F3"/>
    <w:rsid w:val="00395480"/>
    <w:rsid w:val="003970EA"/>
    <w:rsid w:val="00397227"/>
    <w:rsid w:val="00397E1E"/>
    <w:rsid w:val="00397F5A"/>
    <w:rsid w:val="003A1BE4"/>
    <w:rsid w:val="003A2403"/>
    <w:rsid w:val="003A25A8"/>
    <w:rsid w:val="003A2968"/>
    <w:rsid w:val="003A2F07"/>
    <w:rsid w:val="003A30AF"/>
    <w:rsid w:val="003A355C"/>
    <w:rsid w:val="003A36DE"/>
    <w:rsid w:val="003A3853"/>
    <w:rsid w:val="003A3947"/>
    <w:rsid w:val="003A3B6E"/>
    <w:rsid w:val="003A3D99"/>
    <w:rsid w:val="003A3E54"/>
    <w:rsid w:val="003A4089"/>
    <w:rsid w:val="003A4436"/>
    <w:rsid w:val="003A458A"/>
    <w:rsid w:val="003A47E3"/>
    <w:rsid w:val="003A487D"/>
    <w:rsid w:val="003A5444"/>
    <w:rsid w:val="003A55CE"/>
    <w:rsid w:val="003A5925"/>
    <w:rsid w:val="003A5C59"/>
    <w:rsid w:val="003A6410"/>
    <w:rsid w:val="003A6BE6"/>
    <w:rsid w:val="003A7766"/>
    <w:rsid w:val="003A7772"/>
    <w:rsid w:val="003A7B75"/>
    <w:rsid w:val="003B0356"/>
    <w:rsid w:val="003B06FF"/>
    <w:rsid w:val="003B09ED"/>
    <w:rsid w:val="003B0C29"/>
    <w:rsid w:val="003B1069"/>
    <w:rsid w:val="003B18ED"/>
    <w:rsid w:val="003B22FC"/>
    <w:rsid w:val="003B234E"/>
    <w:rsid w:val="003B3060"/>
    <w:rsid w:val="003B33A2"/>
    <w:rsid w:val="003B33D2"/>
    <w:rsid w:val="003B34DF"/>
    <w:rsid w:val="003B362D"/>
    <w:rsid w:val="003B3848"/>
    <w:rsid w:val="003B40FD"/>
    <w:rsid w:val="003B4D63"/>
    <w:rsid w:val="003B5A0E"/>
    <w:rsid w:val="003B5A88"/>
    <w:rsid w:val="003B5C94"/>
    <w:rsid w:val="003B5F60"/>
    <w:rsid w:val="003B6503"/>
    <w:rsid w:val="003B65BC"/>
    <w:rsid w:val="003B66A5"/>
    <w:rsid w:val="003B6CC3"/>
    <w:rsid w:val="003B70F4"/>
    <w:rsid w:val="003B7509"/>
    <w:rsid w:val="003B7921"/>
    <w:rsid w:val="003B7C3B"/>
    <w:rsid w:val="003B7F31"/>
    <w:rsid w:val="003B7F94"/>
    <w:rsid w:val="003C006B"/>
    <w:rsid w:val="003C01F2"/>
    <w:rsid w:val="003C0914"/>
    <w:rsid w:val="003C0957"/>
    <w:rsid w:val="003C0D43"/>
    <w:rsid w:val="003C0D6C"/>
    <w:rsid w:val="003C0DF4"/>
    <w:rsid w:val="003C1068"/>
    <w:rsid w:val="003C1231"/>
    <w:rsid w:val="003C1607"/>
    <w:rsid w:val="003C25E3"/>
    <w:rsid w:val="003C2B62"/>
    <w:rsid w:val="003C3044"/>
    <w:rsid w:val="003C3526"/>
    <w:rsid w:val="003C3A27"/>
    <w:rsid w:val="003C3D68"/>
    <w:rsid w:val="003C3F7D"/>
    <w:rsid w:val="003C4038"/>
    <w:rsid w:val="003C410A"/>
    <w:rsid w:val="003C41BB"/>
    <w:rsid w:val="003C42DB"/>
    <w:rsid w:val="003C44AD"/>
    <w:rsid w:val="003C4B34"/>
    <w:rsid w:val="003C4C84"/>
    <w:rsid w:val="003C4D4B"/>
    <w:rsid w:val="003C4F44"/>
    <w:rsid w:val="003C5148"/>
    <w:rsid w:val="003C5594"/>
    <w:rsid w:val="003C5EC9"/>
    <w:rsid w:val="003C6062"/>
    <w:rsid w:val="003C61D7"/>
    <w:rsid w:val="003C61F2"/>
    <w:rsid w:val="003C6389"/>
    <w:rsid w:val="003C6734"/>
    <w:rsid w:val="003C6DF0"/>
    <w:rsid w:val="003C707F"/>
    <w:rsid w:val="003C7B65"/>
    <w:rsid w:val="003D0ED9"/>
    <w:rsid w:val="003D142E"/>
    <w:rsid w:val="003D156F"/>
    <w:rsid w:val="003D1697"/>
    <w:rsid w:val="003D181E"/>
    <w:rsid w:val="003D1EAC"/>
    <w:rsid w:val="003D29B2"/>
    <w:rsid w:val="003D29CB"/>
    <w:rsid w:val="003D349B"/>
    <w:rsid w:val="003D37BE"/>
    <w:rsid w:val="003D37E0"/>
    <w:rsid w:val="003D4233"/>
    <w:rsid w:val="003D4F81"/>
    <w:rsid w:val="003D594F"/>
    <w:rsid w:val="003D5ADB"/>
    <w:rsid w:val="003D6DAC"/>
    <w:rsid w:val="003D7060"/>
    <w:rsid w:val="003D734D"/>
    <w:rsid w:val="003D74B5"/>
    <w:rsid w:val="003D7DC9"/>
    <w:rsid w:val="003E0597"/>
    <w:rsid w:val="003E149A"/>
    <w:rsid w:val="003E1B60"/>
    <w:rsid w:val="003E3177"/>
    <w:rsid w:val="003E3520"/>
    <w:rsid w:val="003E3C8C"/>
    <w:rsid w:val="003E4556"/>
    <w:rsid w:val="003E47A9"/>
    <w:rsid w:val="003E4837"/>
    <w:rsid w:val="003E48B2"/>
    <w:rsid w:val="003E4B02"/>
    <w:rsid w:val="003E4C3C"/>
    <w:rsid w:val="003E5227"/>
    <w:rsid w:val="003E5279"/>
    <w:rsid w:val="003E5338"/>
    <w:rsid w:val="003E5DDD"/>
    <w:rsid w:val="003E6BB8"/>
    <w:rsid w:val="003E6E3C"/>
    <w:rsid w:val="003E6EF7"/>
    <w:rsid w:val="003E7550"/>
    <w:rsid w:val="003E7557"/>
    <w:rsid w:val="003E76DA"/>
    <w:rsid w:val="003E780E"/>
    <w:rsid w:val="003E7DCD"/>
    <w:rsid w:val="003F00DC"/>
    <w:rsid w:val="003F0130"/>
    <w:rsid w:val="003F01EE"/>
    <w:rsid w:val="003F0444"/>
    <w:rsid w:val="003F0583"/>
    <w:rsid w:val="003F072C"/>
    <w:rsid w:val="003F0D41"/>
    <w:rsid w:val="003F0D5D"/>
    <w:rsid w:val="003F14BF"/>
    <w:rsid w:val="003F1791"/>
    <w:rsid w:val="003F1D6B"/>
    <w:rsid w:val="003F1E2F"/>
    <w:rsid w:val="003F205D"/>
    <w:rsid w:val="003F30F7"/>
    <w:rsid w:val="003F3448"/>
    <w:rsid w:val="003F3506"/>
    <w:rsid w:val="003F370A"/>
    <w:rsid w:val="003F381C"/>
    <w:rsid w:val="003F4327"/>
    <w:rsid w:val="003F4742"/>
    <w:rsid w:val="003F59C1"/>
    <w:rsid w:val="003F5AE0"/>
    <w:rsid w:val="003F61B5"/>
    <w:rsid w:val="003F7496"/>
    <w:rsid w:val="003F7943"/>
    <w:rsid w:val="003F7975"/>
    <w:rsid w:val="003F7A5D"/>
    <w:rsid w:val="003F7B07"/>
    <w:rsid w:val="003F7E0A"/>
    <w:rsid w:val="00400212"/>
    <w:rsid w:val="004007A9"/>
    <w:rsid w:val="00400A31"/>
    <w:rsid w:val="00400D95"/>
    <w:rsid w:val="00401F4C"/>
    <w:rsid w:val="0040200F"/>
    <w:rsid w:val="00402017"/>
    <w:rsid w:val="004020AC"/>
    <w:rsid w:val="004026CC"/>
    <w:rsid w:val="00402774"/>
    <w:rsid w:val="00402B9D"/>
    <w:rsid w:val="00402D55"/>
    <w:rsid w:val="00403342"/>
    <w:rsid w:val="00403569"/>
    <w:rsid w:val="00403D40"/>
    <w:rsid w:val="00403EDA"/>
    <w:rsid w:val="00403EF8"/>
    <w:rsid w:val="00403F2B"/>
    <w:rsid w:val="00404221"/>
    <w:rsid w:val="00404A4E"/>
    <w:rsid w:val="00404D38"/>
    <w:rsid w:val="0040508A"/>
    <w:rsid w:val="004054CF"/>
    <w:rsid w:val="00405749"/>
    <w:rsid w:val="00405DFC"/>
    <w:rsid w:val="00405E6E"/>
    <w:rsid w:val="004061B5"/>
    <w:rsid w:val="00406CE1"/>
    <w:rsid w:val="00407B6D"/>
    <w:rsid w:val="00407F8E"/>
    <w:rsid w:val="0040EF31"/>
    <w:rsid w:val="0041028B"/>
    <w:rsid w:val="00410321"/>
    <w:rsid w:val="00410840"/>
    <w:rsid w:val="00411493"/>
    <w:rsid w:val="00411695"/>
    <w:rsid w:val="00411924"/>
    <w:rsid w:val="00411A7B"/>
    <w:rsid w:val="0041247C"/>
    <w:rsid w:val="00412550"/>
    <w:rsid w:val="00412605"/>
    <w:rsid w:val="00412684"/>
    <w:rsid w:val="004126F2"/>
    <w:rsid w:val="00412A0B"/>
    <w:rsid w:val="00412C0A"/>
    <w:rsid w:val="0041326D"/>
    <w:rsid w:val="00413419"/>
    <w:rsid w:val="00413CEB"/>
    <w:rsid w:val="0041406F"/>
    <w:rsid w:val="00414783"/>
    <w:rsid w:val="00414964"/>
    <w:rsid w:val="00414DF6"/>
    <w:rsid w:val="004155C1"/>
    <w:rsid w:val="00415758"/>
    <w:rsid w:val="004157CF"/>
    <w:rsid w:val="004159F8"/>
    <w:rsid w:val="004160EF"/>
    <w:rsid w:val="004168ED"/>
    <w:rsid w:val="00416BAD"/>
    <w:rsid w:val="00416C77"/>
    <w:rsid w:val="00416EA3"/>
    <w:rsid w:val="0041716D"/>
    <w:rsid w:val="004173C7"/>
    <w:rsid w:val="004174ED"/>
    <w:rsid w:val="00417835"/>
    <w:rsid w:val="00417930"/>
    <w:rsid w:val="0041799F"/>
    <w:rsid w:val="004179AC"/>
    <w:rsid w:val="00417AC1"/>
    <w:rsid w:val="00417D7D"/>
    <w:rsid w:val="004202A2"/>
    <w:rsid w:val="004209AB"/>
    <w:rsid w:val="004210E6"/>
    <w:rsid w:val="0042130B"/>
    <w:rsid w:val="00421AC7"/>
    <w:rsid w:val="00421DFF"/>
    <w:rsid w:val="004227EB"/>
    <w:rsid w:val="00422BA5"/>
    <w:rsid w:val="00423AE3"/>
    <w:rsid w:val="00423C4C"/>
    <w:rsid w:val="00423C7F"/>
    <w:rsid w:val="00423F09"/>
    <w:rsid w:val="00424CEF"/>
    <w:rsid w:val="00424D7C"/>
    <w:rsid w:val="00424DFE"/>
    <w:rsid w:val="004251A3"/>
    <w:rsid w:val="004260C3"/>
    <w:rsid w:val="00426AC7"/>
    <w:rsid w:val="0042704F"/>
    <w:rsid w:val="004274B4"/>
    <w:rsid w:val="00427A8B"/>
    <w:rsid w:val="00430790"/>
    <w:rsid w:val="00430A5B"/>
    <w:rsid w:val="00430AA1"/>
    <w:rsid w:val="00430EC7"/>
    <w:rsid w:val="00431372"/>
    <w:rsid w:val="004313F8"/>
    <w:rsid w:val="00431654"/>
    <w:rsid w:val="004317F9"/>
    <w:rsid w:val="00431D32"/>
    <w:rsid w:val="00432B85"/>
    <w:rsid w:val="00433107"/>
    <w:rsid w:val="004333D0"/>
    <w:rsid w:val="004335DD"/>
    <w:rsid w:val="0043369B"/>
    <w:rsid w:val="004345A3"/>
    <w:rsid w:val="00434B4E"/>
    <w:rsid w:val="00435583"/>
    <w:rsid w:val="00435705"/>
    <w:rsid w:val="00435819"/>
    <w:rsid w:val="004361E6"/>
    <w:rsid w:val="004364CB"/>
    <w:rsid w:val="00436710"/>
    <w:rsid w:val="004368E7"/>
    <w:rsid w:val="00437660"/>
    <w:rsid w:val="00437CCD"/>
    <w:rsid w:val="00437E11"/>
    <w:rsid w:val="00437E5D"/>
    <w:rsid w:val="004402A9"/>
    <w:rsid w:val="00440498"/>
    <w:rsid w:val="0044068E"/>
    <w:rsid w:val="00440839"/>
    <w:rsid w:val="0044094D"/>
    <w:rsid w:val="00440976"/>
    <w:rsid w:val="00440F20"/>
    <w:rsid w:val="00441A6D"/>
    <w:rsid w:val="00441AEB"/>
    <w:rsid w:val="00441CC1"/>
    <w:rsid w:val="004420B4"/>
    <w:rsid w:val="004423A8"/>
    <w:rsid w:val="00442744"/>
    <w:rsid w:val="004427A0"/>
    <w:rsid w:val="00442809"/>
    <w:rsid w:val="00442D90"/>
    <w:rsid w:val="00442E62"/>
    <w:rsid w:val="0044310B"/>
    <w:rsid w:val="00443505"/>
    <w:rsid w:val="00443617"/>
    <w:rsid w:val="004440E5"/>
    <w:rsid w:val="004444B4"/>
    <w:rsid w:val="0044461B"/>
    <w:rsid w:val="00444656"/>
    <w:rsid w:val="00445723"/>
    <w:rsid w:val="004459B4"/>
    <w:rsid w:val="00445A93"/>
    <w:rsid w:val="0044647A"/>
    <w:rsid w:val="00446540"/>
    <w:rsid w:val="00446E41"/>
    <w:rsid w:val="00447A2D"/>
    <w:rsid w:val="00447F77"/>
    <w:rsid w:val="004502B8"/>
    <w:rsid w:val="004502D4"/>
    <w:rsid w:val="00450344"/>
    <w:rsid w:val="00450569"/>
    <w:rsid w:val="004517B6"/>
    <w:rsid w:val="00451B60"/>
    <w:rsid w:val="004524FB"/>
    <w:rsid w:val="004525D7"/>
    <w:rsid w:val="004526E5"/>
    <w:rsid w:val="00452A03"/>
    <w:rsid w:val="00452B75"/>
    <w:rsid w:val="00452EB8"/>
    <w:rsid w:val="00452F80"/>
    <w:rsid w:val="004530C2"/>
    <w:rsid w:val="00454060"/>
    <w:rsid w:val="00454230"/>
    <w:rsid w:val="0045469E"/>
    <w:rsid w:val="004546F1"/>
    <w:rsid w:val="004548B4"/>
    <w:rsid w:val="00455695"/>
    <w:rsid w:val="00455B08"/>
    <w:rsid w:val="00455C37"/>
    <w:rsid w:val="004560DA"/>
    <w:rsid w:val="00456404"/>
    <w:rsid w:val="00456F56"/>
    <w:rsid w:val="00457019"/>
    <w:rsid w:val="00457746"/>
    <w:rsid w:val="00460682"/>
    <w:rsid w:val="00460921"/>
    <w:rsid w:val="00460D66"/>
    <w:rsid w:val="00460DDC"/>
    <w:rsid w:val="00460F79"/>
    <w:rsid w:val="00461419"/>
    <w:rsid w:val="00461668"/>
    <w:rsid w:val="00461711"/>
    <w:rsid w:val="0046195B"/>
    <w:rsid w:val="00461AA9"/>
    <w:rsid w:val="00461B78"/>
    <w:rsid w:val="00462041"/>
    <w:rsid w:val="00462485"/>
    <w:rsid w:val="0046262E"/>
    <w:rsid w:val="004626EC"/>
    <w:rsid w:val="00462A33"/>
    <w:rsid w:val="00462B18"/>
    <w:rsid w:val="00463122"/>
    <w:rsid w:val="00463D22"/>
    <w:rsid w:val="00464403"/>
    <w:rsid w:val="004648A2"/>
    <w:rsid w:val="00465888"/>
    <w:rsid w:val="00465B13"/>
    <w:rsid w:val="004662DE"/>
    <w:rsid w:val="0046681F"/>
    <w:rsid w:val="00466922"/>
    <w:rsid w:val="004669E9"/>
    <w:rsid w:val="00466EB7"/>
    <w:rsid w:val="00467198"/>
    <w:rsid w:val="004672CE"/>
    <w:rsid w:val="0046730F"/>
    <w:rsid w:val="00467461"/>
    <w:rsid w:val="0046790B"/>
    <w:rsid w:val="004702D6"/>
    <w:rsid w:val="004704BC"/>
    <w:rsid w:val="004704CF"/>
    <w:rsid w:val="0047056C"/>
    <w:rsid w:val="0047063A"/>
    <w:rsid w:val="00470661"/>
    <w:rsid w:val="00470B30"/>
    <w:rsid w:val="004710F8"/>
    <w:rsid w:val="004711B1"/>
    <w:rsid w:val="00471258"/>
    <w:rsid w:val="0047264D"/>
    <w:rsid w:val="00472939"/>
    <w:rsid w:val="00472C4E"/>
    <w:rsid w:val="00472D56"/>
    <w:rsid w:val="00472F09"/>
    <w:rsid w:val="00472FAC"/>
    <w:rsid w:val="0047327A"/>
    <w:rsid w:val="00473345"/>
    <w:rsid w:val="00473FFA"/>
    <w:rsid w:val="004744C6"/>
    <w:rsid w:val="004749BB"/>
    <w:rsid w:val="00474EC4"/>
    <w:rsid w:val="00474F90"/>
    <w:rsid w:val="00475169"/>
    <w:rsid w:val="0047588E"/>
    <w:rsid w:val="004762C7"/>
    <w:rsid w:val="004765F0"/>
    <w:rsid w:val="00477463"/>
    <w:rsid w:val="004776FA"/>
    <w:rsid w:val="004779DD"/>
    <w:rsid w:val="00480C61"/>
    <w:rsid w:val="00481941"/>
    <w:rsid w:val="00481FDC"/>
    <w:rsid w:val="004836C5"/>
    <w:rsid w:val="00483D69"/>
    <w:rsid w:val="00483DD3"/>
    <w:rsid w:val="00483FD2"/>
    <w:rsid w:val="00485027"/>
    <w:rsid w:val="00485054"/>
    <w:rsid w:val="00485298"/>
    <w:rsid w:val="00485654"/>
    <w:rsid w:val="004856F1"/>
    <w:rsid w:val="0048584E"/>
    <w:rsid w:val="00485CF6"/>
    <w:rsid w:val="00486109"/>
    <w:rsid w:val="00486127"/>
    <w:rsid w:val="0048628E"/>
    <w:rsid w:val="0048659F"/>
    <w:rsid w:val="00486F9A"/>
    <w:rsid w:val="004872E0"/>
    <w:rsid w:val="00487AB5"/>
    <w:rsid w:val="00487B35"/>
    <w:rsid w:val="00487C31"/>
    <w:rsid w:val="00487CE8"/>
    <w:rsid w:val="0049011D"/>
    <w:rsid w:val="004908D9"/>
    <w:rsid w:val="00490B32"/>
    <w:rsid w:val="00490B63"/>
    <w:rsid w:val="00490C13"/>
    <w:rsid w:val="00490E58"/>
    <w:rsid w:val="0049142A"/>
    <w:rsid w:val="004919BD"/>
    <w:rsid w:val="00491BC1"/>
    <w:rsid w:val="00491DAD"/>
    <w:rsid w:val="00491E6A"/>
    <w:rsid w:val="00492236"/>
    <w:rsid w:val="004927CB"/>
    <w:rsid w:val="00492864"/>
    <w:rsid w:val="004929BF"/>
    <w:rsid w:val="00492EA1"/>
    <w:rsid w:val="004930AC"/>
    <w:rsid w:val="0049320B"/>
    <w:rsid w:val="00493844"/>
    <w:rsid w:val="00493D72"/>
    <w:rsid w:val="00493E5D"/>
    <w:rsid w:val="00493F1E"/>
    <w:rsid w:val="0049474F"/>
    <w:rsid w:val="00494BA8"/>
    <w:rsid w:val="00494F68"/>
    <w:rsid w:val="00495058"/>
    <w:rsid w:val="00495450"/>
    <w:rsid w:val="00495714"/>
    <w:rsid w:val="00495842"/>
    <w:rsid w:val="0049590C"/>
    <w:rsid w:val="00495DEF"/>
    <w:rsid w:val="00495E15"/>
    <w:rsid w:val="00495E65"/>
    <w:rsid w:val="00495F47"/>
    <w:rsid w:val="00496137"/>
    <w:rsid w:val="0049670C"/>
    <w:rsid w:val="00496E95"/>
    <w:rsid w:val="00496EF0"/>
    <w:rsid w:val="00497011"/>
    <w:rsid w:val="004970DA"/>
    <w:rsid w:val="00497CEE"/>
    <w:rsid w:val="004A0959"/>
    <w:rsid w:val="004A0C67"/>
    <w:rsid w:val="004A0D71"/>
    <w:rsid w:val="004A12CB"/>
    <w:rsid w:val="004A1A24"/>
    <w:rsid w:val="004A1ADC"/>
    <w:rsid w:val="004A1B91"/>
    <w:rsid w:val="004A1FE3"/>
    <w:rsid w:val="004A210F"/>
    <w:rsid w:val="004A223B"/>
    <w:rsid w:val="004A227A"/>
    <w:rsid w:val="004A2E4D"/>
    <w:rsid w:val="004A310F"/>
    <w:rsid w:val="004A356C"/>
    <w:rsid w:val="004A418C"/>
    <w:rsid w:val="004A50A1"/>
    <w:rsid w:val="004A56BF"/>
    <w:rsid w:val="004A571F"/>
    <w:rsid w:val="004A5DF8"/>
    <w:rsid w:val="004A641C"/>
    <w:rsid w:val="004A652C"/>
    <w:rsid w:val="004A666A"/>
    <w:rsid w:val="004A68DA"/>
    <w:rsid w:val="004A6AB8"/>
    <w:rsid w:val="004A6B40"/>
    <w:rsid w:val="004A74E4"/>
    <w:rsid w:val="004A7864"/>
    <w:rsid w:val="004A78F9"/>
    <w:rsid w:val="004A7CEF"/>
    <w:rsid w:val="004B059B"/>
    <w:rsid w:val="004B07E3"/>
    <w:rsid w:val="004B0810"/>
    <w:rsid w:val="004B09F0"/>
    <w:rsid w:val="004B0F2C"/>
    <w:rsid w:val="004B178B"/>
    <w:rsid w:val="004B2D68"/>
    <w:rsid w:val="004B3270"/>
    <w:rsid w:val="004B32B2"/>
    <w:rsid w:val="004B3BA1"/>
    <w:rsid w:val="004B3F50"/>
    <w:rsid w:val="004B4286"/>
    <w:rsid w:val="004B47F9"/>
    <w:rsid w:val="004B5012"/>
    <w:rsid w:val="004B5DD3"/>
    <w:rsid w:val="004B5E31"/>
    <w:rsid w:val="004B62FF"/>
    <w:rsid w:val="004B64DE"/>
    <w:rsid w:val="004B687A"/>
    <w:rsid w:val="004B73AF"/>
    <w:rsid w:val="004B7402"/>
    <w:rsid w:val="004B75A3"/>
    <w:rsid w:val="004B7950"/>
    <w:rsid w:val="004B7D65"/>
    <w:rsid w:val="004C0049"/>
    <w:rsid w:val="004C00F9"/>
    <w:rsid w:val="004C0242"/>
    <w:rsid w:val="004C0295"/>
    <w:rsid w:val="004C06AE"/>
    <w:rsid w:val="004C095F"/>
    <w:rsid w:val="004C0C5F"/>
    <w:rsid w:val="004C1438"/>
    <w:rsid w:val="004C1532"/>
    <w:rsid w:val="004C1652"/>
    <w:rsid w:val="004C1A62"/>
    <w:rsid w:val="004C1C69"/>
    <w:rsid w:val="004C1E74"/>
    <w:rsid w:val="004C2395"/>
    <w:rsid w:val="004C3230"/>
    <w:rsid w:val="004C33CD"/>
    <w:rsid w:val="004C423B"/>
    <w:rsid w:val="004C4293"/>
    <w:rsid w:val="004C449B"/>
    <w:rsid w:val="004C493D"/>
    <w:rsid w:val="004C49CD"/>
    <w:rsid w:val="004C4F33"/>
    <w:rsid w:val="004C552D"/>
    <w:rsid w:val="004C5688"/>
    <w:rsid w:val="004C5A95"/>
    <w:rsid w:val="004C602A"/>
    <w:rsid w:val="004C6E63"/>
    <w:rsid w:val="004C749D"/>
    <w:rsid w:val="004C78D5"/>
    <w:rsid w:val="004C7E4B"/>
    <w:rsid w:val="004C7EA0"/>
    <w:rsid w:val="004C7F1C"/>
    <w:rsid w:val="004D0EDA"/>
    <w:rsid w:val="004D11E2"/>
    <w:rsid w:val="004D11E4"/>
    <w:rsid w:val="004D1A17"/>
    <w:rsid w:val="004D1BBA"/>
    <w:rsid w:val="004D1C02"/>
    <w:rsid w:val="004D26EE"/>
    <w:rsid w:val="004D2DD2"/>
    <w:rsid w:val="004D426A"/>
    <w:rsid w:val="004D4882"/>
    <w:rsid w:val="004D48AF"/>
    <w:rsid w:val="004D4EC5"/>
    <w:rsid w:val="004D5194"/>
    <w:rsid w:val="004D535E"/>
    <w:rsid w:val="004D53C5"/>
    <w:rsid w:val="004D5B2A"/>
    <w:rsid w:val="004D5DEE"/>
    <w:rsid w:val="004D6177"/>
    <w:rsid w:val="004D6B5D"/>
    <w:rsid w:val="004D6D67"/>
    <w:rsid w:val="004D73F0"/>
    <w:rsid w:val="004D74B1"/>
    <w:rsid w:val="004D7BBE"/>
    <w:rsid w:val="004D7F40"/>
    <w:rsid w:val="004E003E"/>
    <w:rsid w:val="004E0344"/>
    <w:rsid w:val="004E0A00"/>
    <w:rsid w:val="004E0EB0"/>
    <w:rsid w:val="004E0EF1"/>
    <w:rsid w:val="004E1222"/>
    <w:rsid w:val="004E136A"/>
    <w:rsid w:val="004E1449"/>
    <w:rsid w:val="004E18C2"/>
    <w:rsid w:val="004E1AB2"/>
    <w:rsid w:val="004E1E9E"/>
    <w:rsid w:val="004E2043"/>
    <w:rsid w:val="004E21BE"/>
    <w:rsid w:val="004E2630"/>
    <w:rsid w:val="004E3428"/>
    <w:rsid w:val="004E387B"/>
    <w:rsid w:val="004E3DF5"/>
    <w:rsid w:val="004E418F"/>
    <w:rsid w:val="004E47D5"/>
    <w:rsid w:val="004E4B7F"/>
    <w:rsid w:val="004E4E50"/>
    <w:rsid w:val="004E4EE9"/>
    <w:rsid w:val="004E585B"/>
    <w:rsid w:val="004E5999"/>
    <w:rsid w:val="004E5FD2"/>
    <w:rsid w:val="004E6384"/>
    <w:rsid w:val="004E63AC"/>
    <w:rsid w:val="004E6AAF"/>
    <w:rsid w:val="004E700D"/>
    <w:rsid w:val="004E74AA"/>
    <w:rsid w:val="004E7CFC"/>
    <w:rsid w:val="004F0277"/>
    <w:rsid w:val="004F05B3"/>
    <w:rsid w:val="004F05D7"/>
    <w:rsid w:val="004F0848"/>
    <w:rsid w:val="004F1371"/>
    <w:rsid w:val="004F1621"/>
    <w:rsid w:val="004F1C96"/>
    <w:rsid w:val="004F2006"/>
    <w:rsid w:val="004F2399"/>
    <w:rsid w:val="004F2761"/>
    <w:rsid w:val="004F2EB4"/>
    <w:rsid w:val="004F32AF"/>
    <w:rsid w:val="004F37A3"/>
    <w:rsid w:val="004F39E1"/>
    <w:rsid w:val="004F3CD9"/>
    <w:rsid w:val="004F4AF6"/>
    <w:rsid w:val="004F4DB3"/>
    <w:rsid w:val="004F5ADC"/>
    <w:rsid w:val="004F623D"/>
    <w:rsid w:val="004F670A"/>
    <w:rsid w:val="004F6A33"/>
    <w:rsid w:val="004F6B23"/>
    <w:rsid w:val="004F7442"/>
    <w:rsid w:val="004F74FA"/>
    <w:rsid w:val="004F7792"/>
    <w:rsid w:val="004F7841"/>
    <w:rsid w:val="005002A3"/>
    <w:rsid w:val="00500801"/>
    <w:rsid w:val="00500A2A"/>
    <w:rsid w:val="00500C30"/>
    <w:rsid w:val="00500C55"/>
    <w:rsid w:val="0050113A"/>
    <w:rsid w:val="00501359"/>
    <w:rsid w:val="005013C4"/>
    <w:rsid w:val="0050151F"/>
    <w:rsid w:val="005015E2"/>
    <w:rsid w:val="005017AE"/>
    <w:rsid w:val="0050194F"/>
    <w:rsid w:val="00501B79"/>
    <w:rsid w:val="00501E85"/>
    <w:rsid w:val="00502518"/>
    <w:rsid w:val="00503065"/>
    <w:rsid w:val="005034D4"/>
    <w:rsid w:val="005035F2"/>
    <w:rsid w:val="00503779"/>
    <w:rsid w:val="00503964"/>
    <w:rsid w:val="005040BF"/>
    <w:rsid w:val="005041BB"/>
    <w:rsid w:val="005044E0"/>
    <w:rsid w:val="005047BE"/>
    <w:rsid w:val="0050491A"/>
    <w:rsid w:val="00504D02"/>
    <w:rsid w:val="00504D19"/>
    <w:rsid w:val="00504D22"/>
    <w:rsid w:val="00504F08"/>
    <w:rsid w:val="005051F9"/>
    <w:rsid w:val="00505331"/>
    <w:rsid w:val="005054F7"/>
    <w:rsid w:val="0050586C"/>
    <w:rsid w:val="00505DFF"/>
    <w:rsid w:val="00506098"/>
    <w:rsid w:val="005068FF"/>
    <w:rsid w:val="00506AA3"/>
    <w:rsid w:val="00506E2E"/>
    <w:rsid w:val="00506EF2"/>
    <w:rsid w:val="00506F6A"/>
    <w:rsid w:val="005072BE"/>
    <w:rsid w:val="005074BC"/>
    <w:rsid w:val="00507EE9"/>
    <w:rsid w:val="00510732"/>
    <w:rsid w:val="00510E43"/>
    <w:rsid w:val="00511583"/>
    <w:rsid w:val="005116B8"/>
    <w:rsid w:val="005119C2"/>
    <w:rsid w:val="00511AA4"/>
    <w:rsid w:val="00511B90"/>
    <w:rsid w:val="00511CB3"/>
    <w:rsid w:val="005121F8"/>
    <w:rsid w:val="005126F0"/>
    <w:rsid w:val="00512859"/>
    <w:rsid w:val="005128FC"/>
    <w:rsid w:val="00513479"/>
    <w:rsid w:val="005136BE"/>
    <w:rsid w:val="00514119"/>
    <w:rsid w:val="00514224"/>
    <w:rsid w:val="00514C86"/>
    <w:rsid w:val="005150E7"/>
    <w:rsid w:val="00515181"/>
    <w:rsid w:val="00515189"/>
    <w:rsid w:val="00515804"/>
    <w:rsid w:val="005160B4"/>
    <w:rsid w:val="005160D6"/>
    <w:rsid w:val="00516430"/>
    <w:rsid w:val="00516CD3"/>
    <w:rsid w:val="00516E84"/>
    <w:rsid w:val="00516EBE"/>
    <w:rsid w:val="00517100"/>
    <w:rsid w:val="00517350"/>
    <w:rsid w:val="0051769F"/>
    <w:rsid w:val="005176E7"/>
    <w:rsid w:val="00517828"/>
    <w:rsid w:val="0052073D"/>
    <w:rsid w:val="00520DCC"/>
    <w:rsid w:val="00521027"/>
    <w:rsid w:val="005210F4"/>
    <w:rsid w:val="00521328"/>
    <w:rsid w:val="0052186E"/>
    <w:rsid w:val="005218B2"/>
    <w:rsid w:val="00521BA2"/>
    <w:rsid w:val="00522B99"/>
    <w:rsid w:val="00522DF2"/>
    <w:rsid w:val="005234F3"/>
    <w:rsid w:val="00524D3D"/>
    <w:rsid w:val="00524E59"/>
    <w:rsid w:val="005253C5"/>
    <w:rsid w:val="005253F4"/>
    <w:rsid w:val="0052594C"/>
    <w:rsid w:val="00525A14"/>
    <w:rsid w:val="00525E3B"/>
    <w:rsid w:val="00526113"/>
    <w:rsid w:val="00526497"/>
    <w:rsid w:val="005266CA"/>
    <w:rsid w:val="0052670A"/>
    <w:rsid w:val="00526DDA"/>
    <w:rsid w:val="00526F3A"/>
    <w:rsid w:val="0052754D"/>
    <w:rsid w:val="00527BEE"/>
    <w:rsid w:val="00530470"/>
    <w:rsid w:val="005304B6"/>
    <w:rsid w:val="005304EF"/>
    <w:rsid w:val="0053056E"/>
    <w:rsid w:val="005308C8"/>
    <w:rsid w:val="005309E0"/>
    <w:rsid w:val="00530BCF"/>
    <w:rsid w:val="00530D17"/>
    <w:rsid w:val="00530D6B"/>
    <w:rsid w:val="00530D7E"/>
    <w:rsid w:val="005315BB"/>
    <w:rsid w:val="00531B5B"/>
    <w:rsid w:val="00532BE9"/>
    <w:rsid w:val="00532DB1"/>
    <w:rsid w:val="00532DF9"/>
    <w:rsid w:val="0053378B"/>
    <w:rsid w:val="00533B52"/>
    <w:rsid w:val="005348DA"/>
    <w:rsid w:val="005356F7"/>
    <w:rsid w:val="00535D53"/>
    <w:rsid w:val="00535DD0"/>
    <w:rsid w:val="0053603B"/>
    <w:rsid w:val="0053627F"/>
    <w:rsid w:val="00536A4B"/>
    <w:rsid w:val="00536ABD"/>
    <w:rsid w:val="005370D9"/>
    <w:rsid w:val="00537328"/>
    <w:rsid w:val="00537920"/>
    <w:rsid w:val="00537E15"/>
    <w:rsid w:val="00540BF1"/>
    <w:rsid w:val="005416AF"/>
    <w:rsid w:val="00541717"/>
    <w:rsid w:val="00541A71"/>
    <w:rsid w:val="00541CC0"/>
    <w:rsid w:val="00541D91"/>
    <w:rsid w:val="005423EC"/>
    <w:rsid w:val="00542658"/>
    <w:rsid w:val="00542737"/>
    <w:rsid w:val="00542C58"/>
    <w:rsid w:val="00542D6B"/>
    <w:rsid w:val="005432AC"/>
    <w:rsid w:val="00543769"/>
    <w:rsid w:val="005437F8"/>
    <w:rsid w:val="00543915"/>
    <w:rsid w:val="00543982"/>
    <w:rsid w:val="005439DF"/>
    <w:rsid w:val="00543A1B"/>
    <w:rsid w:val="0054517C"/>
    <w:rsid w:val="0054585E"/>
    <w:rsid w:val="005459B1"/>
    <w:rsid w:val="00545BDF"/>
    <w:rsid w:val="00545C11"/>
    <w:rsid w:val="00545C18"/>
    <w:rsid w:val="0054667C"/>
    <w:rsid w:val="00546D05"/>
    <w:rsid w:val="0054709D"/>
    <w:rsid w:val="005478D5"/>
    <w:rsid w:val="00547C78"/>
    <w:rsid w:val="00552407"/>
    <w:rsid w:val="005524FF"/>
    <w:rsid w:val="00552F05"/>
    <w:rsid w:val="00552F19"/>
    <w:rsid w:val="00553240"/>
    <w:rsid w:val="0055381D"/>
    <w:rsid w:val="00553C49"/>
    <w:rsid w:val="00554012"/>
    <w:rsid w:val="00554206"/>
    <w:rsid w:val="00554341"/>
    <w:rsid w:val="00554505"/>
    <w:rsid w:val="00554552"/>
    <w:rsid w:val="00554862"/>
    <w:rsid w:val="00554D65"/>
    <w:rsid w:val="005550BF"/>
    <w:rsid w:val="005556C1"/>
    <w:rsid w:val="00555840"/>
    <w:rsid w:val="00555CFB"/>
    <w:rsid w:val="00556651"/>
    <w:rsid w:val="00556B43"/>
    <w:rsid w:val="00556DB0"/>
    <w:rsid w:val="0055707F"/>
    <w:rsid w:val="005571C3"/>
    <w:rsid w:val="0055720F"/>
    <w:rsid w:val="0055798F"/>
    <w:rsid w:val="00557C44"/>
    <w:rsid w:val="00560135"/>
    <w:rsid w:val="00560ACC"/>
    <w:rsid w:val="00560D4C"/>
    <w:rsid w:val="00560EB8"/>
    <w:rsid w:val="00560FB1"/>
    <w:rsid w:val="0056198E"/>
    <w:rsid w:val="00561A05"/>
    <w:rsid w:val="00561C5D"/>
    <w:rsid w:val="00562030"/>
    <w:rsid w:val="0056232F"/>
    <w:rsid w:val="0056275C"/>
    <w:rsid w:val="0056282D"/>
    <w:rsid w:val="00562F1A"/>
    <w:rsid w:val="0056312A"/>
    <w:rsid w:val="005638FF"/>
    <w:rsid w:val="00563BA6"/>
    <w:rsid w:val="00563C8E"/>
    <w:rsid w:val="00563F35"/>
    <w:rsid w:val="0056406F"/>
    <w:rsid w:val="005642A9"/>
    <w:rsid w:val="00564341"/>
    <w:rsid w:val="00564612"/>
    <w:rsid w:val="00564802"/>
    <w:rsid w:val="00564CD5"/>
    <w:rsid w:val="00565680"/>
    <w:rsid w:val="0056587E"/>
    <w:rsid w:val="005659E9"/>
    <w:rsid w:val="00565C6E"/>
    <w:rsid w:val="00565D53"/>
    <w:rsid w:val="00565E1F"/>
    <w:rsid w:val="00566362"/>
    <w:rsid w:val="0056688B"/>
    <w:rsid w:val="005669FC"/>
    <w:rsid w:val="00566B45"/>
    <w:rsid w:val="00566C4D"/>
    <w:rsid w:val="00566CF6"/>
    <w:rsid w:val="00566D43"/>
    <w:rsid w:val="00567620"/>
    <w:rsid w:val="0057049D"/>
    <w:rsid w:val="00570567"/>
    <w:rsid w:val="00570583"/>
    <w:rsid w:val="005708F5"/>
    <w:rsid w:val="00571078"/>
    <w:rsid w:val="0057107F"/>
    <w:rsid w:val="0057110C"/>
    <w:rsid w:val="00571E45"/>
    <w:rsid w:val="00571EE4"/>
    <w:rsid w:val="0057283E"/>
    <w:rsid w:val="00572DF4"/>
    <w:rsid w:val="00573178"/>
    <w:rsid w:val="00573366"/>
    <w:rsid w:val="005737EE"/>
    <w:rsid w:val="0057402A"/>
    <w:rsid w:val="00574331"/>
    <w:rsid w:val="005744E5"/>
    <w:rsid w:val="0057457F"/>
    <w:rsid w:val="00574B01"/>
    <w:rsid w:val="00574BBE"/>
    <w:rsid w:val="00574E16"/>
    <w:rsid w:val="00574F6D"/>
    <w:rsid w:val="00575ACF"/>
    <w:rsid w:val="00575F98"/>
    <w:rsid w:val="00576106"/>
    <w:rsid w:val="00576453"/>
    <w:rsid w:val="005764C5"/>
    <w:rsid w:val="00576980"/>
    <w:rsid w:val="00576A4E"/>
    <w:rsid w:val="00576C25"/>
    <w:rsid w:val="00576CF2"/>
    <w:rsid w:val="00577A90"/>
    <w:rsid w:val="00580B07"/>
    <w:rsid w:val="005810DE"/>
    <w:rsid w:val="0058129A"/>
    <w:rsid w:val="0058138C"/>
    <w:rsid w:val="00581992"/>
    <w:rsid w:val="00581D3F"/>
    <w:rsid w:val="00581D6D"/>
    <w:rsid w:val="00582236"/>
    <w:rsid w:val="00582339"/>
    <w:rsid w:val="005825DD"/>
    <w:rsid w:val="00582627"/>
    <w:rsid w:val="005833BB"/>
    <w:rsid w:val="005835A1"/>
    <w:rsid w:val="0058365B"/>
    <w:rsid w:val="00583BDF"/>
    <w:rsid w:val="00583DB7"/>
    <w:rsid w:val="00583DEC"/>
    <w:rsid w:val="00584ECA"/>
    <w:rsid w:val="0058535D"/>
    <w:rsid w:val="0058589E"/>
    <w:rsid w:val="005858D4"/>
    <w:rsid w:val="00585FBB"/>
    <w:rsid w:val="00585FD7"/>
    <w:rsid w:val="00586064"/>
    <w:rsid w:val="0058651D"/>
    <w:rsid w:val="00586627"/>
    <w:rsid w:val="00586E88"/>
    <w:rsid w:val="00586F82"/>
    <w:rsid w:val="00587801"/>
    <w:rsid w:val="00587B63"/>
    <w:rsid w:val="00587F7A"/>
    <w:rsid w:val="00590149"/>
    <w:rsid w:val="0059033C"/>
    <w:rsid w:val="005903CD"/>
    <w:rsid w:val="00590521"/>
    <w:rsid w:val="00590AAA"/>
    <w:rsid w:val="00590C1C"/>
    <w:rsid w:val="00591C8D"/>
    <w:rsid w:val="00592192"/>
    <w:rsid w:val="00592299"/>
    <w:rsid w:val="00592457"/>
    <w:rsid w:val="005925B6"/>
    <w:rsid w:val="0059282B"/>
    <w:rsid w:val="00592BF5"/>
    <w:rsid w:val="005930BB"/>
    <w:rsid w:val="005934E4"/>
    <w:rsid w:val="005938BA"/>
    <w:rsid w:val="00594169"/>
    <w:rsid w:val="005944A3"/>
    <w:rsid w:val="0059463C"/>
    <w:rsid w:val="0059479E"/>
    <w:rsid w:val="00594C0C"/>
    <w:rsid w:val="00594D32"/>
    <w:rsid w:val="00594E74"/>
    <w:rsid w:val="00595434"/>
    <w:rsid w:val="0059583C"/>
    <w:rsid w:val="00595B77"/>
    <w:rsid w:val="005961D8"/>
    <w:rsid w:val="00596647"/>
    <w:rsid w:val="0059763E"/>
    <w:rsid w:val="00597B66"/>
    <w:rsid w:val="0059DED0"/>
    <w:rsid w:val="005A06BD"/>
    <w:rsid w:val="005A0EC3"/>
    <w:rsid w:val="005A1094"/>
    <w:rsid w:val="005A201B"/>
    <w:rsid w:val="005A2291"/>
    <w:rsid w:val="005A2AA4"/>
    <w:rsid w:val="005A2BD3"/>
    <w:rsid w:val="005A3167"/>
    <w:rsid w:val="005A3982"/>
    <w:rsid w:val="005A3E39"/>
    <w:rsid w:val="005A3F4C"/>
    <w:rsid w:val="005A446D"/>
    <w:rsid w:val="005A47BD"/>
    <w:rsid w:val="005A5389"/>
    <w:rsid w:val="005A595D"/>
    <w:rsid w:val="005A5971"/>
    <w:rsid w:val="005A5DEF"/>
    <w:rsid w:val="005A5F48"/>
    <w:rsid w:val="005A6158"/>
    <w:rsid w:val="005A646B"/>
    <w:rsid w:val="005A67BB"/>
    <w:rsid w:val="005A6F83"/>
    <w:rsid w:val="005A78FE"/>
    <w:rsid w:val="005A79C4"/>
    <w:rsid w:val="005B0106"/>
    <w:rsid w:val="005B070E"/>
    <w:rsid w:val="005B0DCC"/>
    <w:rsid w:val="005B1071"/>
    <w:rsid w:val="005B11AC"/>
    <w:rsid w:val="005B211D"/>
    <w:rsid w:val="005B235A"/>
    <w:rsid w:val="005B272D"/>
    <w:rsid w:val="005B2CD1"/>
    <w:rsid w:val="005B31A3"/>
    <w:rsid w:val="005B387E"/>
    <w:rsid w:val="005B3B0B"/>
    <w:rsid w:val="005B3E48"/>
    <w:rsid w:val="005B3E99"/>
    <w:rsid w:val="005B4044"/>
    <w:rsid w:val="005B408C"/>
    <w:rsid w:val="005B424E"/>
    <w:rsid w:val="005B43C9"/>
    <w:rsid w:val="005B44CC"/>
    <w:rsid w:val="005B478D"/>
    <w:rsid w:val="005B482C"/>
    <w:rsid w:val="005B4BD0"/>
    <w:rsid w:val="005B4C1A"/>
    <w:rsid w:val="005B5719"/>
    <w:rsid w:val="005B580F"/>
    <w:rsid w:val="005B5D9C"/>
    <w:rsid w:val="005B5F02"/>
    <w:rsid w:val="005B5FE5"/>
    <w:rsid w:val="005B6262"/>
    <w:rsid w:val="005B6CE8"/>
    <w:rsid w:val="005B7CF1"/>
    <w:rsid w:val="005C058F"/>
    <w:rsid w:val="005C0CAA"/>
    <w:rsid w:val="005C0DB1"/>
    <w:rsid w:val="005C1275"/>
    <w:rsid w:val="005C131F"/>
    <w:rsid w:val="005C1635"/>
    <w:rsid w:val="005C17F5"/>
    <w:rsid w:val="005C1937"/>
    <w:rsid w:val="005C2442"/>
    <w:rsid w:val="005C2488"/>
    <w:rsid w:val="005C2920"/>
    <w:rsid w:val="005C2CD9"/>
    <w:rsid w:val="005C30AA"/>
    <w:rsid w:val="005C3E56"/>
    <w:rsid w:val="005C4064"/>
    <w:rsid w:val="005C48BC"/>
    <w:rsid w:val="005C4C0E"/>
    <w:rsid w:val="005C4CCD"/>
    <w:rsid w:val="005C5345"/>
    <w:rsid w:val="005C5394"/>
    <w:rsid w:val="005C5398"/>
    <w:rsid w:val="005C557E"/>
    <w:rsid w:val="005C5818"/>
    <w:rsid w:val="005C5EC0"/>
    <w:rsid w:val="005C62EF"/>
    <w:rsid w:val="005C636C"/>
    <w:rsid w:val="005C67BE"/>
    <w:rsid w:val="005C682D"/>
    <w:rsid w:val="005C692C"/>
    <w:rsid w:val="005C6B03"/>
    <w:rsid w:val="005C71A8"/>
    <w:rsid w:val="005C7389"/>
    <w:rsid w:val="005C768E"/>
    <w:rsid w:val="005C7960"/>
    <w:rsid w:val="005C796F"/>
    <w:rsid w:val="005C7A63"/>
    <w:rsid w:val="005C7A84"/>
    <w:rsid w:val="005C7D52"/>
    <w:rsid w:val="005D0F2E"/>
    <w:rsid w:val="005D113E"/>
    <w:rsid w:val="005D1E7A"/>
    <w:rsid w:val="005D22F5"/>
    <w:rsid w:val="005D2454"/>
    <w:rsid w:val="005D2865"/>
    <w:rsid w:val="005D2EB4"/>
    <w:rsid w:val="005D311D"/>
    <w:rsid w:val="005D312B"/>
    <w:rsid w:val="005D4119"/>
    <w:rsid w:val="005D43A3"/>
    <w:rsid w:val="005D4445"/>
    <w:rsid w:val="005D4484"/>
    <w:rsid w:val="005D47B3"/>
    <w:rsid w:val="005D47D5"/>
    <w:rsid w:val="005D51BB"/>
    <w:rsid w:val="005D51EB"/>
    <w:rsid w:val="005D536C"/>
    <w:rsid w:val="005D5841"/>
    <w:rsid w:val="005D5A4F"/>
    <w:rsid w:val="005D5F5E"/>
    <w:rsid w:val="005D5FDC"/>
    <w:rsid w:val="005D623F"/>
    <w:rsid w:val="005D67AF"/>
    <w:rsid w:val="005D67E8"/>
    <w:rsid w:val="005D70A6"/>
    <w:rsid w:val="005D7493"/>
    <w:rsid w:val="005D7682"/>
    <w:rsid w:val="005D7827"/>
    <w:rsid w:val="005D7975"/>
    <w:rsid w:val="005D7A7F"/>
    <w:rsid w:val="005D7B8A"/>
    <w:rsid w:val="005E0241"/>
    <w:rsid w:val="005E0326"/>
    <w:rsid w:val="005E0FFC"/>
    <w:rsid w:val="005E1420"/>
    <w:rsid w:val="005E194C"/>
    <w:rsid w:val="005E1B34"/>
    <w:rsid w:val="005E1B3F"/>
    <w:rsid w:val="005E1B7E"/>
    <w:rsid w:val="005E1CB6"/>
    <w:rsid w:val="005E278D"/>
    <w:rsid w:val="005E2797"/>
    <w:rsid w:val="005E286B"/>
    <w:rsid w:val="005E28CD"/>
    <w:rsid w:val="005E2FC9"/>
    <w:rsid w:val="005E37B9"/>
    <w:rsid w:val="005E3BE0"/>
    <w:rsid w:val="005E3DB0"/>
    <w:rsid w:val="005E434E"/>
    <w:rsid w:val="005E4973"/>
    <w:rsid w:val="005E4B91"/>
    <w:rsid w:val="005E4DFF"/>
    <w:rsid w:val="005E502E"/>
    <w:rsid w:val="005E50D3"/>
    <w:rsid w:val="005E510C"/>
    <w:rsid w:val="005E5703"/>
    <w:rsid w:val="005E5A93"/>
    <w:rsid w:val="005E60C2"/>
    <w:rsid w:val="005E6102"/>
    <w:rsid w:val="005E657C"/>
    <w:rsid w:val="005E6D83"/>
    <w:rsid w:val="005E6E8B"/>
    <w:rsid w:val="005E6E9B"/>
    <w:rsid w:val="005E6E9E"/>
    <w:rsid w:val="005E751C"/>
    <w:rsid w:val="005E7C0D"/>
    <w:rsid w:val="005E7D6A"/>
    <w:rsid w:val="005E7F01"/>
    <w:rsid w:val="005F00B3"/>
    <w:rsid w:val="005F02D0"/>
    <w:rsid w:val="005F0E2C"/>
    <w:rsid w:val="005F12AB"/>
    <w:rsid w:val="005F151D"/>
    <w:rsid w:val="005F16FD"/>
    <w:rsid w:val="005F170B"/>
    <w:rsid w:val="005F21B3"/>
    <w:rsid w:val="005F29EF"/>
    <w:rsid w:val="005F2B3D"/>
    <w:rsid w:val="005F2B45"/>
    <w:rsid w:val="005F2D45"/>
    <w:rsid w:val="005F2EA2"/>
    <w:rsid w:val="005F2F22"/>
    <w:rsid w:val="005F2FDD"/>
    <w:rsid w:val="005F372A"/>
    <w:rsid w:val="005F3BF6"/>
    <w:rsid w:val="005F3C60"/>
    <w:rsid w:val="005F3FCB"/>
    <w:rsid w:val="005F46DC"/>
    <w:rsid w:val="005F51E3"/>
    <w:rsid w:val="005F590C"/>
    <w:rsid w:val="005F5C09"/>
    <w:rsid w:val="005F6309"/>
    <w:rsid w:val="005F6CDF"/>
    <w:rsid w:val="005F6DE4"/>
    <w:rsid w:val="00600260"/>
    <w:rsid w:val="00600657"/>
    <w:rsid w:val="00600EE8"/>
    <w:rsid w:val="00600F39"/>
    <w:rsid w:val="00600F7D"/>
    <w:rsid w:val="00601661"/>
    <w:rsid w:val="00601E1C"/>
    <w:rsid w:val="00602C9F"/>
    <w:rsid w:val="00602D89"/>
    <w:rsid w:val="00603577"/>
    <w:rsid w:val="006037F3"/>
    <w:rsid w:val="00603A40"/>
    <w:rsid w:val="00603F67"/>
    <w:rsid w:val="00604CAF"/>
    <w:rsid w:val="0060531A"/>
    <w:rsid w:val="006053C4"/>
    <w:rsid w:val="0060611C"/>
    <w:rsid w:val="00606134"/>
    <w:rsid w:val="00606756"/>
    <w:rsid w:val="00606890"/>
    <w:rsid w:val="00607079"/>
    <w:rsid w:val="006077E2"/>
    <w:rsid w:val="00610179"/>
    <w:rsid w:val="00610406"/>
    <w:rsid w:val="00610472"/>
    <w:rsid w:val="0061051C"/>
    <w:rsid w:val="0061060E"/>
    <w:rsid w:val="006108B1"/>
    <w:rsid w:val="00610C5A"/>
    <w:rsid w:val="006111F0"/>
    <w:rsid w:val="00611295"/>
    <w:rsid w:val="00611299"/>
    <w:rsid w:val="0061175C"/>
    <w:rsid w:val="0061208F"/>
    <w:rsid w:val="006123FE"/>
    <w:rsid w:val="00612414"/>
    <w:rsid w:val="00612417"/>
    <w:rsid w:val="006124A6"/>
    <w:rsid w:val="00612CF2"/>
    <w:rsid w:val="00612D50"/>
    <w:rsid w:val="00612E74"/>
    <w:rsid w:val="00613497"/>
    <w:rsid w:val="006136EE"/>
    <w:rsid w:val="006139E1"/>
    <w:rsid w:val="00613B0C"/>
    <w:rsid w:val="00613B90"/>
    <w:rsid w:val="00614192"/>
    <w:rsid w:val="0061430C"/>
    <w:rsid w:val="006143F8"/>
    <w:rsid w:val="00614919"/>
    <w:rsid w:val="00614D14"/>
    <w:rsid w:val="006153A0"/>
    <w:rsid w:val="00615469"/>
    <w:rsid w:val="00615D83"/>
    <w:rsid w:val="00615EB1"/>
    <w:rsid w:val="00616521"/>
    <w:rsid w:val="00616645"/>
    <w:rsid w:val="006166B1"/>
    <w:rsid w:val="00616B0C"/>
    <w:rsid w:val="00617610"/>
    <w:rsid w:val="00617D38"/>
    <w:rsid w:val="00617D6D"/>
    <w:rsid w:val="006201F5"/>
    <w:rsid w:val="0062031F"/>
    <w:rsid w:val="00620A56"/>
    <w:rsid w:val="00620DEA"/>
    <w:rsid w:val="00621661"/>
    <w:rsid w:val="006223BD"/>
    <w:rsid w:val="006228EB"/>
    <w:rsid w:val="00622CD3"/>
    <w:rsid w:val="00622F31"/>
    <w:rsid w:val="00623058"/>
    <w:rsid w:val="00623513"/>
    <w:rsid w:val="006235A0"/>
    <w:rsid w:val="00623AD2"/>
    <w:rsid w:val="00623C97"/>
    <w:rsid w:val="0062419A"/>
    <w:rsid w:val="00624B5F"/>
    <w:rsid w:val="00624BCA"/>
    <w:rsid w:val="00624DC6"/>
    <w:rsid w:val="00624DC9"/>
    <w:rsid w:val="00625319"/>
    <w:rsid w:val="0062548F"/>
    <w:rsid w:val="006254E3"/>
    <w:rsid w:val="00625CE0"/>
    <w:rsid w:val="006260AA"/>
    <w:rsid w:val="006265AD"/>
    <w:rsid w:val="00626744"/>
    <w:rsid w:val="00626960"/>
    <w:rsid w:val="00626BBF"/>
    <w:rsid w:val="00626CFB"/>
    <w:rsid w:val="00626F85"/>
    <w:rsid w:val="00627288"/>
    <w:rsid w:val="00627397"/>
    <w:rsid w:val="006279F8"/>
    <w:rsid w:val="00627D4F"/>
    <w:rsid w:val="00630008"/>
    <w:rsid w:val="00630277"/>
    <w:rsid w:val="0063087E"/>
    <w:rsid w:val="00630A5C"/>
    <w:rsid w:val="00630AD4"/>
    <w:rsid w:val="00631055"/>
    <w:rsid w:val="00631170"/>
    <w:rsid w:val="00631175"/>
    <w:rsid w:val="00631279"/>
    <w:rsid w:val="00631562"/>
    <w:rsid w:val="00631875"/>
    <w:rsid w:val="00631DF7"/>
    <w:rsid w:val="00632229"/>
    <w:rsid w:val="00632944"/>
    <w:rsid w:val="00632969"/>
    <w:rsid w:val="006329D1"/>
    <w:rsid w:val="00632A43"/>
    <w:rsid w:val="0063306C"/>
    <w:rsid w:val="006338E3"/>
    <w:rsid w:val="00633A5B"/>
    <w:rsid w:val="00633B5A"/>
    <w:rsid w:val="00633E9D"/>
    <w:rsid w:val="00634D42"/>
    <w:rsid w:val="006354CE"/>
    <w:rsid w:val="006354D6"/>
    <w:rsid w:val="00635F7D"/>
    <w:rsid w:val="006360AB"/>
    <w:rsid w:val="0063616F"/>
    <w:rsid w:val="00636657"/>
    <w:rsid w:val="0063665A"/>
    <w:rsid w:val="0063694D"/>
    <w:rsid w:val="00636BC6"/>
    <w:rsid w:val="006371A1"/>
    <w:rsid w:val="00637340"/>
    <w:rsid w:val="00637570"/>
    <w:rsid w:val="00637CF7"/>
    <w:rsid w:val="00637E01"/>
    <w:rsid w:val="00637FA6"/>
    <w:rsid w:val="00637FC0"/>
    <w:rsid w:val="00637FEB"/>
    <w:rsid w:val="0064076C"/>
    <w:rsid w:val="006408C0"/>
    <w:rsid w:val="00640BD7"/>
    <w:rsid w:val="00640F2B"/>
    <w:rsid w:val="00641733"/>
    <w:rsid w:val="00641801"/>
    <w:rsid w:val="006420FF"/>
    <w:rsid w:val="00642323"/>
    <w:rsid w:val="006424E0"/>
    <w:rsid w:val="00643354"/>
    <w:rsid w:val="00643518"/>
    <w:rsid w:val="00643B17"/>
    <w:rsid w:val="0064496D"/>
    <w:rsid w:val="00644CFE"/>
    <w:rsid w:val="00644F45"/>
    <w:rsid w:val="0064550C"/>
    <w:rsid w:val="006461B0"/>
    <w:rsid w:val="006464CB"/>
    <w:rsid w:val="006468EB"/>
    <w:rsid w:val="00646B2F"/>
    <w:rsid w:val="006473A8"/>
    <w:rsid w:val="0065088A"/>
    <w:rsid w:val="00650A3B"/>
    <w:rsid w:val="00650F06"/>
    <w:rsid w:val="00651054"/>
    <w:rsid w:val="006513B2"/>
    <w:rsid w:val="00651647"/>
    <w:rsid w:val="00651649"/>
    <w:rsid w:val="00651DB9"/>
    <w:rsid w:val="00652138"/>
    <w:rsid w:val="00652179"/>
    <w:rsid w:val="0065244D"/>
    <w:rsid w:val="00652615"/>
    <w:rsid w:val="0065346C"/>
    <w:rsid w:val="00653597"/>
    <w:rsid w:val="0065373C"/>
    <w:rsid w:val="006537EA"/>
    <w:rsid w:val="006539E0"/>
    <w:rsid w:val="00653A17"/>
    <w:rsid w:val="00653BA9"/>
    <w:rsid w:val="006540E2"/>
    <w:rsid w:val="00654103"/>
    <w:rsid w:val="00654619"/>
    <w:rsid w:val="006551B1"/>
    <w:rsid w:val="006552A1"/>
    <w:rsid w:val="006558EA"/>
    <w:rsid w:val="00655B0B"/>
    <w:rsid w:val="00655F4D"/>
    <w:rsid w:val="006564FC"/>
    <w:rsid w:val="00656AF0"/>
    <w:rsid w:val="00657897"/>
    <w:rsid w:val="00657DFC"/>
    <w:rsid w:val="00657E3B"/>
    <w:rsid w:val="00657F22"/>
    <w:rsid w:val="0065F573"/>
    <w:rsid w:val="006601A5"/>
    <w:rsid w:val="006605E3"/>
    <w:rsid w:val="00660B3D"/>
    <w:rsid w:val="0066101F"/>
    <w:rsid w:val="006611CE"/>
    <w:rsid w:val="006614E3"/>
    <w:rsid w:val="00661658"/>
    <w:rsid w:val="00662BA4"/>
    <w:rsid w:val="00662BAE"/>
    <w:rsid w:val="00662C93"/>
    <w:rsid w:val="00662D40"/>
    <w:rsid w:val="0066339B"/>
    <w:rsid w:val="00663459"/>
    <w:rsid w:val="006634AA"/>
    <w:rsid w:val="00663934"/>
    <w:rsid w:val="00663983"/>
    <w:rsid w:val="00663A00"/>
    <w:rsid w:val="00663C22"/>
    <w:rsid w:val="00663DA0"/>
    <w:rsid w:val="00663FF0"/>
    <w:rsid w:val="00664952"/>
    <w:rsid w:val="00666392"/>
    <w:rsid w:val="00666AD4"/>
    <w:rsid w:val="0066719D"/>
    <w:rsid w:val="006672F1"/>
    <w:rsid w:val="006677C0"/>
    <w:rsid w:val="006678D4"/>
    <w:rsid w:val="00667B30"/>
    <w:rsid w:val="006713C1"/>
    <w:rsid w:val="00671502"/>
    <w:rsid w:val="00671BCB"/>
    <w:rsid w:val="00671E93"/>
    <w:rsid w:val="0067259E"/>
    <w:rsid w:val="00672689"/>
    <w:rsid w:val="0067278F"/>
    <w:rsid w:val="00672A6F"/>
    <w:rsid w:val="00672B06"/>
    <w:rsid w:val="00672E2A"/>
    <w:rsid w:val="006730D0"/>
    <w:rsid w:val="006737B4"/>
    <w:rsid w:val="0067381E"/>
    <w:rsid w:val="006740DC"/>
    <w:rsid w:val="00674910"/>
    <w:rsid w:val="00674F21"/>
    <w:rsid w:val="00674FD9"/>
    <w:rsid w:val="006750E2"/>
    <w:rsid w:val="00675A5A"/>
    <w:rsid w:val="00676408"/>
    <w:rsid w:val="006767CB"/>
    <w:rsid w:val="006769F8"/>
    <w:rsid w:val="00676A44"/>
    <w:rsid w:val="006772CF"/>
    <w:rsid w:val="006773AA"/>
    <w:rsid w:val="0067744B"/>
    <w:rsid w:val="006778C2"/>
    <w:rsid w:val="00677931"/>
    <w:rsid w:val="00677995"/>
    <w:rsid w:val="00677A17"/>
    <w:rsid w:val="00677A95"/>
    <w:rsid w:val="00680650"/>
    <w:rsid w:val="00680A2C"/>
    <w:rsid w:val="0068125F"/>
    <w:rsid w:val="006814B7"/>
    <w:rsid w:val="006817EE"/>
    <w:rsid w:val="00681ADE"/>
    <w:rsid w:val="00682752"/>
    <w:rsid w:val="00682D8D"/>
    <w:rsid w:val="0068306A"/>
    <w:rsid w:val="006834D2"/>
    <w:rsid w:val="006836A8"/>
    <w:rsid w:val="00683F23"/>
    <w:rsid w:val="006840FC"/>
    <w:rsid w:val="0068470F"/>
    <w:rsid w:val="00684DCB"/>
    <w:rsid w:val="006851D4"/>
    <w:rsid w:val="006855B7"/>
    <w:rsid w:val="0068580B"/>
    <w:rsid w:val="00685876"/>
    <w:rsid w:val="006859DF"/>
    <w:rsid w:val="00685DA4"/>
    <w:rsid w:val="00685F80"/>
    <w:rsid w:val="0068615A"/>
    <w:rsid w:val="00686818"/>
    <w:rsid w:val="00686D18"/>
    <w:rsid w:val="006872DD"/>
    <w:rsid w:val="0068739F"/>
    <w:rsid w:val="006873A1"/>
    <w:rsid w:val="00687915"/>
    <w:rsid w:val="00687C30"/>
    <w:rsid w:val="00687CBC"/>
    <w:rsid w:val="00687E5E"/>
    <w:rsid w:val="00687F83"/>
    <w:rsid w:val="0069011E"/>
    <w:rsid w:val="00690222"/>
    <w:rsid w:val="00690444"/>
    <w:rsid w:val="00690470"/>
    <w:rsid w:val="00690BD5"/>
    <w:rsid w:val="00690EDD"/>
    <w:rsid w:val="00691060"/>
    <w:rsid w:val="006918A8"/>
    <w:rsid w:val="006918EF"/>
    <w:rsid w:val="006918F0"/>
    <w:rsid w:val="0069198C"/>
    <w:rsid w:val="00691A2C"/>
    <w:rsid w:val="00691FC7"/>
    <w:rsid w:val="00692FE2"/>
    <w:rsid w:val="00693058"/>
    <w:rsid w:val="0069313F"/>
    <w:rsid w:val="00693577"/>
    <w:rsid w:val="006936B2"/>
    <w:rsid w:val="006936B6"/>
    <w:rsid w:val="00693CD1"/>
    <w:rsid w:val="0069481A"/>
    <w:rsid w:val="00695090"/>
    <w:rsid w:val="00695190"/>
    <w:rsid w:val="00695257"/>
    <w:rsid w:val="00695B95"/>
    <w:rsid w:val="00695D49"/>
    <w:rsid w:val="00695DC2"/>
    <w:rsid w:val="00696C0D"/>
    <w:rsid w:val="00697306"/>
    <w:rsid w:val="006973F7"/>
    <w:rsid w:val="00697A9A"/>
    <w:rsid w:val="00698384"/>
    <w:rsid w:val="006A106F"/>
    <w:rsid w:val="006A108E"/>
    <w:rsid w:val="006A1314"/>
    <w:rsid w:val="006A15BB"/>
    <w:rsid w:val="006A17A0"/>
    <w:rsid w:val="006A17C1"/>
    <w:rsid w:val="006A17DE"/>
    <w:rsid w:val="006A1A0F"/>
    <w:rsid w:val="006A2B7E"/>
    <w:rsid w:val="006A2E72"/>
    <w:rsid w:val="006A2E91"/>
    <w:rsid w:val="006A2EAE"/>
    <w:rsid w:val="006A3E53"/>
    <w:rsid w:val="006A43B1"/>
    <w:rsid w:val="006A4531"/>
    <w:rsid w:val="006A4537"/>
    <w:rsid w:val="006A486E"/>
    <w:rsid w:val="006A4B4D"/>
    <w:rsid w:val="006A4C20"/>
    <w:rsid w:val="006A4DD0"/>
    <w:rsid w:val="006A4E5E"/>
    <w:rsid w:val="006A52AF"/>
    <w:rsid w:val="006A5951"/>
    <w:rsid w:val="006A5E39"/>
    <w:rsid w:val="006A6E81"/>
    <w:rsid w:val="006A6F6A"/>
    <w:rsid w:val="006A7050"/>
    <w:rsid w:val="006A787D"/>
    <w:rsid w:val="006A7C43"/>
    <w:rsid w:val="006B02B6"/>
    <w:rsid w:val="006B0346"/>
    <w:rsid w:val="006B0459"/>
    <w:rsid w:val="006B04AE"/>
    <w:rsid w:val="006B04D9"/>
    <w:rsid w:val="006B0559"/>
    <w:rsid w:val="006B0ADE"/>
    <w:rsid w:val="006B0FC3"/>
    <w:rsid w:val="006B10C4"/>
    <w:rsid w:val="006B1181"/>
    <w:rsid w:val="006B1353"/>
    <w:rsid w:val="006B165A"/>
    <w:rsid w:val="006B2120"/>
    <w:rsid w:val="006B228A"/>
    <w:rsid w:val="006B24C5"/>
    <w:rsid w:val="006B2915"/>
    <w:rsid w:val="006B2A6A"/>
    <w:rsid w:val="006B3798"/>
    <w:rsid w:val="006B3B12"/>
    <w:rsid w:val="006B3CCB"/>
    <w:rsid w:val="006B3D03"/>
    <w:rsid w:val="006B451E"/>
    <w:rsid w:val="006B47AF"/>
    <w:rsid w:val="006B482D"/>
    <w:rsid w:val="006B4843"/>
    <w:rsid w:val="006B4E47"/>
    <w:rsid w:val="006B5365"/>
    <w:rsid w:val="006B5581"/>
    <w:rsid w:val="006B57B3"/>
    <w:rsid w:val="006B5803"/>
    <w:rsid w:val="006B59DC"/>
    <w:rsid w:val="006B5D69"/>
    <w:rsid w:val="006B5F47"/>
    <w:rsid w:val="006B679D"/>
    <w:rsid w:val="006B6D25"/>
    <w:rsid w:val="006B6E93"/>
    <w:rsid w:val="006B7120"/>
    <w:rsid w:val="006B7150"/>
    <w:rsid w:val="006B7154"/>
    <w:rsid w:val="006B7166"/>
    <w:rsid w:val="006B7240"/>
    <w:rsid w:val="006B75F3"/>
    <w:rsid w:val="006B7ABC"/>
    <w:rsid w:val="006C05EA"/>
    <w:rsid w:val="006C06DF"/>
    <w:rsid w:val="006C0771"/>
    <w:rsid w:val="006C1A9F"/>
    <w:rsid w:val="006C1E46"/>
    <w:rsid w:val="006C26AC"/>
    <w:rsid w:val="006C26FA"/>
    <w:rsid w:val="006C289E"/>
    <w:rsid w:val="006C3265"/>
    <w:rsid w:val="006C3634"/>
    <w:rsid w:val="006C3C12"/>
    <w:rsid w:val="006C3F23"/>
    <w:rsid w:val="006C3F95"/>
    <w:rsid w:val="006C41A2"/>
    <w:rsid w:val="006C491A"/>
    <w:rsid w:val="006C4C66"/>
    <w:rsid w:val="006C59F4"/>
    <w:rsid w:val="006C63C3"/>
    <w:rsid w:val="006C653C"/>
    <w:rsid w:val="006C7057"/>
    <w:rsid w:val="006C70C7"/>
    <w:rsid w:val="006C717D"/>
    <w:rsid w:val="006C7461"/>
    <w:rsid w:val="006C788A"/>
    <w:rsid w:val="006C7CCA"/>
    <w:rsid w:val="006D04F7"/>
    <w:rsid w:val="006D11D5"/>
    <w:rsid w:val="006D15D9"/>
    <w:rsid w:val="006D26AE"/>
    <w:rsid w:val="006D2877"/>
    <w:rsid w:val="006D2BB3"/>
    <w:rsid w:val="006D38A2"/>
    <w:rsid w:val="006D3B48"/>
    <w:rsid w:val="006D424C"/>
    <w:rsid w:val="006D42FF"/>
    <w:rsid w:val="006D4848"/>
    <w:rsid w:val="006D56D9"/>
    <w:rsid w:val="006D5827"/>
    <w:rsid w:val="006D6131"/>
    <w:rsid w:val="006D61B4"/>
    <w:rsid w:val="006D6567"/>
    <w:rsid w:val="006D659F"/>
    <w:rsid w:val="006D6B9B"/>
    <w:rsid w:val="006D6D23"/>
    <w:rsid w:val="006D7167"/>
    <w:rsid w:val="006D741B"/>
    <w:rsid w:val="006D7814"/>
    <w:rsid w:val="006E00A5"/>
    <w:rsid w:val="006E04F0"/>
    <w:rsid w:val="006E0C8F"/>
    <w:rsid w:val="006E0E69"/>
    <w:rsid w:val="006E1057"/>
    <w:rsid w:val="006E112D"/>
    <w:rsid w:val="006E15CA"/>
    <w:rsid w:val="006E170F"/>
    <w:rsid w:val="006E317C"/>
    <w:rsid w:val="006E3384"/>
    <w:rsid w:val="006E33F5"/>
    <w:rsid w:val="006E3886"/>
    <w:rsid w:val="006E3D36"/>
    <w:rsid w:val="006E3DD8"/>
    <w:rsid w:val="006E3F5D"/>
    <w:rsid w:val="006E4373"/>
    <w:rsid w:val="006E43BC"/>
    <w:rsid w:val="006E4803"/>
    <w:rsid w:val="006E4831"/>
    <w:rsid w:val="006E4CFC"/>
    <w:rsid w:val="006E55AD"/>
    <w:rsid w:val="006E5904"/>
    <w:rsid w:val="006E617A"/>
    <w:rsid w:val="006E7015"/>
    <w:rsid w:val="006E7471"/>
    <w:rsid w:val="006E78D0"/>
    <w:rsid w:val="006E7BA0"/>
    <w:rsid w:val="006E7CA0"/>
    <w:rsid w:val="006F07D1"/>
    <w:rsid w:val="006F099C"/>
    <w:rsid w:val="006F0A79"/>
    <w:rsid w:val="006F1528"/>
    <w:rsid w:val="006F18D3"/>
    <w:rsid w:val="006F1E80"/>
    <w:rsid w:val="006F224D"/>
    <w:rsid w:val="006F22E2"/>
    <w:rsid w:val="006F2615"/>
    <w:rsid w:val="006F28BF"/>
    <w:rsid w:val="006F2BF4"/>
    <w:rsid w:val="006F2C45"/>
    <w:rsid w:val="006F3150"/>
    <w:rsid w:val="006F3267"/>
    <w:rsid w:val="006F352E"/>
    <w:rsid w:val="006F3A43"/>
    <w:rsid w:val="006F4034"/>
    <w:rsid w:val="006F4A2B"/>
    <w:rsid w:val="006F5225"/>
    <w:rsid w:val="006F5509"/>
    <w:rsid w:val="006F58E6"/>
    <w:rsid w:val="006F5A70"/>
    <w:rsid w:val="006F5A86"/>
    <w:rsid w:val="006F5ACD"/>
    <w:rsid w:val="006F5F1E"/>
    <w:rsid w:val="006F6240"/>
    <w:rsid w:val="006F62DB"/>
    <w:rsid w:val="006F6358"/>
    <w:rsid w:val="006F6374"/>
    <w:rsid w:val="006F6611"/>
    <w:rsid w:val="006F6944"/>
    <w:rsid w:val="006F6A80"/>
    <w:rsid w:val="006F6B46"/>
    <w:rsid w:val="006F6B6E"/>
    <w:rsid w:val="006F6CC9"/>
    <w:rsid w:val="006F6D3B"/>
    <w:rsid w:val="006F74C3"/>
    <w:rsid w:val="006F761C"/>
    <w:rsid w:val="006F7D6E"/>
    <w:rsid w:val="006F7F44"/>
    <w:rsid w:val="0070054B"/>
    <w:rsid w:val="00701488"/>
    <w:rsid w:val="00701633"/>
    <w:rsid w:val="007019CC"/>
    <w:rsid w:val="00701D94"/>
    <w:rsid w:val="007022F3"/>
    <w:rsid w:val="0070260A"/>
    <w:rsid w:val="00702DE1"/>
    <w:rsid w:val="00702EA4"/>
    <w:rsid w:val="00702FCC"/>
    <w:rsid w:val="00703A64"/>
    <w:rsid w:val="00703C23"/>
    <w:rsid w:val="00703DA0"/>
    <w:rsid w:val="007042F1"/>
    <w:rsid w:val="00704575"/>
    <w:rsid w:val="0070478F"/>
    <w:rsid w:val="00704E7D"/>
    <w:rsid w:val="00705239"/>
    <w:rsid w:val="007054DB"/>
    <w:rsid w:val="007057FE"/>
    <w:rsid w:val="007059CC"/>
    <w:rsid w:val="00705E3B"/>
    <w:rsid w:val="00705EE5"/>
    <w:rsid w:val="0070753F"/>
    <w:rsid w:val="007075DE"/>
    <w:rsid w:val="007077BB"/>
    <w:rsid w:val="0070783A"/>
    <w:rsid w:val="00710678"/>
    <w:rsid w:val="00710A28"/>
    <w:rsid w:val="007110ED"/>
    <w:rsid w:val="00712080"/>
    <w:rsid w:val="00712087"/>
    <w:rsid w:val="0071234D"/>
    <w:rsid w:val="00712538"/>
    <w:rsid w:val="007129CC"/>
    <w:rsid w:val="00713453"/>
    <w:rsid w:val="007138C0"/>
    <w:rsid w:val="00713A92"/>
    <w:rsid w:val="00713AFD"/>
    <w:rsid w:val="00713D29"/>
    <w:rsid w:val="00713E43"/>
    <w:rsid w:val="00713EFC"/>
    <w:rsid w:val="00714B84"/>
    <w:rsid w:val="00714F90"/>
    <w:rsid w:val="007150AD"/>
    <w:rsid w:val="0071525D"/>
    <w:rsid w:val="0071577A"/>
    <w:rsid w:val="0071595E"/>
    <w:rsid w:val="0071655D"/>
    <w:rsid w:val="007165B2"/>
    <w:rsid w:val="00716863"/>
    <w:rsid w:val="00716AAF"/>
    <w:rsid w:val="00716E05"/>
    <w:rsid w:val="00717279"/>
    <w:rsid w:val="0071761C"/>
    <w:rsid w:val="00717723"/>
    <w:rsid w:val="00717DCF"/>
    <w:rsid w:val="007202AD"/>
    <w:rsid w:val="007203AE"/>
    <w:rsid w:val="00720F72"/>
    <w:rsid w:val="007213C4"/>
    <w:rsid w:val="0072228B"/>
    <w:rsid w:val="007224A7"/>
    <w:rsid w:val="007224B8"/>
    <w:rsid w:val="0072276F"/>
    <w:rsid w:val="00722B81"/>
    <w:rsid w:val="007230FE"/>
    <w:rsid w:val="0072342A"/>
    <w:rsid w:val="00724734"/>
    <w:rsid w:val="00724C8A"/>
    <w:rsid w:val="00725454"/>
    <w:rsid w:val="00725718"/>
    <w:rsid w:val="0072595E"/>
    <w:rsid w:val="00725992"/>
    <w:rsid w:val="00725E1F"/>
    <w:rsid w:val="00725F76"/>
    <w:rsid w:val="007261AE"/>
    <w:rsid w:val="00726312"/>
    <w:rsid w:val="0072666D"/>
    <w:rsid w:val="0072694F"/>
    <w:rsid w:val="007269A3"/>
    <w:rsid w:val="00727256"/>
    <w:rsid w:val="007275DB"/>
    <w:rsid w:val="00727C78"/>
    <w:rsid w:val="007303B7"/>
    <w:rsid w:val="007304B2"/>
    <w:rsid w:val="0073077D"/>
    <w:rsid w:val="00730815"/>
    <w:rsid w:val="00730D4A"/>
    <w:rsid w:val="00730E23"/>
    <w:rsid w:val="0073123F"/>
    <w:rsid w:val="0073130A"/>
    <w:rsid w:val="00731654"/>
    <w:rsid w:val="00731948"/>
    <w:rsid w:val="007319B7"/>
    <w:rsid w:val="00732071"/>
    <w:rsid w:val="007329D3"/>
    <w:rsid w:val="00732F20"/>
    <w:rsid w:val="007333DF"/>
    <w:rsid w:val="007337B9"/>
    <w:rsid w:val="00733818"/>
    <w:rsid w:val="00733DAC"/>
    <w:rsid w:val="00734807"/>
    <w:rsid w:val="00734A80"/>
    <w:rsid w:val="00734DD2"/>
    <w:rsid w:val="00734FAA"/>
    <w:rsid w:val="00735244"/>
    <w:rsid w:val="00735389"/>
    <w:rsid w:val="007359AA"/>
    <w:rsid w:val="007359D2"/>
    <w:rsid w:val="007359EB"/>
    <w:rsid w:val="00735C60"/>
    <w:rsid w:val="00737046"/>
    <w:rsid w:val="007374C3"/>
    <w:rsid w:val="007377C7"/>
    <w:rsid w:val="00740787"/>
    <w:rsid w:val="007407B7"/>
    <w:rsid w:val="007408F5"/>
    <w:rsid w:val="007409FE"/>
    <w:rsid w:val="00740CC6"/>
    <w:rsid w:val="00740E39"/>
    <w:rsid w:val="00740FD4"/>
    <w:rsid w:val="007417D7"/>
    <w:rsid w:val="00741914"/>
    <w:rsid w:val="007419D0"/>
    <w:rsid w:val="00741A2C"/>
    <w:rsid w:val="007420F9"/>
    <w:rsid w:val="007421F0"/>
    <w:rsid w:val="00742685"/>
    <w:rsid w:val="007426C0"/>
    <w:rsid w:val="0074270D"/>
    <w:rsid w:val="0074314A"/>
    <w:rsid w:val="007436B2"/>
    <w:rsid w:val="00743F2B"/>
    <w:rsid w:val="00744475"/>
    <w:rsid w:val="007444A0"/>
    <w:rsid w:val="00744C08"/>
    <w:rsid w:val="007454E6"/>
    <w:rsid w:val="00745506"/>
    <w:rsid w:val="00745C59"/>
    <w:rsid w:val="00745F8F"/>
    <w:rsid w:val="00746AAD"/>
    <w:rsid w:val="00747521"/>
    <w:rsid w:val="00747D65"/>
    <w:rsid w:val="00750166"/>
    <w:rsid w:val="0075021E"/>
    <w:rsid w:val="0075061B"/>
    <w:rsid w:val="00750668"/>
    <w:rsid w:val="00750B64"/>
    <w:rsid w:val="00750C50"/>
    <w:rsid w:val="00750FFE"/>
    <w:rsid w:val="00751887"/>
    <w:rsid w:val="007518B7"/>
    <w:rsid w:val="00751A0E"/>
    <w:rsid w:val="00751A28"/>
    <w:rsid w:val="00752CC9"/>
    <w:rsid w:val="00752F13"/>
    <w:rsid w:val="007531DD"/>
    <w:rsid w:val="007538E1"/>
    <w:rsid w:val="00753A4F"/>
    <w:rsid w:val="00753B5E"/>
    <w:rsid w:val="00753C28"/>
    <w:rsid w:val="00754313"/>
    <w:rsid w:val="00754454"/>
    <w:rsid w:val="00754EBC"/>
    <w:rsid w:val="007558C9"/>
    <w:rsid w:val="00755EB4"/>
    <w:rsid w:val="00755EC3"/>
    <w:rsid w:val="00755FA7"/>
    <w:rsid w:val="00756290"/>
    <w:rsid w:val="00756F9F"/>
    <w:rsid w:val="0075718A"/>
    <w:rsid w:val="007574B7"/>
    <w:rsid w:val="007574F8"/>
    <w:rsid w:val="00760A93"/>
    <w:rsid w:val="00760D00"/>
    <w:rsid w:val="00761090"/>
    <w:rsid w:val="007611BB"/>
    <w:rsid w:val="007619C9"/>
    <w:rsid w:val="007619EA"/>
    <w:rsid w:val="00761B93"/>
    <w:rsid w:val="00761CE5"/>
    <w:rsid w:val="00762135"/>
    <w:rsid w:val="00762144"/>
    <w:rsid w:val="0076224C"/>
    <w:rsid w:val="00762636"/>
    <w:rsid w:val="0076286D"/>
    <w:rsid w:val="00762CE0"/>
    <w:rsid w:val="00762D43"/>
    <w:rsid w:val="00762FBD"/>
    <w:rsid w:val="007632D2"/>
    <w:rsid w:val="0076336D"/>
    <w:rsid w:val="0076386A"/>
    <w:rsid w:val="00763A3E"/>
    <w:rsid w:val="00763DAA"/>
    <w:rsid w:val="007644C5"/>
    <w:rsid w:val="0076472F"/>
    <w:rsid w:val="00764BC1"/>
    <w:rsid w:val="00764DB9"/>
    <w:rsid w:val="00765161"/>
    <w:rsid w:val="00765596"/>
    <w:rsid w:val="0076576C"/>
    <w:rsid w:val="00765E3C"/>
    <w:rsid w:val="00765FDE"/>
    <w:rsid w:val="007663D6"/>
    <w:rsid w:val="007666B1"/>
    <w:rsid w:val="007669D1"/>
    <w:rsid w:val="00766AAC"/>
    <w:rsid w:val="00766F29"/>
    <w:rsid w:val="00767117"/>
    <w:rsid w:val="00767598"/>
    <w:rsid w:val="00767ADF"/>
    <w:rsid w:val="00767BE2"/>
    <w:rsid w:val="00770194"/>
    <w:rsid w:val="007701E0"/>
    <w:rsid w:val="0077062A"/>
    <w:rsid w:val="0077105C"/>
    <w:rsid w:val="00771146"/>
    <w:rsid w:val="0077122D"/>
    <w:rsid w:val="00771526"/>
    <w:rsid w:val="00771586"/>
    <w:rsid w:val="0077239B"/>
    <w:rsid w:val="0077321E"/>
    <w:rsid w:val="00773BB5"/>
    <w:rsid w:val="00773EE9"/>
    <w:rsid w:val="00773F72"/>
    <w:rsid w:val="007741CE"/>
    <w:rsid w:val="00774571"/>
    <w:rsid w:val="007748A9"/>
    <w:rsid w:val="00774BBB"/>
    <w:rsid w:val="00774CB3"/>
    <w:rsid w:val="00774F00"/>
    <w:rsid w:val="00775041"/>
    <w:rsid w:val="0077515A"/>
    <w:rsid w:val="00775FFC"/>
    <w:rsid w:val="00776205"/>
    <w:rsid w:val="00776303"/>
    <w:rsid w:val="00776D94"/>
    <w:rsid w:val="0077714B"/>
    <w:rsid w:val="0077731C"/>
    <w:rsid w:val="00777B14"/>
    <w:rsid w:val="00777D8B"/>
    <w:rsid w:val="00777EB7"/>
    <w:rsid w:val="00780018"/>
    <w:rsid w:val="0078051B"/>
    <w:rsid w:val="0078057F"/>
    <w:rsid w:val="00780B7B"/>
    <w:rsid w:val="00781526"/>
    <w:rsid w:val="007817B0"/>
    <w:rsid w:val="00781A95"/>
    <w:rsid w:val="00781B3B"/>
    <w:rsid w:val="00781DAD"/>
    <w:rsid w:val="00781E22"/>
    <w:rsid w:val="00781F52"/>
    <w:rsid w:val="00782190"/>
    <w:rsid w:val="007821C9"/>
    <w:rsid w:val="007831BD"/>
    <w:rsid w:val="007834C6"/>
    <w:rsid w:val="0078371B"/>
    <w:rsid w:val="00783AE3"/>
    <w:rsid w:val="00783E65"/>
    <w:rsid w:val="00783E68"/>
    <w:rsid w:val="007841AD"/>
    <w:rsid w:val="007843E2"/>
    <w:rsid w:val="00784A44"/>
    <w:rsid w:val="00784EFB"/>
    <w:rsid w:val="00785459"/>
    <w:rsid w:val="00785658"/>
    <w:rsid w:val="007856F7"/>
    <w:rsid w:val="00785A9B"/>
    <w:rsid w:val="00785F3A"/>
    <w:rsid w:val="00786623"/>
    <w:rsid w:val="00786718"/>
    <w:rsid w:val="0078704E"/>
    <w:rsid w:val="00787246"/>
    <w:rsid w:val="0078751A"/>
    <w:rsid w:val="00787996"/>
    <w:rsid w:val="00787E26"/>
    <w:rsid w:val="00787ED0"/>
    <w:rsid w:val="007903AE"/>
    <w:rsid w:val="00790451"/>
    <w:rsid w:val="00790565"/>
    <w:rsid w:val="007909C7"/>
    <w:rsid w:val="00790D61"/>
    <w:rsid w:val="00790DBC"/>
    <w:rsid w:val="00790F74"/>
    <w:rsid w:val="00791614"/>
    <w:rsid w:val="00791C1D"/>
    <w:rsid w:val="00791E7D"/>
    <w:rsid w:val="007920AA"/>
    <w:rsid w:val="007927EC"/>
    <w:rsid w:val="007928AA"/>
    <w:rsid w:val="00792C92"/>
    <w:rsid w:val="007933CB"/>
    <w:rsid w:val="00793A74"/>
    <w:rsid w:val="00793E4D"/>
    <w:rsid w:val="00793EDC"/>
    <w:rsid w:val="0079418B"/>
    <w:rsid w:val="007941C1"/>
    <w:rsid w:val="0079446D"/>
    <w:rsid w:val="00794881"/>
    <w:rsid w:val="00794941"/>
    <w:rsid w:val="00794CB5"/>
    <w:rsid w:val="007953DD"/>
    <w:rsid w:val="007959BD"/>
    <w:rsid w:val="00795CEF"/>
    <w:rsid w:val="00795E5F"/>
    <w:rsid w:val="00795E88"/>
    <w:rsid w:val="00796597"/>
    <w:rsid w:val="0079689D"/>
    <w:rsid w:val="00796AEC"/>
    <w:rsid w:val="00796D46"/>
    <w:rsid w:val="00797279"/>
    <w:rsid w:val="00797810"/>
    <w:rsid w:val="00797952"/>
    <w:rsid w:val="00797A8C"/>
    <w:rsid w:val="00797CBA"/>
    <w:rsid w:val="00797DBE"/>
    <w:rsid w:val="007A030F"/>
    <w:rsid w:val="007A0405"/>
    <w:rsid w:val="007A062C"/>
    <w:rsid w:val="007A0669"/>
    <w:rsid w:val="007A0848"/>
    <w:rsid w:val="007A0CC1"/>
    <w:rsid w:val="007A1326"/>
    <w:rsid w:val="007A1C5B"/>
    <w:rsid w:val="007A1CEC"/>
    <w:rsid w:val="007A2293"/>
    <w:rsid w:val="007A24CB"/>
    <w:rsid w:val="007A253D"/>
    <w:rsid w:val="007A2D60"/>
    <w:rsid w:val="007A2FD8"/>
    <w:rsid w:val="007A3AE9"/>
    <w:rsid w:val="007A3D48"/>
    <w:rsid w:val="007A3DCD"/>
    <w:rsid w:val="007A4244"/>
    <w:rsid w:val="007A42BE"/>
    <w:rsid w:val="007A4473"/>
    <w:rsid w:val="007A447D"/>
    <w:rsid w:val="007A548C"/>
    <w:rsid w:val="007A5729"/>
    <w:rsid w:val="007A68E2"/>
    <w:rsid w:val="007A6C79"/>
    <w:rsid w:val="007A6C93"/>
    <w:rsid w:val="007A771A"/>
    <w:rsid w:val="007A7DD8"/>
    <w:rsid w:val="007B02A5"/>
    <w:rsid w:val="007B09E5"/>
    <w:rsid w:val="007B1ACB"/>
    <w:rsid w:val="007B1C50"/>
    <w:rsid w:val="007B1E49"/>
    <w:rsid w:val="007B318B"/>
    <w:rsid w:val="007B3AB3"/>
    <w:rsid w:val="007B3DBC"/>
    <w:rsid w:val="007B437F"/>
    <w:rsid w:val="007B43C6"/>
    <w:rsid w:val="007B4D17"/>
    <w:rsid w:val="007B4D18"/>
    <w:rsid w:val="007B4F2F"/>
    <w:rsid w:val="007B5083"/>
    <w:rsid w:val="007B50C8"/>
    <w:rsid w:val="007B5661"/>
    <w:rsid w:val="007B583D"/>
    <w:rsid w:val="007B5C1E"/>
    <w:rsid w:val="007B5E91"/>
    <w:rsid w:val="007B6273"/>
    <w:rsid w:val="007B6AA6"/>
    <w:rsid w:val="007B6C1F"/>
    <w:rsid w:val="007B75AC"/>
    <w:rsid w:val="007B7B91"/>
    <w:rsid w:val="007B7FDB"/>
    <w:rsid w:val="007C001D"/>
    <w:rsid w:val="007C052A"/>
    <w:rsid w:val="007C06EA"/>
    <w:rsid w:val="007C0A35"/>
    <w:rsid w:val="007C0A65"/>
    <w:rsid w:val="007C0BF6"/>
    <w:rsid w:val="007C0F86"/>
    <w:rsid w:val="007C1155"/>
    <w:rsid w:val="007C1165"/>
    <w:rsid w:val="007C1414"/>
    <w:rsid w:val="007C14CF"/>
    <w:rsid w:val="007C27B8"/>
    <w:rsid w:val="007C2C1C"/>
    <w:rsid w:val="007C2D21"/>
    <w:rsid w:val="007C314F"/>
    <w:rsid w:val="007C3265"/>
    <w:rsid w:val="007C32C8"/>
    <w:rsid w:val="007C342A"/>
    <w:rsid w:val="007C3522"/>
    <w:rsid w:val="007C3750"/>
    <w:rsid w:val="007C3D0D"/>
    <w:rsid w:val="007C3ED0"/>
    <w:rsid w:val="007C409F"/>
    <w:rsid w:val="007C4324"/>
    <w:rsid w:val="007C4365"/>
    <w:rsid w:val="007C454D"/>
    <w:rsid w:val="007C4D53"/>
    <w:rsid w:val="007C535C"/>
    <w:rsid w:val="007C588B"/>
    <w:rsid w:val="007C6487"/>
    <w:rsid w:val="007C79E7"/>
    <w:rsid w:val="007D0D71"/>
    <w:rsid w:val="007D0F55"/>
    <w:rsid w:val="007D1137"/>
    <w:rsid w:val="007D12C8"/>
    <w:rsid w:val="007D1930"/>
    <w:rsid w:val="007D1972"/>
    <w:rsid w:val="007D1993"/>
    <w:rsid w:val="007D1BB4"/>
    <w:rsid w:val="007D1E52"/>
    <w:rsid w:val="007D1FE1"/>
    <w:rsid w:val="007D22C9"/>
    <w:rsid w:val="007D285D"/>
    <w:rsid w:val="007D2C4C"/>
    <w:rsid w:val="007D3458"/>
    <w:rsid w:val="007D3843"/>
    <w:rsid w:val="007D3B39"/>
    <w:rsid w:val="007D4596"/>
    <w:rsid w:val="007D4B0A"/>
    <w:rsid w:val="007D54F3"/>
    <w:rsid w:val="007D5B89"/>
    <w:rsid w:val="007D5C3D"/>
    <w:rsid w:val="007D62BA"/>
    <w:rsid w:val="007D77CD"/>
    <w:rsid w:val="007D77EB"/>
    <w:rsid w:val="007D7CE5"/>
    <w:rsid w:val="007D7CF3"/>
    <w:rsid w:val="007E0B88"/>
    <w:rsid w:val="007E0D31"/>
    <w:rsid w:val="007E0FD3"/>
    <w:rsid w:val="007E169D"/>
    <w:rsid w:val="007E17F5"/>
    <w:rsid w:val="007E1B59"/>
    <w:rsid w:val="007E1DC1"/>
    <w:rsid w:val="007E1DD1"/>
    <w:rsid w:val="007E2F44"/>
    <w:rsid w:val="007E35A3"/>
    <w:rsid w:val="007E37DB"/>
    <w:rsid w:val="007E3808"/>
    <w:rsid w:val="007E4554"/>
    <w:rsid w:val="007E468C"/>
    <w:rsid w:val="007E47D2"/>
    <w:rsid w:val="007E50A0"/>
    <w:rsid w:val="007E521F"/>
    <w:rsid w:val="007E536A"/>
    <w:rsid w:val="007E57E5"/>
    <w:rsid w:val="007E5ACE"/>
    <w:rsid w:val="007E5EA2"/>
    <w:rsid w:val="007E6509"/>
    <w:rsid w:val="007E6592"/>
    <w:rsid w:val="007E7B3A"/>
    <w:rsid w:val="007E7C9F"/>
    <w:rsid w:val="007E7F97"/>
    <w:rsid w:val="007E7FBC"/>
    <w:rsid w:val="007F00AD"/>
    <w:rsid w:val="007F130B"/>
    <w:rsid w:val="007F1748"/>
    <w:rsid w:val="007F18DB"/>
    <w:rsid w:val="007F2215"/>
    <w:rsid w:val="007F2257"/>
    <w:rsid w:val="007F2410"/>
    <w:rsid w:val="007F263E"/>
    <w:rsid w:val="007F28BF"/>
    <w:rsid w:val="007F295E"/>
    <w:rsid w:val="007F333F"/>
    <w:rsid w:val="007F3F13"/>
    <w:rsid w:val="007F4664"/>
    <w:rsid w:val="007F4EC5"/>
    <w:rsid w:val="007F5446"/>
    <w:rsid w:val="007F5A9F"/>
    <w:rsid w:val="007F5B0F"/>
    <w:rsid w:val="007F5E5B"/>
    <w:rsid w:val="007F63A0"/>
    <w:rsid w:val="007F6880"/>
    <w:rsid w:val="007F6BED"/>
    <w:rsid w:val="007F6CFE"/>
    <w:rsid w:val="007F78E9"/>
    <w:rsid w:val="007F7D3C"/>
    <w:rsid w:val="007F7E61"/>
    <w:rsid w:val="00800070"/>
    <w:rsid w:val="008004B6"/>
    <w:rsid w:val="0080063C"/>
    <w:rsid w:val="00800DD0"/>
    <w:rsid w:val="0080150F"/>
    <w:rsid w:val="008016D6"/>
    <w:rsid w:val="00802275"/>
    <w:rsid w:val="008025A7"/>
    <w:rsid w:val="00803072"/>
    <w:rsid w:val="00803459"/>
    <w:rsid w:val="00803B2C"/>
    <w:rsid w:val="00803D34"/>
    <w:rsid w:val="00804174"/>
    <w:rsid w:val="0080438A"/>
    <w:rsid w:val="00804613"/>
    <w:rsid w:val="00804858"/>
    <w:rsid w:val="0080495C"/>
    <w:rsid w:val="00804C3D"/>
    <w:rsid w:val="00804D10"/>
    <w:rsid w:val="00804F9B"/>
    <w:rsid w:val="0080500C"/>
    <w:rsid w:val="0080500D"/>
    <w:rsid w:val="008054C4"/>
    <w:rsid w:val="00805C43"/>
    <w:rsid w:val="00805DC4"/>
    <w:rsid w:val="008060F7"/>
    <w:rsid w:val="00806358"/>
    <w:rsid w:val="0080652C"/>
    <w:rsid w:val="0080686E"/>
    <w:rsid w:val="008068E7"/>
    <w:rsid w:val="00806F40"/>
    <w:rsid w:val="00807558"/>
    <w:rsid w:val="0080766C"/>
    <w:rsid w:val="0080789A"/>
    <w:rsid w:val="00810386"/>
    <w:rsid w:val="008103FF"/>
    <w:rsid w:val="00810450"/>
    <w:rsid w:val="0081067C"/>
    <w:rsid w:val="00811921"/>
    <w:rsid w:val="00811B10"/>
    <w:rsid w:val="00811C89"/>
    <w:rsid w:val="00811C97"/>
    <w:rsid w:val="00811FF2"/>
    <w:rsid w:val="00812B0F"/>
    <w:rsid w:val="00812E9B"/>
    <w:rsid w:val="008132D6"/>
    <w:rsid w:val="00813390"/>
    <w:rsid w:val="00813997"/>
    <w:rsid w:val="00813D33"/>
    <w:rsid w:val="0081411D"/>
    <w:rsid w:val="0081435D"/>
    <w:rsid w:val="008145E7"/>
    <w:rsid w:val="00814697"/>
    <w:rsid w:val="00814E5F"/>
    <w:rsid w:val="00815316"/>
    <w:rsid w:val="008159EF"/>
    <w:rsid w:val="00815C91"/>
    <w:rsid w:val="00815CCE"/>
    <w:rsid w:val="00816395"/>
    <w:rsid w:val="00816A84"/>
    <w:rsid w:val="00816E8C"/>
    <w:rsid w:val="0081712F"/>
    <w:rsid w:val="0081794F"/>
    <w:rsid w:val="00817D1C"/>
    <w:rsid w:val="0082041E"/>
    <w:rsid w:val="0082062A"/>
    <w:rsid w:val="00820F46"/>
    <w:rsid w:val="00821552"/>
    <w:rsid w:val="00821DF4"/>
    <w:rsid w:val="0082286C"/>
    <w:rsid w:val="0082290D"/>
    <w:rsid w:val="00822B77"/>
    <w:rsid w:val="00823ADD"/>
    <w:rsid w:val="00824621"/>
    <w:rsid w:val="00824AC4"/>
    <w:rsid w:val="00825210"/>
    <w:rsid w:val="00825753"/>
    <w:rsid w:val="00825785"/>
    <w:rsid w:val="00825890"/>
    <w:rsid w:val="00825988"/>
    <w:rsid w:val="00825A0F"/>
    <w:rsid w:val="00825EA7"/>
    <w:rsid w:val="00825F8E"/>
    <w:rsid w:val="00826102"/>
    <w:rsid w:val="00826111"/>
    <w:rsid w:val="008261F8"/>
    <w:rsid w:val="00826F73"/>
    <w:rsid w:val="00827D80"/>
    <w:rsid w:val="00830316"/>
    <w:rsid w:val="0083078A"/>
    <w:rsid w:val="008318F9"/>
    <w:rsid w:val="008319F2"/>
    <w:rsid w:val="00831A33"/>
    <w:rsid w:val="00831EB8"/>
    <w:rsid w:val="00831F0F"/>
    <w:rsid w:val="00832539"/>
    <w:rsid w:val="00832ACF"/>
    <w:rsid w:val="00832CD8"/>
    <w:rsid w:val="00833A98"/>
    <w:rsid w:val="0083400D"/>
    <w:rsid w:val="00834305"/>
    <w:rsid w:val="0083454D"/>
    <w:rsid w:val="00834960"/>
    <w:rsid w:val="00834997"/>
    <w:rsid w:val="00835627"/>
    <w:rsid w:val="00835AFC"/>
    <w:rsid w:val="00835DA1"/>
    <w:rsid w:val="00835F4D"/>
    <w:rsid w:val="008360E4"/>
    <w:rsid w:val="008368C1"/>
    <w:rsid w:val="00836A4F"/>
    <w:rsid w:val="00837464"/>
    <w:rsid w:val="008379E5"/>
    <w:rsid w:val="00837D74"/>
    <w:rsid w:val="008400AE"/>
    <w:rsid w:val="00840472"/>
    <w:rsid w:val="0084057A"/>
    <w:rsid w:val="00840C51"/>
    <w:rsid w:val="00840DD9"/>
    <w:rsid w:val="00840F9F"/>
    <w:rsid w:val="00841B1B"/>
    <w:rsid w:val="00841CC2"/>
    <w:rsid w:val="00841FB1"/>
    <w:rsid w:val="008425DC"/>
    <w:rsid w:val="0084262E"/>
    <w:rsid w:val="00842FFC"/>
    <w:rsid w:val="0084377B"/>
    <w:rsid w:val="00843C7B"/>
    <w:rsid w:val="008448C8"/>
    <w:rsid w:val="00844918"/>
    <w:rsid w:val="00844EC7"/>
    <w:rsid w:val="00844F4B"/>
    <w:rsid w:val="008454C4"/>
    <w:rsid w:val="00845567"/>
    <w:rsid w:val="00845611"/>
    <w:rsid w:val="0084566D"/>
    <w:rsid w:val="00845A0F"/>
    <w:rsid w:val="008460C9"/>
    <w:rsid w:val="008465C1"/>
    <w:rsid w:val="008466E2"/>
    <w:rsid w:val="00846AF2"/>
    <w:rsid w:val="0084719D"/>
    <w:rsid w:val="00847489"/>
    <w:rsid w:val="00847863"/>
    <w:rsid w:val="00847C48"/>
    <w:rsid w:val="00847D2F"/>
    <w:rsid w:val="008501D3"/>
    <w:rsid w:val="00850ED1"/>
    <w:rsid w:val="00850EFB"/>
    <w:rsid w:val="00851143"/>
    <w:rsid w:val="00851D91"/>
    <w:rsid w:val="00851E46"/>
    <w:rsid w:val="00852BD5"/>
    <w:rsid w:val="00852D35"/>
    <w:rsid w:val="00853098"/>
    <w:rsid w:val="008536F9"/>
    <w:rsid w:val="00853E42"/>
    <w:rsid w:val="0085438E"/>
    <w:rsid w:val="00854728"/>
    <w:rsid w:val="00854BD2"/>
    <w:rsid w:val="00854CB6"/>
    <w:rsid w:val="0085568D"/>
    <w:rsid w:val="00855AF1"/>
    <w:rsid w:val="00855F06"/>
    <w:rsid w:val="0085633F"/>
    <w:rsid w:val="008566BE"/>
    <w:rsid w:val="00856895"/>
    <w:rsid w:val="00856E97"/>
    <w:rsid w:val="00857AAF"/>
    <w:rsid w:val="00857FA1"/>
    <w:rsid w:val="00860B1A"/>
    <w:rsid w:val="008614BA"/>
    <w:rsid w:val="0086154B"/>
    <w:rsid w:val="00861610"/>
    <w:rsid w:val="008619C0"/>
    <w:rsid w:val="00861BA2"/>
    <w:rsid w:val="00861DB4"/>
    <w:rsid w:val="008620BC"/>
    <w:rsid w:val="00862805"/>
    <w:rsid w:val="008628FB"/>
    <w:rsid w:val="00862A19"/>
    <w:rsid w:val="0086331A"/>
    <w:rsid w:val="00863926"/>
    <w:rsid w:val="00864944"/>
    <w:rsid w:val="00864F64"/>
    <w:rsid w:val="0086508D"/>
    <w:rsid w:val="0086525A"/>
    <w:rsid w:val="008658BD"/>
    <w:rsid w:val="00865B7D"/>
    <w:rsid w:val="00866DAF"/>
    <w:rsid w:val="00867514"/>
    <w:rsid w:val="00870108"/>
    <w:rsid w:val="00870A12"/>
    <w:rsid w:val="00870B39"/>
    <w:rsid w:val="00870C37"/>
    <w:rsid w:val="00870E3C"/>
    <w:rsid w:val="008715EA"/>
    <w:rsid w:val="00872649"/>
    <w:rsid w:val="00872E71"/>
    <w:rsid w:val="00872EB3"/>
    <w:rsid w:val="00873118"/>
    <w:rsid w:val="0087339C"/>
    <w:rsid w:val="008737D1"/>
    <w:rsid w:val="00873C91"/>
    <w:rsid w:val="00873E67"/>
    <w:rsid w:val="00874494"/>
    <w:rsid w:val="00874C5C"/>
    <w:rsid w:val="0087543F"/>
    <w:rsid w:val="00875596"/>
    <w:rsid w:val="0087560B"/>
    <w:rsid w:val="008756B7"/>
    <w:rsid w:val="00875833"/>
    <w:rsid w:val="008759C2"/>
    <w:rsid w:val="008770E7"/>
    <w:rsid w:val="00877349"/>
    <w:rsid w:val="00877FAE"/>
    <w:rsid w:val="0087F738"/>
    <w:rsid w:val="00880554"/>
    <w:rsid w:val="00880882"/>
    <w:rsid w:val="0088088B"/>
    <w:rsid w:val="00880A5E"/>
    <w:rsid w:val="00880BEC"/>
    <w:rsid w:val="00880E65"/>
    <w:rsid w:val="00880E85"/>
    <w:rsid w:val="00881015"/>
    <w:rsid w:val="008811C3"/>
    <w:rsid w:val="0088140C"/>
    <w:rsid w:val="00882125"/>
    <w:rsid w:val="008829C5"/>
    <w:rsid w:val="00882C0D"/>
    <w:rsid w:val="00882C8F"/>
    <w:rsid w:val="008832FB"/>
    <w:rsid w:val="008836B3"/>
    <w:rsid w:val="0088398D"/>
    <w:rsid w:val="00883A40"/>
    <w:rsid w:val="00883FA0"/>
    <w:rsid w:val="00884089"/>
    <w:rsid w:val="008846BE"/>
    <w:rsid w:val="008847AA"/>
    <w:rsid w:val="00884D2E"/>
    <w:rsid w:val="00884D98"/>
    <w:rsid w:val="00884FE6"/>
    <w:rsid w:val="008852E6"/>
    <w:rsid w:val="008854DB"/>
    <w:rsid w:val="008855D9"/>
    <w:rsid w:val="0088568D"/>
    <w:rsid w:val="008857B3"/>
    <w:rsid w:val="0088597B"/>
    <w:rsid w:val="0088671E"/>
    <w:rsid w:val="00886824"/>
    <w:rsid w:val="00886CB7"/>
    <w:rsid w:val="00886FCB"/>
    <w:rsid w:val="0088711A"/>
    <w:rsid w:val="008873D4"/>
    <w:rsid w:val="0088751D"/>
    <w:rsid w:val="00890408"/>
    <w:rsid w:val="00890427"/>
    <w:rsid w:val="00890CC6"/>
    <w:rsid w:val="00891505"/>
    <w:rsid w:val="00891F52"/>
    <w:rsid w:val="00891F6B"/>
    <w:rsid w:val="00891F77"/>
    <w:rsid w:val="008926F2"/>
    <w:rsid w:val="00892789"/>
    <w:rsid w:val="008927F7"/>
    <w:rsid w:val="00892CEB"/>
    <w:rsid w:val="0089302F"/>
    <w:rsid w:val="008933ED"/>
    <w:rsid w:val="0089357E"/>
    <w:rsid w:val="00893739"/>
    <w:rsid w:val="00893D07"/>
    <w:rsid w:val="00893D31"/>
    <w:rsid w:val="00894392"/>
    <w:rsid w:val="0089441E"/>
    <w:rsid w:val="00894747"/>
    <w:rsid w:val="00894948"/>
    <w:rsid w:val="00895471"/>
    <w:rsid w:val="0089583E"/>
    <w:rsid w:val="008958B1"/>
    <w:rsid w:val="00895DFF"/>
    <w:rsid w:val="00896581"/>
    <w:rsid w:val="00896FCA"/>
    <w:rsid w:val="008972F2"/>
    <w:rsid w:val="008976AE"/>
    <w:rsid w:val="00897DCA"/>
    <w:rsid w:val="00897F1F"/>
    <w:rsid w:val="00897FEC"/>
    <w:rsid w:val="008A0BE1"/>
    <w:rsid w:val="008A1448"/>
    <w:rsid w:val="008A1ED8"/>
    <w:rsid w:val="008A263B"/>
    <w:rsid w:val="008A2908"/>
    <w:rsid w:val="008A2A93"/>
    <w:rsid w:val="008A2CA2"/>
    <w:rsid w:val="008A2EC9"/>
    <w:rsid w:val="008A304C"/>
    <w:rsid w:val="008A338A"/>
    <w:rsid w:val="008A34D8"/>
    <w:rsid w:val="008A3AEE"/>
    <w:rsid w:val="008A3B39"/>
    <w:rsid w:val="008A473E"/>
    <w:rsid w:val="008A4B87"/>
    <w:rsid w:val="008A51E0"/>
    <w:rsid w:val="008A52A1"/>
    <w:rsid w:val="008A5339"/>
    <w:rsid w:val="008A5AF2"/>
    <w:rsid w:val="008A6040"/>
    <w:rsid w:val="008A647D"/>
    <w:rsid w:val="008A6AAC"/>
    <w:rsid w:val="008A6BB0"/>
    <w:rsid w:val="008A6EF5"/>
    <w:rsid w:val="008A726D"/>
    <w:rsid w:val="008A72A9"/>
    <w:rsid w:val="008A72BF"/>
    <w:rsid w:val="008A73A9"/>
    <w:rsid w:val="008A7891"/>
    <w:rsid w:val="008A79AD"/>
    <w:rsid w:val="008A7B18"/>
    <w:rsid w:val="008B02D0"/>
    <w:rsid w:val="008B1385"/>
    <w:rsid w:val="008B17E1"/>
    <w:rsid w:val="008B18D3"/>
    <w:rsid w:val="008B19E4"/>
    <w:rsid w:val="008B24EB"/>
    <w:rsid w:val="008B2B40"/>
    <w:rsid w:val="008B2CFB"/>
    <w:rsid w:val="008B3E47"/>
    <w:rsid w:val="008B3F5A"/>
    <w:rsid w:val="008B5527"/>
    <w:rsid w:val="008B5DFD"/>
    <w:rsid w:val="008B62A0"/>
    <w:rsid w:val="008B66B6"/>
    <w:rsid w:val="008B6D79"/>
    <w:rsid w:val="008B7388"/>
    <w:rsid w:val="008B7BC4"/>
    <w:rsid w:val="008B7E69"/>
    <w:rsid w:val="008B7FAB"/>
    <w:rsid w:val="008C01A5"/>
    <w:rsid w:val="008C090F"/>
    <w:rsid w:val="008C0C90"/>
    <w:rsid w:val="008C10D2"/>
    <w:rsid w:val="008C14BB"/>
    <w:rsid w:val="008C1530"/>
    <w:rsid w:val="008C24DD"/>
    <w:rsid w:val="008C26E1"/>
    <w:rsid w:val="008C26EA"/>
    <w:rsid w:val="008C270C"/>
    <w:rsid w:val="008C2D5D"/>
    <w:rsid w:val="008C30C3"/>
    <w:rsid w:val="008C3FDC"/>
    <w:rsid w:val="008C4087"/>
    <w:rsid w:val="008C42F1"/>
    <w:rsid w:val="008C432E"/>
    <w:rsid w:val="008C5119"/>
    <w:rsid w:val="008C5412"/>
    <w:rsid w:val="008C5848"/>
    <w:rsid w:val="008C5A3D"/>
    <w:rsid w:val="008C5A9C"/>
    <w:rsid w:val="008C5C53"/>
    <w:rsid w:val="008C5E0B"/>
    <w:rsid w:val="008C645A"/>
    <w:rsid w:val="008C690C"/>
    <w:rsid w:val="008C69A2"/>
    <w:rsid w:val="008C6B79"/>
    <w:rsid w:val="008C6D30"/>
    <w:rsid w:val="008C6E56"/>
    <w:rsid w:val="008C722F"/>
    <w:rsid w:val="008C7737"/>
    <w:rsid w:val="008C7B3E"/>
    <w:rsid w:val="008C7C5E"/>
    <w:rsid w:val="008D01D3"/>
    <w:rsid w:val="008D01EB"/>
    <w:rsid w:val="008D0402"/>
    <w:rsid w:val="008D06E1"/>
    <w:rsid w:val="008D0765"/>
    <w:rsid w:val="008D099E"/>
    <w:rsid w:val="008D0A10"/>
    <w:rsid w:val="008D0ED8"/>
    <w:rsid w:val="008D10B9"/>
    <w:rsid w:val="008D14D3"/>
    <w:rsid w:val="008D1502"/>
    <w:rsid w:val="008D17D4"/>
    <w:rsid w:val="008D17FC"/>
    <w:rsid w:val="008D1A4C"/>
    <w:rsid w:val="008D1B05"/>
    <w:rsid w:val="008D1D0F"/>
    <w:rsid w:val="008D1EB3"/>
    <w:rsid w:val="008D271E"/>
    <w:rsid w:val="008D2C82"/>
    <w:rsid w:val="008D3BFF"/>
    <w:rsid w:val="008D4102"/>
    <w:rsid w:val="008D479B"/>
    <w:rsid w:val="008D4CC8"/>
    <w:rsid w:val="008D5485"/>
    <w:rsid w:val="008D5A2E"/>
    <w:rsid w:val="008D5CA8"/>
    <w:rsid w:val="008D5DD0"/>
    <w:rsid w:val="008D5F28"/>
    <w:rsid w:val="008D63E5"/>
    <w:rsid w:val="008D66A3"/>
    <w:rsid w:val="008D66EF"/>
    <w:rsid w:val="008D6E56"/>
    <w:rsid w:val="008D7087"/>
    <w:rsid w:val="008D753D"/>
    <w:rsid w:val="008D7653"/>
    <w:rsid w:val="008D79A0"/>
    <w:rsid w:val="008D7EB5"/>
    <w:rsid w:val="008D7F97"/>
    <w:rsid w:val="008D7FCB"/>
    <w:rsid w:val="008E00B1"/>
    <w:rsid w:val="008E03C8"/>
    <w:rsid w:val="008E043B"/>
    <w:rsid w:val="008E1161"/>
    <w:rsid w:val="008E11A9"/>
    <w:rsid w:val="008E1219"/>
    <w:rsid w:val="008E1520"/>
    <w:rsid w:val="008E1793"/>
    <w:rsid w:val="008E1D4D"/>
    <w:rsid w:val="008E1ED9"/>
    <w:rsid w:val="008E32B6"/>
    <w:rsid w:val="008E384E"/>
    <w:rsid w:val="008E3DF5"/>
    <w:rsid w:val="008E3FA6"/>
    <w:rsid w:val="008E41EC"/>
    <w:rsid w:val="008E43AC"/>
    <w:rsid w:val="008E43FE"/>
    <w:rsid w:val="008E4516"/>
    <w:rsid w:val="008E4D96"/>
    <w:rsid w:val="008E53CE"/>
    <w:rsid w:val="008E53F3"/>
    <w:rsid w:val="008E5EB6"/>
    <w:rsid w:val="008E5F1C"/>
    <w:rsid w:val="008E6035"/>
    <w:rsid w:val="008E619E"/>
    <w:rsid w:val="008E6410"/>
    <w:rsid w:val="008E6710"/>
    <w:rsid w:val="008E740F"/>
    <w:rsid w:val="008E7839"/>
    <w:rsid w:val="008E7A15"/>
    <w:rsid w:val="008E7C5F"/>
    <w:rsid w:val="008F01F1"/>
    <w:rsid w:val="008F03C9"/>
    <w:rsid w:val="008F0C6F"/>
    <w:rsid w:val="008F14C8"/>
    <w:rsid w:val="008F1A80"/>
    <w:rsid w:val="008F1D29"/>
    <w:rsid w:val="008F1DEF"/>
    <w:rsid w:val="008F23E6"/>
    <w:rsid w:val="008F25D5"/>
    <w:rsid w:val="008F2CE6"/>
    <w:rsid w:val="008F34DA"/>
    <w:rsid w:val="008F3950"/>
    <w:rsid w:val="008F422A"/>
    <w:rsid w:val="008F4402"/>
    <w:rsid w:val="008F44B4"/>
    <w:rsid w:val="008F4505"/>
    <w:rsid w:val="008F4C5D"/>
    <w:rsid w:val="008F4CB0"/>
    <w:rsid w:val="008F4DB1"/>
    <w:rsid w:val="008F4DC4"/>
    <w:rsid w:val="008F4F75"/>
    <w:rsid w:val="008F5625"/>
    <w:rsid w:val="008F6568"/>
    <w:rsid w:val="008F6F07"/>
    <w:rsid w:val="008F7ECD"/>
    <w:rsid w:val="0090020C"/>
    <w:rsid w:val="00900F0A"/>
    <w:rsid w:val="00901228"/>
    <w:rsid w:val="00901651"/>
    <w:rsid w:val="00901BBA"/>
    <w:rsid w:val="0090256D"/>
    <w:rsid w:val="00902764"/>
    <w:rsid w:val="00902AA1"/>
    <w:rsid w:val="00902C63"/>
    <w:rsid w:val="009034B0"/>
    <w:rsid w:val="009035C3"/>
    <w:rsid w:val="00903CE4"/>
    <w:rsid w:val="0090445C"/>
    <w:rsid w:val="00904951"/>
    <w:rsid w:val="00904BEB"/>
    <w:rsid w:val="00905114"/>
    <w:rsid w:val="00905608"/>
    <w:rsid w:val="00905A26"/>
    <w:rsid w:val="00905BFC"/>
    <w:rsid w:val="009064BD"/>
    <w:rsid w:val="009065E1"/>
    <w:rsid w:val="00906964"/>
    <w:rsid w:val="00906C4D"/>
    <w:rsid w:val="00907238"/>
    <w:rsid w:val="00907337"/>
    <w:rsid w:val="009077B5"/>
    <w:rsid w:val="00907A95"/>
    <w:rsid w:val="00907B2C"/>
    <w:rsid w:val="00910416"/>
    <w:rsid w:val="00911115"/>
    <w:rsid w:val="00911C8F"/>
    <w:rsid w:val="0091262D"/>
    <w:rsid w:val="00912713"/>
    <w:rsid w:val="0091286A"/>
    <w:rsid w:val="00912A6A"/>
    <w:rsid w:val="009130BA"/>
    <w:rsid w:val="009133E7"/>
    <w:rsid w:val="009136AC"/>
    <w:rsid w:val="00913BC1"/>
    <w:rsid w:val="00913BFE"/>
    <w:rsid w:val="00913E28"/>
    <w:rsid w:val="0091445D"/>
    <w:rsid w:val="00914990"/>
    <w:rsid w:val="0091502B"/>
    <w:rsid w:val="00915324"/>
    <w:rsid w:val="009156D0"/>
    <w:rsid w:val="0091584F"/>
    <w:rsid w:val="00915AF0"/>
    <w:rsid w:val="00916306"/>
    <w:rsid w:val="0091641E"/>
    <w:rsid w:val="00916A6E"/>
    <w:rsid w:val="00916D30"/>
    <w:rsid w:val="00916D78"/>
    <w:rsid w:val="00916E18"/>
    <w:rsid w:val="009173DA"/>
    <w:rsid w:val="009173DB"/>
    <w:rsid w:val="009174F7"/>
    <w:rsid w:val="00917ABB"/>
    <w:rsid w:val="00917B6A"/>
    <w:rsid w:val="00917DDC"/>
    <w:rsid w:val="009201E5"/>
    <w:rsid w:val="009204D7"/>
    <w:rsid w:val="00920843"/>
    <w:rsid w:val="00920BC6"/>
    <w:rsid w:val="009212E1"/>
    <w:rsid w:val="0092209D"/>
    <w:rsid w:val="009226F6"/>
    <w:rsid w:val="009231CA"/>
    <w:rsid w:val="009237AE"/>
    <w:rsid w:val="009237DE"/>
    <w:rsid w:val="00923B43"/>
    <w:rsid w:val="00923C83"/>
    <w:rsid w:val="00923DB4"/>
    <w:rsid w:val="00924063"/>
    <w:rsid w:val="00924133"/>
    <w:rsid w:val="009243A2"/>
    <w:rsid w:val="009244E4"/>
    <w:rsid w:val="009248E1"/>
    <w:rsid w:val="009248E9"/>
    <w:rsid w:val="00925D14"/>
    <w:rsid w:val="00925EA2"/>
    <w:rsid w:val="00926793"/>
    <w:rsid w:val="0092710A"/>
    <w:rsid w:val="009274D7"/>
    <w:rsid w:val="00927B4A"/>
    <w:rsid w:val="009307AB"/>
    <w:rsid w:val="009309E6"/>
    <w:rsid w:val="00930EC6"/>
    <w:rsid w:val="00930F43"/>
    <w:rsid w:val="00931266"/>
    <w:rsid w:val="0093131A"/>
    <w:rsid w:val="009314AF"/>
    <w:rsid w:val="00932064"/>
    <w:rsid w:val="00932093"/>
    <w:rsid w:val="0093225A"/>
    <w:rsid w:val="009323AA"/>
    <w:rsid w:val="00932541"/>
    <w:rsid w:val="00932635"/>
    <w:rsid w:val="0093287A"/>
    <w:rsid w:val="00932C51"/>
    <w:rsid w:val="00933295"/>
    <w:rsid w:val="00933609"/>
    <w:rsid w:val="009336C0"/>
    <w:rsid w:val="0093413A"/>
    <w:rsid w:val="009341F2"/>
    <w:rsid w:val="00934338"/>
    <w:rsid w:val="00934D52"/>
    <w:rsid w:val="00936352"/>
    <w:rsid w:val="0093660F"/>
    <w:rsid w:val="0093716F"/>
    <w:rsid w:val="00937556"/>
    <w:rsid w:val="00937F78"/>
    <w:rsid w:val="00940642"/>
    <w:rsid w:val="00941173"/>
    <w:rsid w:val="009415FC"/>
    <w:rsid w:val="00941FB9"/>
    <w:rsid w:val="0094223F"/>
    <w:rsid w:val="00942C7F"/>
    <w:rsid w:val="00942E40"/>
    <w:rsid w:val="0094325C"/>
    <w:rsid w:val="00943374"/>
    <w:rsid w:val="009435DA"/>
    <w:rsid w:val="00943A54"/>
    <w:rsid w:val="00943E33"/>
    <w:rsid w:val="00943FE2"/>
    <w:rsid w:val="00944274"/>
    <w:rsid w:val="00944BEA"/>
    <w:rsid w:val="00944CBF"/>
    <w:rsid w:val="00945059"/>
    <w:rsid w:val="00945928"/>
    <w:rsid w:val="0094592D"/>
    <w:rsid w:val="00945A6D"/>
    <w:rsid w:val="00945CB7"/>
    <w:rsid w:val="00945D20"/>
    <w:rsid w:val="00945ED9"/>
    <w:rsid w:val="00945F73"/>
    <w:rsid w:val="009466F7"/>
    <w:rsid w:val="009467BC"/>
    <w:rsid w:val="00947136"/>
    <w:rsid w:val="009475F6"/>
    <w:rsid w:val="0094E448"/>
    <w:rsid w:val="009500A7"/>
    <w:rsid w:val="00950D88"/>
    <w:rsid w:val="00950EF8"/>
    <w:rsid w:val="00950F2F"/>
    <w:rsid w:val="00951549"/>
    <w:rsid w:val="00951804"/>
    <w:rsid w:val="00951898"/>
    <w:rsid w:val="009520F4"/>
    <w:rsid w:val="009522A3"/>
    <w:rsid w:val="0095252A"/>
    <w:rsid w:val="009530EA"/>
    <w:rsid w:val="00954A2D"/>
    <w:rsid w:val="00954E77"/>
    <w:rsid w:val="00954F30"/>
    <w:rsid w:val="00954F8A"/>
    <w:rsid w:val="0095586A"/>
    <w:rsid w:val="00955D4A"/>
    <w:rsid w:val="00956186"/>
    <w:rsid w:val="00956530"/>
    <w:rsid w:val="009566C9"/>
    <w:rsid w:val="00956E8A"/>
    <w:rsid w:val="009573DE"/>
    <w:rsid w:val="0095762E"/>
    <w:rsid w:val="00957FEF"/>
    <w:rsid w:val="0096029E"/>
    <w:rsid w:val="009604A2"/>
    <w:rsid w:val="009604AE"/>
    <w:rsid w:val="00960505"/>
    <w:rsid w:val="00960BD5"/>
    <w:rsid w:val="00960D7B"/>
    <w:rsid w:val="009610AF"/>
    <w:rsid w:val="00961486"/>
    <w:rsid w:val="00961A46"/>
    <w:rsid w:val="00961DB1"/>
    <w:rsid w:val="00961FBD"/>
    <w:rsid w:val="009623A2"/>
    <w:rsid w:val="009627A4"/>
    <w:rsid w:val="00962E63"/>
    <w:rsid w:val="0096318E"/>
    <w:rsid w:val="00963316"/>
    <w:rsid w:val="00963634"/>
    <w:rsid w:val="0096366F"/>
    <w:rsid w:val="0096368B"/>
    <w:rsid w:val="00963ADA"/>
    <w:rsid w:val="00963B1D"/>
    <w:rsid w:val="00963DF0"/>
    <w:rsid w:val="009640F6"/>
    <w:rsid w:val="009647D5"/>
    <w:rsid w:val="00964B70"/>
    <w:rsid w:val="00964C0F"/>
    <w:rsid w:val="00964C96"/>
    <w:rsid w:val="00965113"/>
    <w:rsid w:val="009652AE"/>
    <w:rsid w:val="00965426"/>
    <w:rsid w:val="00965427"/>
    <w:rsid w:val="009657C2"/>
    <w:rsid w:val="00965A53"/>
    <w:rsid w:val="00965B34"/>
    <w:rsid w:val="00965FA7"/>
    <w:rsid w:val="00965FE0"/>
    <w:rsid w:val="00966850"/>
    <w:rsid w:val="00966D42"/>
    <w:rsid w:val="009671A8"/>
    <w:rsid w:val="009675E3"/>
    <w:rsid w:val="00967D0C"/>
    <w:rsid w:val="009700F1"/>
    <w:rsid w:val="00970B5C"/>
    <w:rsid w:val="00970EA0"/>
    <w:rsid w:val="00971243"/>
    <w:rsid w:val="009714FD"/>
    <w:rsid w:val="00971789"/>
    <w:rsid w:val="00971AF6"/>
    <w:rsid w:val="00972013"/>
    <w:rsid w:val="009721EC"/>
    <w:rsid w:val="00972686"/>
    <w:rsid w:val="00972992"/>
    <w:rsid w:val="00973148"/>
    <w:rsid w:val="00973549"/>
    <w:rsid w:val="009736AD"/>
    <w:rsid w:val="009739C2"/>
    <w:rsid w:val="00973FB4"/>
    <w:rsid w:val="009740E1"/>
    <w:rsid w:val="009740F7"/>
    <w:rsid w:val="00974CA4"/>
    <w:rsid w:val="00975706"/>
    <w:rsid w:val="0097593D"/>
    <w:rsid w:val="00975BED"/>
    <w:rsid w:val="00975EB1"/>
    <w:rsid w:val="009770A0"/>
    <w:rsid w:val="00977648"/>
    <w:rsid w:val="009801B1"/>
    <w:rsid w:val="00980614"/>
    <w:rsid w:val="00981B1A"/>
    <w:rsid w:val="00981FEA"/>
    <w:rsid w:val="0098245F"/>
    <w:rsid w:val="00982B40"/>
    <w:rsid w:val="00982C1A"/>
    <w:rsid w:val="00983413"/>
    <w:rsid w:val="0098405A"/>
    <w:rsid w:val="0098418B"/>
    <w:rsid w:val="009845CF"/>
    <w:rsid w:val="00984625"/>
    <w:rsid w:val="00984819"/>
    <w:rsid w:val="009857A6"/>
    <w:rsid w:val="0098598F"/>
    <w:rsid w:val="00985C5F"/>
    <w:rsid w:val="00986310"/>
    <w:rsid w:val="0098665A"/>
    <w:rsid w:val="009866D8"/>
    <w:rsid w:val="0098697E"/>
    <w:rsid w:val="00986AF7"/>
    <w:rsid w:val="00986AFC"/>
    <w:rsid w:val="00986B73"/>
    <w:rsid w:val="00986DD0"/>
    <w:rsid w:val="00986F2A"/>
    <w:rsid w:val="00987383"/>
    <w:rsid w:val="009878E5"/>
    <w:rsid w:val="00987A61"/>
    <w:rsid w:val="00987F8E"/>
    <w:rsid w:val="0099001E"/>
    <w:rsid w:val="009902CF"/>
    <w:rsid w:val="00990F3A"/>
    <w:rsid w:val="00990FA0"/>
    <w:rsid w:val="00991CF0"/>
    <w:rsid w:val="009934E4"/>
    <w:rsid w:val="00994099"/>
    <w:rsid w:val="00994717"/>
    <w:rsid w:val="00994D47"/>
    <w:rsid w:val="00994D60"/>
    <w:rsid w:val="00994F8A"/>
    <w:rsid w:val="0099518B"/>
    <w:rsid w:val="009955FD"/>
    <w:rsid w:val="0099565B"/>
    <w:rsid w:val="0099568C"/>
    <w:rsid w:val="00995C2D"/>
    <w:rsid w:val="00995E58"/>
    <w:rsid w:val="00996240"/>
    <w:rsid w:val="009966DB"/>
    <w:rsid w:val="00996CA8"/>
    <w:rsid w:val="00996FF1"/>
    <w:rsid w:val="00997244"/>
    <w:rsid w:val="0099769E"/>
    <w:rsid w:val="00997BAD"/>
    <w:rsid w:val="00997BFB"/>
    <w:rsid w:val="009A01CB"/>
    <w:rsid w:val="009A03E6"/>
    <w:rsid w:val="009A068A"/>
    <w:rsid w:val="009A1888"/>
    <w:rsid w:val="009A2001"/>
    <w:rsid w:val="009A25C4"/>
    <w:rsid w:val="009A27FA"/>
    <w:rsid w:val="009A2FBE"/>
    <w:rsid w:val="009A347B"/>
    <w:rsid w:val="009A382F"/>
    <w:rsid w:val="009A3D2D"/>
    <w:rsid w:val="009A41B7"/>
    <w:rsid w:val="009A4305"/>
    <w:rsid w:val="009A45B4"/>
    <w:rsid w:val="009A4C06"/>
    <w:rsid w:val="009A5357"/>
    <w:rsid w:val="009A53EA"/>
    <w:rsid w:val="009A582A"/>
    <w:rsid w:val="009A594E"/>
    <w:rsid w:val="009A61E3"/>
    <w:rsid w:val="009A6295"/>
    <w:rsid w:val="009A6369"/>
    <w:rsid w:val="009A639B"/>
    <w:rsid w:val="009A63EB"/>
    <w:rsid w:val="009A6979"/>
    <w:rsid w:val="009A72EA"/>
    <w:rsid w:val="009A76F9"/>
    <w:rsid w:val="009A770E"/>
    <w:rsid w:val="009A7F5E"/>
    <w:rsid w:val="009B0491"/>
    <w:rsid w:val="009B0A87"/>
    <w:rsid w:val="009B0DE9"/>
    <w:rsid w:val="009B133D"/>
    <w:rsid w:val="009B168F"/>
    <w:rsid w:val="009B1799"/>
    <w:rsid w:val="009B17C7"/>
    <w:rsid w:val="009B20ED"/>
    <w:rsid w:val="009B2BCC"/>
    <w:rsid w:val="009B435B"/>
    <w:rsid w:val="009B4A6A"/>
    <w:rsid w:val="009B4C14"/>
    <w:rsid w:val="009B4D80"/>
    <w:rsid w:val="009B52DB"/>
    <w:rsid w:val="009B57BB"/>
    <w:rsid w:val="009B58D2"/>
    <w:rsid w:val="009B59E5"/>
    <w:rsid w:val="009B5D5E"/>
    <w:rsid w:val="009B5FB3"/>
    <w:rsid w:val="009B63C5"/>
    <w:rsid w:val="009B6D09"/>
    <w:rsid w:val="009B6E10"/>
    <w:rsid w:val="009B6E72"/>
    <w:rsid w:val="009B705C"/>
    <w:rsid w:val="009B741A"/>
    <w:rsid w:val="009B7D11"/>
    <w:rsid w:val="009B7E48"/>
    <w:rsid w:val="009C0065"/>
    <w:rsid w:val="009C03CB"/>
    <w:rsid w:val="009C073A"/>
    <w:rsid w:val="009C09CC"/>
    <w:rsid w:val="009C1444"/>
    <w:rsid w:val="009C17D8"/>
    <w:rsid w:val="009C1AA1"/>
    <w:rsid w:val="009C2666"/>
    <w:rsid w:val="009C27A3"/>
    <w:rsid w:val="009C27E6"/>
    <w:rsid w:val="009C2BD1"/>
    <w:rsid w:val="009C3802"/>
    <w:rsid w:val="009C45F9"/>
    <w:rsid w:val="009C46FC"/>
    <w:rsid w:val="009C4955"/>
    <w:rsid w:val="009C4BF9"/>
    <w:rsid w:val="009C5731"/>
    <w:rsid w:val="009C5786"/>
    <w:rsid w:val="009C62AE"/>
    <w:rsid w:val="009C6338"/>
    <w:rsid w:val="009C679D"/>
    <w:rsid w:val="009C7786"/>
    <w:rsid w:val="009C7828"/>
    <w:rsid w:val="009C7DC9"/>
    <w:rsid w:val="009C7FD6"/>
    <w:rsid w:val="009D0506"/>
    <w:rsid w:val="009D0518"/>
    <w:rsid w:val="009D0640"/>
    <w:rsid w:val="009D0891"/>
    <w:rsid w:val="009D0EE7"/>
    <w:rsid w:val="009D0F2E"/>
    <w:rsid w:val="009D1B90"/>
    <w:rsid w:val="009D1C1C"/>
    <w:rsid w:val="009D1E98"/>
    <w:rsid w:val="009D2015"/>
    <w:rsid w:val="009D21CF"/>
    <w:rsid w:val="009D230E"/>
    <w:rsid w:val="009D237D"/>
    <w:rsid w:val="009D2805"/>
    <w:rsid w:val="009D2A6C"/>
    <w:rsid w:val="009D2E5A"/>
    <w:rsid w:val="009D32B0"/>
    <w:rsid w:val="009D3954"/>
    <w:rsid w:val="009D4041"/>
    <w:rsid w:val="009D46FE"/>
    <w:rsid w:val="009D4D0C"/>
    <w:rsid w:val="009D4DBD"/>
    <w:rsid w:val="009D5280"/>
    <w:rsid w:val="009D5468"/>
    <w:rsid w:val="009D54B2"/>
    <w:rsid w:val="009D5B37"/>
    <w:rsid w:val="009D5EB2"/>
    <w:rsid w:val="009D5FD8"/>
    <w:rsid w:val="009D61E4"/>
    <w:rsid w:val="009D6464"/>
    <w:rsid w:val="009D6790"/>
    <w:rsid w:val="009D6A57"/>
    <w:rsid w:val="009D6CF2"/>
    <w:rsid w:val="009D6FF1"/>
    <w:rsid w:val="009D74D9"/>
    <w:rsid w:val="009D7CE4"/>
    <w:rsid w:val="009D7D87"/>
    <w:rsid w:val="009E0263"/>
    <w:rsid w:val="009E084E"/>
    <w:rsid w:val="009E13B7"/>
    <w:rsid w:val="009E1F0D"/>
    <w:rsid w:val="009E25CC"/>
    <w:rsid w:val="009E2CEE"/>
    <w:rsid w:val="009E32D6"/>
    <w:rsid w:val="009E3B73"/>
    <w:rsid w:val="009E4BC8"/>
    <w:rsid w:val="009E4DF6"/>
    <w:rsid w:val="009E54BA"/>
    <w:rsid w:val="009E5522"/>
    <w:rsid w:val="009E608C"/>
    <w:rsid w:val="009E6154"/>
    <w:rsid w:val="009E61A6"/>
    <w:rsid w:val="009E636D"/>
    <w:rsid w:val="009E64D7"/>
    <w:rsid w:val="009E66F2"/>
    <w:rsid w:val="009E6A5D"/>
    <w:rsid w:val="009E6B0D"/>
    <w:rsid w:val="009E7569"/>
    <w:rsid w:val="009E76A8"/>
    <w:rsid w:val="009E7B03"/>
    <w:rsid w:val="009E7FAE"/>
    <w:rsid w:val="009F1327"/>
    <w:rsid w:val="009F13CB"/>
    <w:rsid w:val="009F1EA7"/>
    <w:rsid w:val="009F28A8"/>
    <w:rsid w:val="009F2D8E"/>
    <w:rsid w:val="009F2EC9"/>
    <w:rsid w:val="009F2F0D"/>
    <w:rsid w:val="009F2F7B"/>
    <w:rsid w:val="009F3F59"/>
    <w:rsid w:val="009F4104"/>
    <w:rsid w:val="009F4259"/>
    <w:rsid w:val="009F466F"/>
    <w:rsid w:val="009F47DA"/>
    <w:rsid w:val="009F4E9D"/>
    <w:rsid w:val="009F4EC3"/>
    <w:rsid w:val="009F5792"/>
    <w:rsid w:val="009F59EE"/>
    <w:rsid w:val="009F5D13"/>
    <w:rsid w:val="009F622C"/>
    <w:rsid w:val="009F63C3"/>
    <w:rsid w:val="009F64BB"/>
    <w:rsid w:val="009F69BD"/>
    <w:rsid w:val="009F6A15"/>
    <w:rsid w:val="009F6E8F"/>
    <w:rsid w:val="009F7F23"/>
    <w:rsid w:val="00A0004B"/>
    <w:rsid w:val="00A00285"/>
    <w:rsid w:val="00A002C9"/>
    <w:rsid w:val="00A003ED"/>
    <w:rsid w:val="00A0085B"/>
    <w:rsid w:val="00A00F27"/>
    <w:rsid w:val="00A0170A"/>
    <w:rsid w:val="00A01D87"/>
    <w:rsid w:val="00A01DB2"/>
    <w:rsid w:val="00A02011"/>
    <w:rsid w:val="00A02555"/>
    <w:rsid w:val="00A025FE"/>
    <w:rsid w:val="00A026A3"/>
    <w:rsid w:val="00A02EA4"/>
    <w:rsid w:val="00A03A73"/>
    <w:rsid w:val="00A040F6"/>
    <w:rsid w:val="00A0458E"/>
    <w:rsid w:val="00A04777"/>
    <w:rsid w:val="00A050CA"/>
    <w:rsid w:val="00A057AF"/>
    <w:rsid w:val="00A059F7"/>
    <w:rsid w:val="00A0643F"/>
    <w:rsid w:val="00A06567"/>
    <w:rsid w:val="00A06781"/>
    <w:rsid w:val="00A06AF1"/>
    <w:rsid w:val="00A071C2"/>
    <w:rsid w:val="00A073EA"/>
    <w:rsid w:val="00A079E6"/>
    <w:rsid w:val="00A1023E"/>
    <w:rsid w:val="00A10255"/>
    <w:rsid w:val="00A10382"/>
    <w:rsid w:val="00A10395"/>
    <w:rsid w:val="00A104A3"/>
    <w:rsid w:val="00A108D5"/>
    <w:rsid w:val="00A109C4"/>
    <w:rsid w:val="00A10D62"/>
    <w:rsid w:val="00A10FA5"/>
    <w:rsid w:val="00A11113"/>
    <w:rsid w:val="00A11989"/>
    <w:rsid w:val="00A11B13"/>
    <w:rsid w:val="00A11DD6"/>
    <w:rsid w:val="00A120EE"/>
    <w:rsid w:val="00A12117"/>
    <w:rsid w:val="00A12385"/>
    <w:rsid w:val="00A12550"/>
    <w:rsid w:val="00A1266F"/>
    <w:rsid w:val="00A13138"/>
    <w:rsid w:val="00A132EC"/>
    <w:rsid w:val="00A14507"/>
    <w:rsid w:val="00A14A45"/>
    <w:rsid w:val="00A14CF8"/>
    <w:rsid w:val="00A15096"/>
    <w:rsid w:val="00A15524"/>
    <w:rsid w:val="00A1638E"/>
    <w:rsid w:val="00A1693A"/>
    <w:rsid w:val="00A16AC3"/>
    <w:rsid w:val="00A16D0E"/>
    <w:rsid w:val="00A17035"/>
    <w:rsid w:val="00A17A41"/>
    <w:rsid w:val="00A20240"/>
    <w:rsid w:val="00A20288"/>
    <w:rsid w:val="00A2034E"/>
    <w:rsid w:val="00A20A5C"/>
    <w:rsid w:val="00A21101"/>
    <w:rsid w:val="00A211D7"/>
    <w:rsid w:val="00A2167C"/>
    <w:rsid w:val="00A21B54"/>
    <w:rsid w:val="00A223F4"/>
    <w:rsid w:val="00A2246C"/>
    <w:rsid w:val="00A2252D"/>
    <w:rsid w:val="00A2287C"/>
    <w:rsid w:val="00A231F5"/>
    <w:rsid w:val="00A23B96"/>
    <w:rsid w:val="00A24AB0"/>
    <w:rsid w:val="00A2524C"/>
    <w:rsid w:val="00A25637"/>
    <w:rsid w:val="00A25A38"/>
    <w:rsid w:val="00A25AC2"/>
    <w:rsid w:val="00A25CF3"/>
    <w:rsid w:val="00A25DDC"/>
    <w:rsid w:val="00A26140"/>
    <w:rsid w:val="00A26C08"/>
    <w:rsid w:val="00A26F63"/>
    <w:rsid w:val="00A274B7"/>
    <w:rsid w:val="00A27913"/>
    <w:rsid w:val="00A2795B"/>
    <w:rsid w:val="00A307EA"/>
    <w:rsid w:val="00A30838"/>
    <w:rsid w:val="00A30B3D"/>
    <w:rsid w:val="00A30E9C"/>
    <w:rsid w:val="00A31084"/>
    <w:rsid w:val="00A31211"/>
    <w:rsid w:val="00A31926"/>
    <w:rsid w:val="00A31AB1"/>
    <w:rsid w:val="00A31D31"/>
    <w:rsid w:val="00A32BF4"/>
    <w:rsid w:val="00A32C2A"/>
    <w:rsid w:val="00A32DF3"/>
    <w:rsid w:val="00A3301D"/>
    <w:rsid w:val="00A33654"/>
    <w:rsid w:val="00A33EA1"/>
    <w:rsid w:val="00A33FA8"/>
    <w:rsid w:val="00A33FD1"/>
    <w:rsid w:val="00A341B2"/>
    <w:rsid w:val="00A3421D"/>
    <w:rsid w:val="00A344E5"/>
    <w:rsid w:val="00A34E10"/>
    <w:rsid w:val="00A34E2A"/>
    <w:rsid w:val="00A35318"/>
    <w:rsid w:val="00A353FF"/>
    <w:rsid w:val="00A356AB"/>
    <w:rsid w:val="00A35B24"/>
    <w:rsid w:val="00A35CC4"/>
    <w:rsid w:val="00A35EA4"/>
    <w:rsid w:val="00A35F28"/>
    <w:rsid w:val="00A35FFC"/>
    <w:rsid w:val="00A3677E"/>
    <w:rsid w:val="00A36833"/>
    <w:rsid w:val="00A392BA"/>
    <w:rsid w:val="00A40059"/>
    <w:rsid w:val="00A400E3"/>
    <w:rsid w:val="00A40703"/>
    <w:rsid w:val="00A41842"/>
    <w:rsid w:val="00A4190C"/>
    <w:rsid w:val="00A41A4A"/>
    <w:rsid w:val="00A41F10"/>
    <w:rsid w:val="00A4204C"/>
    <w:rsid w:val="00A42819"/>
    <w:rsid w:val="00A42B8E"/>
    <w:rsid w:val="00A42E8A"/>
    <w:rsid w:val="00A42EB2"/>
    <w:rsid w:val="00A43AE5"/>
    <w:rsid w:val="00A43B4D"/>
    <w:rsid w:val="00A441DC"/>
    <w:rsid w:val="00A442B5"/>
    <w:rsid w:val="00A44319"/>
    <w:rsid w:val="00A445EE"/>
    <w:rsid w:val="00A44772"/>
    <w:rsid w:val="00A44D1B"/>
    <w:rsid w:val="00A4537E"/>
    <w:rsid w:val="00A45426"/>
    <w:rsid w:val="00A45C3F"/>
    <w:rsid w:val="00A461C6"/>
    <w:rsid w:val="00A463D9"/>
    <w:rsid w:val="00A464DB"/>
    <w:rsid w:val="00A466D2"/>
    <w:rsid w:val="00A46823"/>
    <w:rsid w:val="00A46B7E"/>
    <w:rsid w:val="00A46BA6"/>
    <w:rsid w:val="00A46DA6"/>
    <w:rsid w:val="00A470F9"/>
    <w:rsid w:val="00A471D8"/>
    <w:rsid w:val="00A4773D"/>
    <w:rsid w:val="00A47945"/>
    <w:rsid w:val="00A502AF"/>
    <w:rsid w:val="00A504B0"/>
    <w:rsid w:val="00A50CCF"/>
    <w:rsid w:val="00A50DBE"/>
    <w:rsid w:val="00A51165"/>
    <w:rsid w:val="00A51695"/>
    <w:rsid w:val="00A5182E"/>
    <w:rsid w:val="00A518C8"/>
    <w:rsid w:val="00A51F57"/>
    <w:rsid w:val="00A524BB"/>
    <w:rsid w:val="00A52584"/>
    <w:rsid w:val="00A529D6"/>
    <w:rsid w:val="00A5311C"/>
    <w:rsid w:val="00A5325E"/>
    <w:rsid w:val="00A5355C"/>
    <w:rsid w:val="00A53570"/>
    <w:rsid w:val="00A5382C"/>
    <w:rsid w:val="00A539ED"/>
    <w:rsid w:val="00A5481A"/>
    <w:rsid w:val="00A54A0B"/>
    <w:rsid w:val="00A54B04"/>
    <w:rsid w:val="00A54DDD"/>
    <w:rsid w:val="00A54E1A"/>
    <w:rsid w:val="00A552AA"/>
    <w:rsid w:val="00A55C9D"/>
    <w:rsid w:val="00A563AC"/>
    <w:rsid w:val="00A56C11"/>
    <w:rsid w:val="00A56CB8"/>
    <w:rsid w:val="00A5727F"/>
    <w:rsid w:val="00A57E57"/>
    <w:rsid w:val="00A61588"/>
    <w:rsid w:val="00A61A81"/>
    <w:rsid w:val="00A61D23"/>
    <w:rsid w:val="00A61E50"/>
    <w:rsid w:val="00A629DD"/>
    <w:rsid w:val="00A62A30"/>
    <w:rsid w:val="00A6319A"/>
    <w:rsid w:val="00A631B5"/>
    <w:rsid w:val="00A63346"/>
    <w:rsid w:val="00A63A1E"/>
    <w:rsid w:val="00A644F6"/>
    <w:rsid w:val="00A64658"/>
    <w:rsid w:val="00A64A10"/>
    <w:rsid w:val="00A64FA0"/>
    <w:rsid w:val="00A65D5E"/>
    <w:rsid w:val="00A66200"/>
    <w:rsid w:val="00A6624B"/>
    <w:rsid w:val="00A666C2"/>
    <w:rsid w:val="00A66E1C"/>
    <w:rsid w:val="00A6E265"/>
    <w:rsid w:val="00A7031C"/>
    <w:rsid w:val="00A7067B"/>
    <w:rsid w:val="00A70717"/>
    <w:rsid w:val="00A7163B"/>
    <w:rsid w:val="00A71B06"/>
    <w:rsid w:val="00A71DE9"/>
    <w:rsid w:val="00A72086"/>
    <w:rsid w:val="00A726CE"/>
    <w:rsid w:val="00A72D77"/>
    <w:rsid w:val="00A72E69"/>
    <w:rsid w:val="00A7333E"/>
    <w:rsid w:val="00A734B7"/>
    <w:rsid w:val="00A736DF"/>
    <w:rsid w:val="00A7471B"/>
    <w:rsid w:val="00A74D90"/>
    <w:rsid w:val="00A74ED2"/>
    <w:rsid w:val="00A7563B"/>
    <w:rsid w:val="00A75EFB"/>
    <w:rsid w:val="00A75F86"/>
    <w:rsid w:val="00A75F92"/>
    <w:rsid w:val="00A76321"/>
    <w:rsid w:val="00A7635B"/>
    <w:rsid w:val="00A76723"/>
    <w:rsid w:val="00A76A8A"/>
    <w:rsid w:val="00A76BB8"/>
    <w:rsid w:val="00A77040"/>
    <w:rsid w:val="00A7755E"/>
    <w:rsid w:val="00A77A18"/>
    <w:rsid w:val="00A805EC"/>
    <w:rsid w:val="00A8136D"/>
    <w:rsid w:val="00A816FA"/>
    <w:rsid w:val="00A8206C"/>
    <w:rsid w:val="00A822B3"/>
    <w:rsid w:val="00A82511"/>
    <w:rsid w:val="00A8279E"/>
    <w:rsid w:val="00A82F61"/>
    <w:rsid w:val="00A84148"/>
    <w:rsid w:val="00A84419"/>
    <w:rsid w:val="00A84814"/>
    <w:rsid w:val="00A84CBF"/>
    <w:rsid w:val="00A84EB7"/>
    <w:rsid w:val="00A8502D"/>
    <w:rsid w:val="00A85744"/>
    <w:rsid w:val="00A86038"/>
    <w:rsid w:val="00A864F8"/>
    <w:rsid w:val="00A86717"/>
    <w:rsid w:val="00A868FE"/>
    <w:rsid w:val="00A86949"/>
    <w:rsid w:val="00A86A9A"/>
    <w:rsid w:val="00A873A4"/>
    <w:rsid w:val="00A873FC"/>
    <w:rsid w:val="00A87B60"/>
    <w:rsid w:val="00A90847"/>
    <w:rsid w:val="00A90A50"/>
    <w:rsid w:val="00A90ACD"/>
    <w:rsid w:val="00A90DD4"/>
    <w:rsid w:val="00A911FE"/>
    <w:rsid w:val="00A918F6"/>
    <w:rsid w:val="00A91B3F"/>
    <w:rsid w:val="00A91EC6"/>
    <w:rsid w:val="00A92735"/>
    <w:rsid w:val="00A927D3"/>
    <w:rsid w:val="00A9319E"/>
    <w:rsid w:val="00A93464"/>
    <w:rsid w:val="00A936B4"/>
    <w:rsid w:val="00A93A8C"/>
    <w:rsid w:val="00A93C3C"/>
    <w:rsid w:val="00A93D61"/>
    <w:rsid w:val="00A941E6"/>
    <w:rsid w:val="00A94B41"/>
    <w:rsid w:val="00A94C7D"/>
    <w:rsid w:val="00A95200"/>
    <w:rsid w:val="00A95259"/>
    <w:rsid w:val="00A952C3"/>
    <w:rsid w:val="00A96041"/>
    <w:rsid w:val="00A9634A"/>
    <w:rsid w:val="00A96762"/>
    <w:rsid w:val="00A969A5"/>
    <w:rsid w:val="00A96AFA"/>
    <w:rsid w:val="00A970E8"/>
    <w:rsid w:val="00A97657"/>
    <w:rsid w:val="00A97A21"/>
    <w:rsid w:val="00A97F91"/>
    <w:rsid w:val="00AA0404"/>
    <w:rsid w:val="00AA094F"/>
    <w:rsid w:val="00AA1069"/>
    <w:rsid w:val="00AA1B5B"/>
    <w:rsid w:val="00AA1E84"/>
    <w:rsid w:val="00AA1FA8"/>
    <w:rsid w:val="00AA21E5"/>
    <w:rsid w:val="00AA22E0"/>
    <w:rsid w:val="00AA2760"/>
    <w:rsid w:val="00AA294C"/>
    <w:rsid w:val="00AA2F87"/>
    <w:rsid w:val="00AA30E4"/>
    <w:rsid w:val="00AA350B"/>
    <w:rsid w:val="00AA3B8E"/>
    <w:rsid w:val="00AA3C0B"/>
    <w:rsid w:val="00AA3E6C"/>
    <w:rsid w:val="00AA4072"/>
    <w:rsid w:val="00AA40C7"/>
    <w:rsid w:val="00AA4871"/>
    <w:rsid w:val="00AA4C85"/>
    <w:rsid w:val="00AA51E1"/>
    <w:rsid w:val="00AA58F8"/>
    <w:rsid w:val="00AA5B1E"/>
    <w:rsid w:val="00AA5D47"/>
    <w:rsid w:val="00AA5E25"/>
    <w:rsid w:val="00AA6010"/>
    <w:rsid w:val="00AA6216"/>
    <w:rsid w:val="00AA6274"/>
    <w:rsid w:val="00AA7630"/>
    <w:rsid w:val="00AA7887"/>
    <w:rsid w:val="00AA7E94"/>
    <w:rsid w:val="00AB0046"/>
    <w:rsid w:val="00AB0C51"/>
    <w:rsid w:val="00AB0E01"/>
    <w:rsid w:val="00AB1718"/>
    <w:rsid w:val="00AB175C"/>
    <w:rsid w:val="00AB1CC2"/>
    <w:rsid w:val="00AB1E6A"/>
    <w:rsid w:val="00AB22F3"/>
    <w:rsid w:val="00AB25C7"/>
    <w:rsid w:val="00AB2723"/>
    <w:rsid w:val="00AB281E"/>
    <w:rsid w:val="00AB2895"/>
    <w:rsid w:val="00AB2924"/>
    <w:rsid w:val="00AB2AC0"/>
    <w:rsid w:val="00AB2CC6"/>
    <w:rsid w:val="00AB2D03"/>
    <w:rsid w:val="00AB2F96"/>
    <w:rsid w:val="00AB3289"/>
    <w:rsid w:val="00AB4FEB"/>
    <w:rsid w:val="00AB585A"/>
    <w:rsid w:val="00AB606A"/>
    <w:rsid w:val="00AB6188"/>
    <w:rsid w:val="00AB6219"/>
    <w:rsid w:val="00AB653C"/>
    <w:rsid w:val="00AB6600"/>
    <w:rsid w:val="00AB69AA"/>
    <w:rsid w:val="00AB6BDE"/>
    <w:rsid w:val="00AB7592"/>
    <w:rsid w:val="00AB7748"/>
    <w:rsid w:val="00AB793C"/>
    <w:rsid w:val="00AB7C02"/>
    <w:rsid w:val="00AB7D98"/>
    <w:rsid w:val="00AC07C1"/>
    <w:rsid w:val="00AC1FE9"/>
    <w:rsid w:val="00AC26A4"/>
    <w:rsid w:val="00AC27A0"/>
    <w:rsid w:val="00AC28BD"/>
    <w:rsid w:val="00AC2D64"/>
    <w:rsid w:val="00AC45B4"/>
    <w:rsid w:val="00AC4C2D"/>
    <w:rsid w:val="00AC5747"/>
    <w:rsid w:val="00AC6743"/>
    <w:rsid w:val="00AC696D"/>
    <w:rsid w:val="00AC75C4"/>
    <w:rsid w:val="00AC7DC8"/>
    <w:rsid w:val="00ACEA2E"/>
    <w:rsid w:val="00AD01B9"/>
    <w:rsid w:val="00AD0528"/>
    <w:rsid w:val="00AD05F9"/>
    <w:rsid w:val="00AD0A16"/>
    <w:rsid w:val="00AD0F51"/>
    <w:rsid w:val="00AD138E"/>
    <w:rsid w:val="00AD19C0"/>
    <w:rsid w:val="00AD2033"/>
    <w:rsid w:val="00AD228D"/>
    <w:rsid w:val="00AD22A7"/>
    <w:rsid w:val="00AD2326"/>
    <w:rsid w:val="00AD261D"/>
    <w:rsid w:val="00AD2E7D"/>
    <w:rsid w:val="00AD35C9"/>
    <w:rsid w:val="00AD3BCC"/>
    <w:rsid w:val="00AD3CE8"/>
    <w:rsid w:val="00AD4063"/>
    <w:rsid w:val="00AD4916"/>
    <w:rsid w:val="00AD534A"/>
    <w:rsid w:val="00AD575D"/>
    <w:rsid w:val="00AD5C36"/>
    <w:rsid w:val="00AD5C37"/>
    <w:rsid w:val="00AD5F2A"/>
    <w:rsid w:val="00AD632F"/>
    <w:rsid w:val="00AD6369"/>
    <w:rsid w:val="00AD6BBF"/>
    <w:rsid w:val="00AD71F9"/>
    <w:rsid w:val="00AD72C8"/>
    <w:rsid w:val="00AD7E5E"/>
    <w:rsid w:val="00AE0672"/>
    <w:rsid w:val="00AE090B"/>
    <w:rsid w:val="00AE0EBD"/>
    <w:rsid w:val="00AE146E"/>
    <w:rsid w:val="00AE15A2"/>
    <w:rsid w:val="00AE17CF"/>
    <w:rsid w:val="00AE19E6"/>
    <w:rsid w:val="00AE1D88"/>
    <w:rsid w:val="00AE1EE4"/>
    <w:rsid w:val="00AE2503"/>
    <w:rsid w:val="00AE254F"/>
    <w:rsid w:val="00AE2AA9"/>
    <w:rsid w:val="00AE2EB6"/>
    <w:rsid w:val="00AE3A03"/>
    <w:rsid w:val="00AE3AAB"/>
    <w:rsid w:val="00AE4012"/>
    <w:rsid w:val="00AE4024"/>
    <w:rsid w:val="00AE4E1C"/>
    <w:rsid w:val="00AE4E64"/>
    <w:rsid w:val="00AE4FEF"/>
    <w:rsid w:val="00AE5020"/>
    <w:rsid w:val="00AE52A2"/>
    <w:rsid w:val="00AE5641"/>
    <w:rsid w:val="00AE56EA"/>
    <w:rsid w:val="00AE5983"/>
    <w:rsid w:val="00AE6CD4"/>
    <w:rsid w:val="00AE6CDE"/>
    <w:rsid w:val="00AE6E08"/>
    <w:rsid w:val="00AE6F80"/>
    <w:rsid w:val="00AE7037"/>
    <w:rsid w:val="00AE7F10"/>
    <w:rsid w:val="00AF0638"/>
    <w:rsid w:val="00AF07FA"/>
    <w:rsid w:val="00AF083D"/>
    <w:rsid w:val="00AF0842"/>
    <w:rsid w:val="00AF0D76"/>
    <w:rsid w:val="00AF123E"/>
    <w:rsid w:val="00AF20CB"/>
    <w:rsid w:val="00AF21DC"/>
    <w:rsid w:val="00AF220C"/>
    <w:rsid w:val="00AF244C"/>
    <w:rsid w:val="00AF2A8D"/>
    <w:rsid w:val="00AF2D05"/>
    <w:rsid w:val="00AF3030"/>
    <w:rsid w:val="00AF342D"/>
    <w:rsid w:val="00AF35F0"/>
    <w:rsid w:val="00AF370A"/>
    <w:rsid w:val="00AF393F"/>
    <w:rsid w:val="00AF3F85"/>
    <w:rsid w:val="00AF4969"/>
    <w:rsid w:val="00AF4A72"/>
    <w:rsid w:val="00AF4B0A"/>
    <w:rsid w:val="00AF5147"/>
    <w:rsid w:val="00AF54D1"/>
    <w:rsid w:val="00AF5A53"/>
    <w:rsid w:val="00AF5A95"/>
    <w:rsid w:val="00AF64B1"/>
    <w:rsid w:val="00AF6DBA"/>
    <w:rsid w:val="00AF6EFC"/>
    <w:rsid w:val="00AF7387"/>
    <w:rsid w:val="00AF7B47"/>
    <w:rsid w:val="00AF7E5B"/>
    <w:rsid w:val="00B0079F"/>
    <w:rsid w:val="00B00CC9"/>
    <w:rsid w:val="00B01565"/>
    <w:rsid w:val="00B019FA"/>
    <w:rsid w:val="00B019FB"/>
    <w:rsid w:val="00B01A9D"/>
    <w:rsid w:val="00B022DC"/>
    <w:rsid w:val="00B024D3"/>
    <w:rsid w:val="00B025CE"/>
    <w:rsid w:val="00B02916"/>
    <w:rsid w:val="00B02C7B"/>
    <w:rsid w:val="00B02E93"/>
    <w:rsid w:val="00B036EA"/>
    <w:rsid w:val="00B03C9C"/>
    <w:rsid w:val="00B04364"/>
    <w:rsid w:val="00B044DE"/>
    <w:rsid w:val="00B04602"/>
    <w:rsid w:val="00B046B7"/>
    <w:rsid w:val="00B04707"/>
    <w:rsid w:val="00B0488A"/>
    <w:rsid w:val="00B04ACD"/>
    <w:rsid w:val="00B05292"/>
    <w:rsid w:val="00B05686"/>
    <w:rsid w:val="00B056CC"/>
    <w:rsid w:val="00B05931"/>
    <w:rsid w:val="00B05CAD"/>
    <w:rsid w:val="00B069F7"/>
    <w:rsid w:val="00B06C7E"/>
    <w:rsid w:val="00B06F34"/>
    <w:rsid w:val="00B10416"/>
    <w:rsid w:val="00B108B0"/>
    <w:rsid w:val="00B11696"/>
    <w:rsid w:val="00B11730"/>
    <w:rsid w:val="00B120DD"/>
    <w:rsid w:val="00B1215A"/>
    <w:rsid w:val="00B121EA"/>
    <w:rsid w:val="00B1242F"/>
    <w:rsid w:val="00B12666"/>
    <w:rsid w:val="00B127E8"/>
    <w:rsid w:val="00B1290C"/>
    <w:rsid w:val="00B12955"/>
    <w:rsid w:val="00B12960"/>
    <w:rsid w:val="00B1327B"/>
    <w:rsid w:val="00B13284"/>
    <w:rsid w:val="00B13345"/>
    <w:rsid w:val="00B13B59"/>
    <w:rsid w:val="00B13D1D"/>
    <w:rsid w:val="00B13E0F"/>
    <w:rsid w:val="00B13FF1"/>
    <w:rsid w:val="00B146A4"/>
    <w:rsid w:val="00B14E64"/>
    <w:rsid w:val="00B15BE6"/>
    <w:rsid w:val="00B15CA6"/>
    <w:rsid w:val="00B16610"/>
    <w:rsid w:val="00B167FB"/>
    <w:rsid w:val="00B1687F"/>
    <w:rsid w:val="00B16B69"/>
    <w:rsid w:val="00B1726D"/>
    <w:rsid w:val="00B17A05"/>
    <w:rsid w:val="00B17AE3"/>
    <w:rsid w:val="00B2155F"/>
    <w:rsid w:val="00B21914"/>
    <w:rsid w:val="00B21B74"/>
    <w:rsid w:val="00B21C16"/>
    <w:rsid w:val="00B225B3"/>
    <w:rsid w:val="00B226B7"/>
    <w:rsid w:val="00B22834"/>
    <w:rsid w:val="00B22C77"/>
    <w:rsid w:val="00B22EF7"/>
    <w:rsid w:val="00B233C8"/>
    <w:rsid w:val="00B23B92"/>
    <w:rsid w:val="00B240DD"/>
    <w:rsid w:val="00B24128"/>
    <w:rsid w:val="00B2423B"/>
    <w:rsid w:val="00B24816"/>
    <w:rsid w:val="00B249FE"/>
    <w:rsid w:val="00B24ABD"/>
    <w:rsid w:val="00B25919"/>
    <w:rsid w:val="00B259D3"/>
    <w:rsid w:val="00B25BC3"/>
    <w:rsid w:val="00B25DB8"/>
    <w:rsid w:val="00B2616D"/>
    <w:rsid w:val="00B262ED"/>
    <w:rsid w:val="00B26D61"/>
    <w:rsid w:val="00B26E17"/>
    <w:rsid w:val="00B27286"/>
    <w:rsid w:val="00B2750C"/>
    <w:rsid w:val="00B27935"/>
    <w:rsid w:val="00B30550"/>
    <w:rsid w:val="00B30685"/>
    <w:rsid w:val="00B31069"/>
    <w:rsid w:val="00B313B8"/>
    <w:rsid w:val="00B31FAB"/>
    <w:rsid w:val="00B32BBD"/>
    <w:rsid w:val="00B32E4A"/>
    <w:rsid w:val="00B3304B"/>
    <w:rsid w:val="00B33203"/>
    <w:rsid w:val="00B33239"/>
    <w:rsid w:val="00B335F0"/>
    <w:rsid w:val="00B336DD"/>
    <w:rsid w:val="00B33706"/>
    <w:rsid w:val="00B337BF"/>
    <w:rsid w:val="00B33BD6"/>
    <w:rsid w:val="00B33F3A"/>
    <w:rsid w:val="00B34983"/>
    <w:rsid w:val="00B34E25"/>
    <w:rsid w:val="00B35046"/>
    <w:rsid w:val="00B3523F"/>
    <w:rsid w:val="00B3580A"/>
    <w:rsid w:val="00B359EC"/>
    <w:rsid w:val="00B35A41"/>
    <w:rsid w:val="00B36644"/>
    <w:rsid w:val="00B36800"/>
    <w:rsid w:val="00B36991"/>
    <w:rsid w:val="00B37736"/>
    <w:rsid w:val="00B37BEA"/>
    <w:rsid w:val="00B37DBE"/>
    <w:rsid w:val="00B40280"/>
    <w:rsid w:val="00B40487"/>
    <w:rsid w:val="00B40695"/>
    <w:rsid w:val="00B40CBE"/>
    <w:rsid w:val="00B4138F"/>
    <w:rsid w:val="00B41AC9"/>
    <w:rsid w:val="00B42AEC"/>
    <w:rsid w:val="00B42FFF"/>
    <w:rsid w:val="00B4336F"/>
    <w:rsid w:val="00B43856"/>
    <w:rsid w:val="00B43BEC"/>
    <w:rsid w:val="00B43DA2"/>
    <w:rsid w:val="00B44078"/>
    <w:rsid w:val="00B44731"/>
    <w:rsid w:val="00B44E45"/>
    <w:rsid w:val="00B45134"/>
    <w:rsid w:val="00B45346"/>
    <w:rsid w:val="00B4546B"/>
    <w:rsid w:val="00B4684A"/>
    <w:rsid w:val="00B4702D"/>
    <w:rsid w:val="00B47405"/>
    <w:rsid w:val="00B47446"/>
    <w:rsid w:val="00B4758F"/>
    <w:rsid w:val="00B47DCC"/>
    <w:rsid w:val="00B47E37"/>
    <w:rsid w:val="00B5009B"/>
    <w:rsid w:val="00B506B1"/>
    <w:rsid w:val="00B5078C"/>
    <w:rsid w:val="00B50B3B"/>
    <w:rsid w:val="00B50BFB"/>
    <w:rsid w:val="00B515C8"/>
    <w:rsid w:val="00B52052"/>
    <w:rsid w:val="00B52092"/>
    <w:rsid w:val="00B522BE"/>
    <w:rsid w:val="00B5276A"/>
    <w:rsid w:val="00B52931"/>
    <w:rsid w:val="00B52F34"/>
    <w:rsid w:val="00B53048"/>
    <w:rsid w:val="00B53BCB"/>
    <w:rsid w:val="00B53C29"/>
    <w:rsid w:val="00B543C8"/>
    <w:rsid w:val="00B54563"/>
    <w:rsid w:val="00B545EF"/>
    <w:rsid w:val="00B54B11"/>
    <w:rsid w:val="00B54B43"/>
    <w:rsid w:val="00B54D87"/>
    <w:rsid w:val="00B54EB8"/>
    <w:rsid w:val="00B552B1"/>
    <w:rsid w:val="00B556D0"/>
    <w:rsid w:val="00B5592E"/>
    <w:rsid w:val="00B55979"/>
    <w:rsid w:val="00B562D9"/>
    <w:rsid w:val="00B5630C"/>
    <w:rsid w:val="00B565AC"/>
    <w:rsid w:val="00B567CE"/>
    <w:rsid w:val="00B56B27"/>
    <w:rsid w:val="00B5713B"/>
    <w:rsid w:val="00B57507"/>
    <w:rsid w:val="00B60162"/>
    <w:rsid w:val="00B603AB"/>
    <w:rsid w:val="00B60662"/>
    <w:rsid w:val="00B60FAB"/>
    <w:rsid w:val="00B6123A"/>
    <w:rsid w:val="00B6228B"/>
    <w:rsid w:val="00B62C06"/>
    <w:rsid w:val="00B62F7B"/>
    <w:rsid w:val="00B62FE3"/>
    <w:rsid w:val="00B63268"/>
    <w:rsid w:val="00B63396"/>
    <w:rsid w:val="00B6345C"/>
    <w:rsid w:val="00B634C6"/>
    <w:rsid w:val="00B635C9"/>
    <w:rsid w:val="00B63C6E"/>
    <w:rsid w:val="00B63F5E"/>
    <w:rsid w:val="00B64854"/>
    <w:rsid w:val="00B64BC9"/>
    <w:rsid w:val="00B64E0A"/>
    <w:rsid w:val="00B64F5E"/>
    <w:rsid w:val="00B654BF"/>
    <w:rsid w:val="00B656CD"/>
    <w:rsid w:val="00B65CE9"/>
    <w:rsid w:val="00B65DE7"/>
    <w:rsid w:val="00B65F77"/>
    <w:rsid w:val="00B6688F"/>
    <w:rsid w:val="00B66D76"/>
    <w:rsid w:val="00B66F85"/>
    <w:rsid w:val="00B670FA"/>
    <w:rsid w:val="00B676B9"/>
    <w:rsid w:val="00B676E4"/>
    <w:rsid w:val="00B67880"/>
    <w:rsid w:val="00B678C3"/>
    <w:rsid w:val="00B67AC1"/>
    <w:rsid w:val="00B67B50"/>
    <w:rsid w:val="00B67EFE"/>
    <w:rsid w:val="00B702E4"/>
    <w:rsid w:val="00B70372"/>
    <w:rsid w:val="00B703A7"/>
    <w:rsid w:val="00B70DE4"/>
    <w:rsid w:val="00B70E89"/>
    <w:rsid w:val="00B7124F"/>
    <w:rsid w:val="00B718C5"/>
    <w:rsid w:val="00B72194"/>
    <w:rsid w:val="00B726E1"/>
    <w:rsid w:val="00B72888"/>
    <w:rsid w:val="00B72BC6"/>
    <w:rsid w:val="00B72EC6"/>
    <w:rsid w:val="00B737C3"/>
    <w:rsid w:val="00B7385F"/>
    <w:rsid w:val="00B73A2C"/>
    <w:rsid w:val="00B74435"/>
    <w:rsid w:val="00B746BB"/>
    <w:rsid w:val="00B74750"/>
    <w:rsid w:val="00B74C55"/>
    <w:rsid w:val="00B76488"/>
    <w:rsid w:val="00B76BD0"/>
    <w:rsid w:val="00B76BDE"/>
    <w:rsid w:val="00B777F7"/>
    <w:rsid w:val="00B77944"/>
    <w:rsid w:val="00B779CC"/>
    <w:rsid w:val="00B77CBE"/>
    <w:rsid w:val="00B77CCC"/>
    <w:rsid w:val="00B77E3B"/>
    <w:rsid w:val="00B77F7E"/>
    <w:rsid w:val="00B7AD77"/>
    <w:rsid w:val="00B80108"/>
    <w:rsid w:val="00B80B7B"/>
    <w:rsid w:val="00B80FB8"/>
    <w:rsid w:val="00B81044"/>
    <w:rsid w:val="00B81C04"/>
    <w:rsid w:val="00B81CDF"/>
    <w:rsid w:val="00B820D5"/>
    <w:rsid w:val="00B8269C"/>
    <w:rsid w:val="00B82801"/>
    <w:rsid w:val="00B82B77"/>
    <w:rsid w:val="00B82B97"/>
    <w:rsid w:val="00B82EF5"/>
    <w:rsid w:val="00B830C4"/>
    <w:rsid w:val="00B83295"/>
    <w:rsid w:val="00B83372"/>
    <w:rsid w:val="00B83801"/>
    <w:rsid w:val="00B8394F"/>
    <w:rsid w:val="00B8449C"/>
    <w:rsid w:val="00B84962"/>
    <w:rsid w:val="00B84CEB"/>
    <w:rsid w:val="00B84DB3"/>
    <w:rsid w:val="00B84DC0"/>
    <w:rsid w:val="00B84F94"/>
    <w:rsid w:val="00B852EF"/>
    <w:rsid w:val="00B85800"/>
    <w:rsid w:val="00B85B0A"/>
    <w:rsid w:val="00B85C29"/>
    <w:rsid w:val="00B85FEA"/>
    <w:rsid w:val="00B86395"/>
    <w:rsid w:val="00B8660F"/>
    <w:rsid w:val="00B86925"/>
    <w:rsid w:val="00B86DFF"/>
    <w:rsid w:val="00B90672"/>
    <w:rsid w:val="00B90B62"/>
    <w:rsid w:val="00B913DC"/>
    <w:rsid w:val="00B92067"/>
    <w:rsid w:val="00B924A8"/>
    <w:rsid w:val="00B926C3"/>
    <w:rsid w:val="00B92979"/>
    <w:rsid w:val="00B929F0"/>
    <w:rsid w:val="00B92AAF"/>
    <w:rsid w:val="00B92AED"/>
    <w:rsid w:val="00B930EE"/>
    <w:rsid w:val="00B935BB"/>
    <w:rsid w:val="00B93A0F"/>
    <w:rsid w:val="00B93B6B"/>
    <w:rsid w:val="00B93EEA"/>
    <w:rsid w:val="00B93F61"/>
    <w:rsid w:val="00B942B9"/>
    <w:rsid w:val="00B945C2"/>
    <w:rsid w:val="00B946E4"/>
    <w:rsid w:val="00B94982"/>
    <w:rsid w:val="00B95829"/>
    <w:rsid w:val="00B95DDA"/>
    <w:rsid w:val="00B95E65"/>
    <w:rsid w:val="00B96857"/>
    <w:rsid w:val="00B96A77"/>
    <w:rsid w:val="00B96FC8"/>
    <w:rsid w:val="00B97061"/>
    <w:rsid w:val="00B976B3"/>
    <w:rsid w:val="00B976EE"/>
    <w:rsid w:val="00BA081D"/>
    <w:rsid w:val="00BA0A97"/>
    <w:rsid w:val="00BA0CC8"/>
    <w:rsid w:val="00BA0F90"/>
    <w:rsid w:val="00BA141A"/>
    <w:rsid w:val="00BA1930"/>
    <w:rsid w:val="00BA1CA9"/>
    <w:rsid w:val="00BA1F70"/>
    <w:rsid w:val="00BA20DB"/>
    <w:rsid w:val="00BA2578"/>
    <w:rsid w:val="00BA25E6"/>
    <w:rsid w:val="00BA27F5"/>
    <w:rsid w:val="00BA2DA5"/>
    <w:rsid w:val="00BA3000"/>
    <w:rsid w:val="00BA3325"/>
    <w:rsid w:val="00BA333A"/>
    <w:rsid w:val="00BA4913"/>
    <w:rsid w:val="00BA510A"/>
    <w:rsid w:val="00BA520C"/>
    <w:rsid w:val="00BA55B5"/>
    <w:rsid w:val="00BA586C"/>
    <w:rsid w:val="00BA59A4"/>
    <w:rsid w:val="00BA59AB"/>
    <w:rsid w:val="00BA5AF3"/>
    <w:rsid w:val="00BA5D41"/>
    <w:rsid w:val="00BA5D75"/>
    <w:rsid w:val="00BA69AD"/>
    <w:rsid w:val="00BB051B"/>
    <w:rsid w:val="00BB0561"/>
    <w:rsid w:val="00BB0733"/>
    <w:rsid w:val="00BB0755"/>
    <w:rsid w:val="00BB07D3"/>
    <w:rsid w:val="00BB08F8"/>
    <w:rsid w:val="00BB0A80"/>
    <w:rsid w:val="00BB0CBF"/>
    <w:rsid w:val="00BB0D0E"/>
    <w:rsid w:val="00BB1246"/>
    <w:rsid w:val="00BB133D"/>
    <w:rsid w:val="00BB1393"/>
    <w:rsid w:val="00BB1562"/>
    <w:rsid w:val="00BB1A44"/>
    <w:rsid w:val="00BB25CE"/>
    <w:rsid w:val="00BB26A3"/>
    <w:rsid w:val="00BB2D7D"/>
    <w:rsid w:val="00BB39F2"/>
    <w:rsid w:val="00BB3A62"/>
    <w:rsid w:val="00BB3A7B"/>
    <w:rsid w:val="00BB3B55"/>
    <w:rsid w:val="00BB3E50"/>
    <w:rsid w:val="00BB46B1"/>
    <w:rsid w:val="00BB4875"/>
    <w:rsid w:val="00BB4E64"/>
    <w:rsid w:val="00BB4F81"/>
    <w:rsid w:val="00BB5192"/>
    <w:rsid w:val="00BB5320"/>
    <w:rsid w:val="00BB54DC"/>
    <w:rsid w:val="00BB56DE"/>
    <w:rsid w:val="00BB5C9E"/>
    <w:rsid w:val="00BB5DA2"/>
    <w:rsid w:val="00BB6685"/>
    <w:rsid w:val="00BB680C"/>
    <w:rsid w:val="00BB7341"/>
    <w:rsid w:val="00BB7853"/>
    <w:rsid w:val="00BB7B0F"/>
    <w:rsid w:val="00BC0E63"/>
    <w:rsid w:val="00BC112E"/>
    <w:rsid w:val="00BC20CD"/>
    <w:rsid w:val="00BC2EF1"/>
    <w:rsid w:val="00BC35A9"/>
    <w:rsid w:val="00BC3A86"/>
    <w:rsid w:val="00BC403A"/>
    <w:rsid w:val="00BC40FA"/>
    <w:rsid w:val="00BC433D"/>
    <w:rsid w:val="00BC45BF"/>
    <w:rsid w:val="00BC4B99"/>
    <w:rsid w:val="00BC4E09"/>
    <w:rsid w:val="00BC4EA9"/>
    <w:rsid w:val="00BC51AA"/>
    <w:rsid w:val="00BC53B0"/>
    <w:rsid w:val="00BC551A"/>
    <w:rsid w:val="00BC5CBC"/>
    <w:rsid w:val="00BC6290"/>
    <w:rsid w:val="00BC62DD"/>
    <w:rsid w:val="00BC6A14"/>
    <w:rsid w:val="00BC6FA0"/>
    <w:rsid w:val="00BC75A4"/>
    <w:rsid w:val="00BC7846"/>
    <w:rsid w:val="00BC7B07"/>
    <w:rsid w:val="00BD0157"/>
    <w:rsid w:val="00BD0486"/>
    <w:rsid w:val="00BD07C0"/>
    <w:rsid w:val="00BD0DF5"/>
    <w:rsid w:val="00BD1828"/>
    <w:rsid w:val="00BD21D9"/>
    <w:rsid w:val="00BD2392"/>
    <w:rsid w:val="00BD252A"/>
    <w:rsid w:val="00BD26A3"/>
    <w:rsid w:val="00BD2C06"/>
    <w:rsid w:val="00BD3D20"/>
    <w:rsid w:val="00BD3FAF"/>
    <w:rsid w:val="00BD40F5"/>
    <w:rsid w:val="00BD45A8"/>
    <w:rsid w:val="00BD48B0"/>
    <w:rsid w:val="00BD4B7E"/>
    <w:rsid w:val="00BD4C96"/>
    <w:rsid w:val="00BD4FAC"/>
    <w:rsid w:val="00BD507C"/>
    <w:rsid w:val="00BD5A47"/>
    <w:rsid w:val="00BD617E"/>
    <w:rsid w:val="00BD61DF"/>
    <w:rsid w:val="00BD730A"/>
    <w:rsid w:val="00BD7429"/>
    <w:rsid w:val="00BE0108"/>
    <w:rsid w:val="00BE07CC"/>
    <w:rsid w:val="00BE080C"/>
    <w:rsid w:val="00BE0A82"/>
    <w:rsid w:val="00BE0B27"/>
    <w:rsid w:val="00BE0DFD"/>
    <w:rsid w:val="00BE1A20"/>
    <w:rsid w:val="00BE23A1"/>
    <w:rsid w:val="00BE2417"/>
    <w:rsid w:val="00BE2AA2"/>
    <w:rsid w:val="00BE2C24"/>
    <w:rsid w:val="00BE2DCA"/>
    <w:rsid w:val="00BE2E55"/>
    <w:rsid w:val="00BE2FC1"/>
    <w:rsid w:val="00BE3233"/>
    <w:rsid w:val="00BE341D"/>
    <w:rsid w:val="00BE37BD"/>
    <w:rsid w:val="00BE39F5"/>
    <w:rsid w:val="00BE3F2F"/>
    <w:rsid w:val="00BE3FA0"/>
    <w:rsid w:val="00BE4CDB"/>
    <w:rsid w:val="00BE511F"/>
    <w:rsid w:val="00BE5856"/>
    <w:rsid w:val="00BE5920"/>
    <w:rsid w:val="00BE5E14"/>
    <w:rsid w:val="00BE652D"/>
    <w:rsid w:val="00BE66CB"/>
    <w:rsid w:val="00BE6741"/>
    <w:rsid w:val="00BE6784"/>
    <w:rsid w:val="00BE6962"/>
    <w:rsid w:val="00BE6AA2"/>
    <w:rsid w:val="00BE6E7F"/>
    <w:rsid w:val="00BE704E"/>
    <w:rsid w:val="00BE7328"/>
    <w:rsid w:val="00BE74B6"/>
    <w:rsid w:val="00BF0194"/>
    <w:rsid w:val="00BF06A0"/>
    <w:rsid w:val="00BF0753"/>
    <w:rsid w:val="00BF0FE1"/>
    <w:rsid w:val="00BF16D6"/>
    <w:rsid w:val="00BF1933"/>
    <w:rsid w:val="00BF1A50"/>
    <w:rsid w:val="00BF1C59"/>
    <w:rsid w:val="00BF1D7C"/>
    <w:rsid w:val="00BF1D85"/>
    <w:rsid w:val="00BF228D"/>
    <w:rsid w:val="00BF25BC"/>
    <w:rsid w:val="00BF2A46"/>
    <w:rsid w:val="00BF2BFD"/>
    <w:rsid w:val="00BF32D3"/>
    <w:rsid w:val="00BF34D2"/>
    <w:rsid w:val="00BF40EA"/>
    <w:rsid w:val="00BF4256"/>
    <w:rsid w:val="00BF440B"/>
    <w:rsid w:val="00BF4721"/>
    <w:rsid w:val="00BF4DCB"/>
    <w:rsid w:val="00BF4DCC"/>
    <w:rsid w:val="00BF5A85"/>
    <w:rsid w:val="00BF5F07"/>
    <w:rsid w:val="00BF667F"/>
    <w:rsid w:val="00BF6693"/>
    <w:rsid w:val="00BF686C"/>
    <w:rsid w:val="00BF794F"/>
    <w:rsid w:val="00BF7A8D"/>
    <w:rsid w:val="00BF7B1C"/>
    <w:rsid w:val="00BF7C54"/>
    <w:rsid w:val="00BF7D92"/>
    <w:rsid w:val="00BF7DC5"/>
    <w:rsid w:val="00C0022C"/>
    <w:rsid w:val="00C00F57"/>
    <w:rsid w:val="00C01686"/>
    <w:rsid w:val="00C024ED"/>
    <w:rsid w:val="00C03328"/>
    <w:rsid w:val="00C038FF"/>
    <w:rsid w:val="00C03AFF"/>
    <w:rsid w:val="00C043F8"/>
    <w:rsid w:val="00C0451F"/>
    <w:rsid w:val="00C049D5"/>
    <w:rsid w:val="00C05502"/>
    <w:rsid w:val="00C05C7C"/>
    <w:rsid w:val="00C05F8A"/>
    <w:rsid w:val="00C0604C"/>
    <w:rsid w:val="00C069A6"/>
    <w:rsid w:val="00C074D1"/>
    <w:rsid w:val="00C07DDA"/>
    <w:rsid w:val="00C07F0B"/>
    <w:rsid w:val="00C100CD"/>
    <w:rsid w:val="00C104EE"/>
    <w:rsid w:val="00C10967"/>
    <w:rsid w:val="00C10D22"/>
    <w:rsid w:val="00C10E72"/>
    <w:rsid w:val="00C1103A"/>
    <w:rsid w:val="00C11175"/>
    <w:rsid w:val="00C111ED"/>
    <w:rsid w:val="00C1121F"/>
    <w:rsid w:val="00C11409"/>
    <w:rsid w:val="00C1156C"/>
    <w:rsid w:val="00C1158F"/>
    <w:rsid w:val="00C11E15"/>
    <w:rsid w:val="00C12509"/>
    <w:rsid w:val="00C129D9"/>
    <w:rsid w:val="00C136ED"/>
    <w:rsid w:val="00C147EF"/>
    <w:rsid w:val="00C148A1"/>
    <w:rsid w:val="00C14D9C"/>
    <w:rsid w:val="00C14E82"/>
    <w:rsid w:val="00C14EB1"/>
    <w:rsid w:val="00C15F39"/>
    <w:rsid w:val="00C16015"/>
    <w:rsid w:val="00C160AF"/>
    <w:rsid w:val="00C16217"/>
    <w:rsid w:val="00C164A0"/>
    <w:rsid w:val="00C164A9"/>
    <w:rsid w:val="00C16A03"/>
    <w:rsid w:val="00C16A4B"/>
    <w:rsid w:val="00C17177"/>
    <w:rsid w:val="00C17316"/>
    <w:rsid w:val="00C20018"/>
    <w:rsid w:val="00C20028"/>
    <w:rsid w:val="00C203B1"/>
    <w:rsid w:val="00C2067C"/>
    <w:rsid w:val="00C20753"/>
    <w:rsid w:val="00C212B6"/>
    <w:rsid w:val="00C220EA"/>
    <w:rsid w:val="00C22593"/>
    <w:rsid w:val="00C225D7"/>
    <w:rsid w:val="00C226CC"/>
    <w:rsid w:val="00C2295D"/>
    <w:rsid w:val="00C22A43"/>
    <w:rsid w:val="00C22AD7"/>
    <w:rsid w:val="00C22E98"/>
    <w:rsid w:val="00C22FDE"/>
    <w:rsid w:val="00C23BF9"/>
    <w:rsid w:val="00C23CC2"/>
    <w:rsid w:val="00C23D15"/>
    <w:rsid w:val="00C23F79"/>
    <w:rsid w:val="00C24621"/>
    <w:rsid w:val="00C247C2"/>
    <w:rsid w:val="00C257F0"/>
    <w:rsid w:val="00C26262"/>
    <w:rsid w:val="00C265D8"/>
    <w:rsid w:val="00C26D90"/>
    <w:rsid w:val="00C276BF"/>
    <w:rsid w:val="00C27AC5"/>
    <w:rsid w:val="00C27AD0"/>
    <w:rsid w:val="00C30C37"/>
    <w:rsid w:val="00C30FFD"/>
    <w:rsid w:val="00C31409"/>
    <w:rsid w:val="00C31E12"/>
    <w:rsid w:val="00C32868"/>
    <w:rsid w:val="00C328B8"/>
    <w:rsid w:val="00C32B8C"/>
    <w:rsid w:val="00C333E2"/>
    <w:rsid w:val="00C3347C"/>
    <w:rsid w:val="00C33E78"/>
    <w:rsid w:val="00C33EDB"/>
    <w:rsid w:val="00C3423F"/>
    <w:rsid w:val="00C34E07"/>
    <w:rsid w:val="00C351C6"/>
    <w:rsid w:val="00C35694"/>
    <w:rsid w:val="00C3584D"/>
    <w:rsid w:val="00C35E01"/>
    <w:rsid w:val="00C364D1"/>
    <w:rsid w:val="00C368F4"/>
    <w:rsid w:val="00C36BAA"/>
    <w:rsid w:val="00C370A1"/>
    <w:rsid w:val="00C37B5B"/>
    <w:rsid w:val="00C37B86"/>
    <w:rsid w:val="00C407FE"/>
    <w:rsid w:val="00C40C98"/>
    <w:rsid w:val="00C40EBB"/>
    <w:rsid w:val="00C41544"/>
    <w:rsid w:val="00C416D3"/>
    <w:rsid w:val="00C417ED"/>
    <w:rsid w:val="00C41AC9"/>
    <w:rsid w:val="00C41F65"/>
    <w:rsid w:val="00C42525"/>
    <w:rsid w:val="00C4260E"/>
    <w:rsid w:val="00C4276E"/>
    <w:rsid w:val="00C428FD"/>
    <w:rsid w:val="00C42C71"/>
    <w:rsid w:val="00C42E11"/>
    <w:rsid w:val="00C42E87"/>
    <w:rsid w:val="00C42EB9"/>
    <w:rsid w:val="00C436DC"/>
    <w:rsid w:val="00C43B54"/>
    <w:rsid w:val="00C43C3C"/>
    <w:rsid w:val="00C4414D"/>
    <w:rsid w:val="00C44185"/>
    <w:rsid w:val="00C4452E"/>
    <w:rsid w:val="00C44899"/>
    <w:rsid w:val="00C448B7"/>
    <w:rsid w:val="00C44B22"/>
    <w:rsid w:val="00C44E43"/>
    <w:rsid w:val="00C44FCB"/>
    <w:rsid w:val="00C4558B"/>
    <w:rsid w:val="00C45EC5"/>
    <w:rsid w:val="00C4617A"/>
    <w:rsid w:val="00C464D1"/>
    <w:rsid w:val="00C46937"/>
    <w:rsid w:val="00C46DEB"/>
    <w:rsid w:val="00C470A7"/>
    <w:rsid w:val="00C470A8"/>
    <w:rsid w:val="00C4747A"/>
    <w:rsid w:val="00C475B7"/>
    <w:rsid w:val="00C47633"/>
    <w:rsid w:val="00C47667"/>
    <w:rsid w:val="00C47D19"/>
    <w:rsid w:val="00C47E86"/>
    <w:rsid w:val="00C47E96"/>
    <w:rsid w:val="00C50154"/>
    <w:rsid w:val="00C50E2F"/>
    <w:rsid w:val="00C50F12"/>
    <w:rsid w:val="00C51103"/>
    <w:rsid w:val="00C517B1"/>
    <w:rsid w:val="00C51C6D"/>
    <w:rsid w:val="00C52108"/>
    <w:rsid w:val="00C52355"/>
    <w:rsid w:val="00C5255F"/>
    <w:rsid w:val="00C52B71"/>
    <w:rsid w:val="00C5356F"/>
    <w:rsid w:val="00C53FAF"/>
    <w:rsid w:val="00C54BA2"/>
    <w:rsid w:val="00C54CEE"/>
    <w:rsid w:val="00C55479"/>
    <w:rsid w:val="00C56060"/>
    <w:rsid w:val="00C56116"/>
    <w:rsid w:val="00C5623A"/>
    <w:rsid w:val="00C57079"/>
    <w:rsid w:val="00C5732F"/>
    <w:rsid w:val="00C57448"/>
    <w:rsid w:val="00C575B2"/>
    <w:rsid w:val="00C57606"/>
    <w:rsid w:val="00C57755"/>
    <w:rsid w:val="00C577A1"/>
    <w:rsid w:val="00C6013F"/>
    <w:rsid w:val="00C606D1"/>
    <w:rsid w:val="00C60C04"/>
    <w:rsid w:val="00C60CB4"/>
    <w:rsid w:val="00C615C8"/>
    <w:rsid w:val="00C621EB"/>
    <w:rsid w:val="00C62287"/>
    <w:rsid w:val="00C6298D"/>
    <w:rsid w:val="00C62B22"/>
    <w:rsid w:val="00C62C54"/>
    <w:rsid w:val="00C62F72"/>
    <w:rsid w:val="00C63307"/>
    <w:rsid w:val="00C63484"/>
    <w:rsid w:val="00C63745"/>
    <w:rsid w:val="00C63816"/>
    <w:rsid w:val="00C6399E"/>
    <w:rsid w:val="00C641B8"/>
    <w:rsid w:val="00C645DD"/>
    <w:rsid w:val="00C64887"/>
    <w:rsid w:val="00C65101"/>
    <w:rsid w:val="00C659DE"/>
    <w:rsid w:val="00C65ADE"/>
    <w:rsid w:val="00C663E7"/>
    <w:rsid w:val="00C66676"/>
    <w:rsid w:val="00C674AA"/>
    <w:rsid w:val="00C674B1"/>
    <w:rsid w:val="00C67527"/>
    <w:rsid w:val="00C67577"/>
    <w:rsid w:val="00C67833"/>
    <w:rsid w:val="00C678BC"/>
    <w:rsid w:val="00C67CE0"/>
    <w:rsid w:val="00C701C4"/>
    <w:rsid w:val="00C70617"/>
    <w:rsid w:val="00C70698"/>
    <w:rsid w:val="00C7115E"/>
    <w:rsid w:val="00C715C4"/>
    <w:rsid w:val="00C7182D"/>
    <w:rsid w:val="00C71835"/>
    <w:rsid w:val="00C71856"/>
    <w:rsid w:val="00C71ADA"/>
    <w:rsid w:val="00C7294C"/>
    <w:rsid w:val="00C72AC2"/>
    <w:rsid w:val="00C7325D"/>
    <w:rsid w:val="00C74102"/>
    <w:rsid w:val="00C7414E"/>
    <w:rsid w:val="00C74151"/>
    <w:rsid w:val="00C745AA"/>
    <w:rsid w:val="00C74643"/>
    <w:rsid w:val="00C74673"/>
    <w:rsid w:val="00C746C4"/>
    <w:rsid w:val="00C753FC"/>
    <w:rsid w:val="00C75653"/>
    <w:rsid w:val="00C75C61"/>
    <w:rsid w:val="00C761BD"/>
    <w:rsid w:val="00C76300"/>
    <w:rsid w:val="00C76A20"/>
    <w:rsid w:val="00C76AC4"/>
    <w:rsid w:val="00C76BAB"/>
    <w:rsid w:val="00C77191"/>
    <w:rsid w:val="00C77AFF"/>
    <w:rsid w:val="00C77C80"/>
    <w:rsid w:val="00C800DA"/>
    <w:rsid w:val="00C8070D"/>
    <w:rsid w:val="00C80ACA"/>
    <w:rsid w:val="00C80C54"/>
    <w:rsid w:val="00C80C8A"/>
    <w:rsid w:val="00C80DAC"/>
    <w:rsid w:val="00C80E37"/>
    <w:rsid w:val="00C8104E"/>
    <w:rsid w:val="00C81A35"/>
    <w:rsid w:val="00C81D0A"/>
    <w:rsid w:val="00C81FC2"/>
    <w:rsid w:val="00C821E6"/>
    <w:rsid w:val="00C829B1"/>
    <w:rsid w:val="00C82CE1"/>
    <w:rsid w:val="00C82E98"/>
    <w:rsid w:val="00C82EAC"/>
    <w:rsid w:val="00C832B1"/>
    <w:rsid w:val="00C832F1"/>
    <w:rsid w:val="00C83B3F"/>
    <w:rsid w:val="00C83CFD"/>
    <w:rsid w:val="00C84153"/>
    <w:rsid w:val="00C8452D"/>
    <w:rsid w:val="00C8490B"/>
    <w:rsid w:val="00C84A54"/>
    <w:rsid w:val="00C8582B"/>
    <w:rsid w:val="00C8587F"/>
    <w:rsid w:val="00C85C69"/>
    <w:rsid w:val="00C85CC4"/>
    <w:rsid w:val="00C85D55"/>
    <w:rsid w:val="00C867B6"/>
    <w:rsid w:val="00C86C32"/>
    <w:rsid w:val="00C86CA0"/>
    <w:rsid w:val="00C86CAA"/>
    <w:rsid w:val="00C87BFE"/>
    <w:rsid w:val="00C87E37"/>
    <w:rsid w:val="00C87F24"/>
    <w:rsid w:val="00C90088"/>
    <w:rsid w:val="00C90832"/>
    <w:rsid w:val="00C913AA"/>
    <w:rsid w:val="00C916CD"/>
    <w:rsid w:val="00C91BD6"/>
    <w:rsid w:val="00C925C2"/>
    <w:rsid w:val="00C92B3F"/>
    <w:rsid w:val="00C9327F"/>
    <w:rsid w:val="00C9397E"/>
    <w:rsid w:val="00C93CE5"/>
    <w:rsid w:val="00C94111"/>
    <w:rsid w:val="00C94255"/>
    <w:rsid w:val="00C94BBF"/>
    <w:rsid w:val="00C94EA4"/>
    <w:rsid w:val="00C953B3"/>
    <w:rsid w:val="00C958E6"/>
    <w:rsid w:val="00C95D3B"/>
    <w:rsid w:val="00C964AE"/>
    <w:rsid w:val="00C965B9"/>
    <w:rsid w:val="00C9743C"/>
    <w:rsid w:val="00C97A9E"/>
    <w:rsid w:val="00C97AF4"/>
    <w:rsid w:val="00C97BB4"/>
    <w:rsid w:val="00C97F71"/>
    <w:rsid w:val="00CA06ED"/>
    <w:rsid w:val="00CA0ABE"/>
    <w:rsid w:val="00CA0E4D"/>
    <w:rsid w:val="00CA1185"/>
    <w:rsid w:val="00CA132D"/>
    <w:rsid w:val="00CA172F"/>
    <w:rsid w:val="00CA204F"/>
    <w:rsid w:val="00CA20A7"/>
    <w:rsid w:val="00CA2188"/>
    <w:rsid w:val="00CA2A62"/>
    <w:rsid w:val="00CA2A72"/>
    <w:rsid w:val="00CA3027"/>
    <w:rsid w:val="00CA3430"/>
    <w:rsid w:val="00CA3B50"/>
    <w:rsid w:val="00CA451F"/>
    <w:rsid w:val="00CA4755"/>
    <w:rsid w:val="00CA49E6"/>
    <w:rsid w:val="00CA4F93"/>
    <w:rsid w:val="00CA53C0"/>
    <w:rsid w:val="00CA583B"/>
    <w:rsid w:val="00CA5C19"/>
    <w:rsid w:val="00CA5CBA"/>
    <w:rsid w:val="00CA6C7B"/>
    <w:rsid w:val="00CA7138"/>
    <w:rsid w:val="00CA7555"/>
    <w:rsid w:val="00CA76DA"/>
    <w:rsid w:val="00CB0510"/>
    <w:rsid w:val="00CB0997"/>
    <w:rsid w:val="00CB0BB5"/>
    <w:rsid w:val="00CB0BD9"/>
    <w:rsid w:val="00CB0E59"/>
    <w:rsid w:val="00CB0FB8"/>
    <w:rsid w:val="00CB10B6"/>
    <w:rsid w:val="00CB154F"/>
    <w:rsid w:val="00CB16D6"/>
    <w:rsid w:val="00CB1C0E"/>
    <w:rsid w:val="00CB1FCA"/>
    <w:rsid w:val="00CB201E"/>
    <w:rsid w:val="00CB24CA"/>
    <w:rsid w:val="00CB24F7"/>
    <w:rsid w:val="00CB285E"/>
    <w:rsid w:val="00CB31E9"/>
    <w:rsid w:val="00CB3429"/>
    <w:rsid w:val="00CB36C4"/>
    <w:rsid w:val="00CB3F0D"/>
    <w:rsid w:val="00CB444E"/>
    <w:rsid w:val="00CB44C6"/>
    <w:rsid w:val="00CB50F8"/>
    <w:rsid w:val="00CB51BE"/>
    <w:rsid w:val="00CB5874"/>
    <w:rsid w:val="00CB5A91"/>
    <w:rsid w:val="00CB5BD6"/>
    <w:rsid w:val="00CB6296"/>
    <w:rsid w:val="00CB671E"/>
    <w:rsid w:val="00CB70E6"/>
    <w:rsid w:val="00CB7470"/>
    <w:rsid w:val="00CB76AD"/>
    <w:rsid w:val="00CB7AB8"/>
    <w:rsid w:val="00CC0283"/>
    <w:rsid w:val="00CC0A31"/>
    <w:rsid w:val="00CC12E4"/>
    <w:rsid w:val="00CC17C9"/>
    <w:rsid w:val="00CC2120"/>
    <w:rsid w:val="00CC2354"/>
    <w:rsid w:val="00CC23A1"/>
    <w:rsid w:val="00CC3251"/>
    <w:rsid w:val="00CC328E"/>
    <w:rsid w:val="00CC37C5"/>
    <w:rsid w:val="00CC37E3"/>
    <w:rsid w:val="00CC394E"/>
    <w:rsid w:val="00CC3FBD"/>
    <w:rsid w:val="00CC4BF2"/>
    <w:rsid w:val="00CC4C09"/>
    <w:rsid w:val="00CC4D8B"/>
    <w:rsid w:val="00CC53A5"/>
    <w:rsid w:val="00CC65C7"/>
    <w:rsid w:val="00CC6EE3"/>
    <w:rsid w:val="00CC7695"/>
    <w:rsid w:val="00CC7E98"/>
    <w:rsid w:val="00CD05B4"/>
    <w:rsid w:val="00CD0644"/>
    <w:rsid w:val="00CD0679"/>
    <w:rsid w:val="00CD09E6"/>
    <w:rsid w:val="00CD13E3"/>
    <w:rsid w:val="00CD1D65"/>
    <w:rsid w:val="00CD234E"/>
    <w:rsid w:val="00CD27A6"/>
    <w:rsid w:val="00CD3091"/>
    <w:rsid w:val="00CD3846"/>
    <w:rsid w:val="00CD3C85"/>
    <w:rsid w:val="00CD3EC2"/>
    <w:rsid w:val="00CD41EB"/>
    <w:rsid w:val="00CD46AE"/>
    <w:rsid w:val="00CD4720"/>
    <w:rsid w:val="00CD4CE4"/>
    <w:rsid w:val="00CD4F01"/>
    <w:rsid w:val="00CD5764"/>
    <w:rsid w:val="00CD5925"/>
    <w:rsid w:val="00CD5BC0"/>
    <w:rsid w:val="00CD5F8A"/>
    <w:rsid w:val="00CD63A9"/>
    <w:rsid w:val="00CD6534"/>
    <w:rsid w:val="00CD67CC"/>
    <w:rsid w:val="00CD721E"/>
    <w:rsid w:val="00CD7555"/>
    <w:rsid w:val="00CD79B8"/>
    <w:rsid w:val="00CD79CB"/>
    <w:rsid w:val="00CD7A9B"/>
    <w:rsid w:val="00CD9219"/>
    <w:rsid w:val="00CE0615"/>
    <w:rsid w:val="00CE068E"/>
    <w:rsid w:val="00CE0BA9"/>
    <w:rsid w:val="00CE0D38"/>
    <w:rsid w:val="00CE0E8E"/>
    <w:rsid w:val="00CE1775"/>
    <w:rsid w:val="00CE196E"/>
    <w:rsid w:val="00CE1B94"/>
    <w:rsid w:val="00CE212D"/>
    <w:rsid w:val="00CE2C1A"/>
    <w:rsid w:val="00CE2D8F"/>
    <w:rsid w:val="00CE2EB9"/>
    <w:rsid w:val="00CE2EC6"/>
    <w:rsid w:val="00CE37BC"/>
    <w:rsid w:val="00CE3AF9"/>
    <w:rsid w:val="00CE4400"/>
    <w:rsid w:val="00CE547E"/>
    <w:rsid w:val="00CE5FA7"/>
    <w:rsid w:val="00CE670C"/>
    <w:rsid w:val="00CE6BAA"/>
    <w:rsid w:val="00CE75D0"/>
    <w:rsid w:val="00CE7770"/>
    <w:rsid w:val="00CF0125"/>
    <w:rsid w:val="00CF03E5"/>
    <w:rsid w:val="00CF0B8E"/>
    <w:rsid w:val="00CF0CD9"/>
    <w:rsid w:val="00CF1735"/>
    <w:rsid w:val="00CF1C6D"/>
    <w:rsid w:val="00CF1D7C"/>
    <w:rsid w:val="00CF1EF2"/>
    <w:rsid w:val="00CF25D5"/>
    <w:rsid w:val="00CF2602"/>
    <w:rsid w:val="00CF2AE5"/>
    <w:rsid w:val="00CF2C27"/>
    <w:rsid w:val="00CF356B"/>
    <w:rsid w:val="00CF3A37"/>
    <w:rsid w:val="00CF3AA1"/>
    <w:rsid w:val="00CF4BF2"/>
    <w:rsid w:val="00CF59BE"/>
    <w:rsid w:val="00CF5B1D"/>
    <w:rsid w:val="00CF5CFF"/>
    <w:rsid w:val="00CF5ECD"/>
    <w:rsid w:val="00CF6044"/>
    <w:rsid w:val="00CF65E2"/>
    <w:rsid w:val="00CF6925"/>
    <w:rsid w:val="00CF695D"/>
    <w:rsid w:val="00CF7512"/>
    <w:rsid w:val="00D00052"/>
    <w:rsid w:val="00D00514"/>
    <w:rsid w:val="00D0092F"/>
    <w:rsid w:val="00D009A7"/>
    <w:rsid w:val="00D00E40"/>
    <w:rsid w:val="00D01A64"/>
    <w:rsid w:val="00D01C11"/>
    <w:rsid w:val="00D01E20"/>
    <w:rsid w:val="00D0200E"/>
    <w:rsid w:val="00D0219A"/>
    <w:rsid w:val="00D02303"/>
    <w:rsid w:val="00D027FC"/>
    <w:rsid w:val="00D02A69"/>
    <w:rsid w:val="00D030B2"/>
    <w:rsid w:val="00D03900"/>
    <w:rsid w:val="00D03B59"/>
    <w:rsid w:val="00D03BDB"/>
    <w:rsid w:val="00D04366"/>
    <w:rsid w:val="00D04707"/>
    <w:rsid w:val="00D04A7F"/>
    <w:rsid w:val="00D04BF9"/>
    <w:rsid w:val="00D051F9"/>
    <w:rsid w:val="00D05AE8"/>
    <w:rsid w:val="00D06BEF"/>
    <w:rsid w:val="00D079F9"/>
    <w:rsid w:val="00D07E7D"/>
    <w:rsid w:val="00D1038A"/>
    <w:rsid w:val="00D10651"/>
    <w:rsid w:val="00D109AD"/>
    <w:rsid w:val="00D10E7C"/>
    <w:rsid w:val="00D11F11"/>
    <w:rsid w:val="00D121B9"/>
    <w:rsid w:val="00D121BE"/>
    <w:rsid w:val="00D123AF"/>
    <w:rsid w:val="00D126CE"/>
    <w:rsid w:val="00D1281D"/>
    <w:rsid w:val="00D12D1D"/>
    <w:rsid w:val="00D12DE9"/>
    <w:rsid w:val="00D131B6"/>
    <w:rsid w:val="00D13AA3"/>
    <w:rsid w:val="00D14456"/>
    <w:rsid w:val="00D144B9"/>
    <w:rsid w:val="00D14780"/>
    <w:rsid w:val="00D14C0C"/>
    <w:rsid w:val="00D14C97"/>
    <w:rsid w:val="00D1500F"/>
    <w:rsid w:val="00D155EF"/>
    <w:rsid w:val="00D15CE8"/>
    <w:rsid w:val="00D15E9C"/>
    <w:rsid w:val="00D15F64"/>
    <w:rsid w:val="00D15FFF"/>
    <w:rsid w:val="00D16557"/>
    <w:rsid w:val="00D1699B"/>
    <w:rsid w:val="00D16AE1"/>
    <w:rsid w:val="00D16BED"/>
    <w:rsid w:val="00D16FA8"/>
    <w:rsid w:val="00D174CC"/>
    <w:rsid w:val="00D20026"/>
    <w:rsid w:val="00D20C74"/>
    <w:rsid w:val="00D21158"/>
    <w:rsid w:val="00D21235"/>
    <w:rsid w:val="00D21748"/>
    <w:rsid w:val="00D2202C"/>
    <w:rsid w:val="00D222C5"/>
    <w:rsid w:val="00D225D7"/>
    <w:rsid w:val="00D226AD"/>
    <w:rsid w:val="00D227AE"/>
    <w:rsid w:val="00D2315F"/>
    <w:rsid w:val="00D23767"/>
    <w:rsid w:val="00D2379F"/>
    <w:rsid w:val="00D23A90"/>
    <w:rsid w:val="00D23D01"/>
    <w:rsid w:val="00D2433B"/>
    <w:rsid w:val="00D24480"/>
    <w:rsid w:val="00D247D5"/>
    <w:rsid w:val="00D2483C"/>
    <w:rsid w:val="00D24B0E"/>
    <w:rsid w:val="00D24B2B"/>
    <w:rsid w:val="00D2503B"/>
    <w:rsid w:val="00D25461"/>
    <w:rsid w:val="00D25B0C"/>
    <w:rsid w:val="00D25EEF"/>
    <w:rsid w:val="00D26361"/>
    <w:rsid w:val="00D265A3"/>
    <w:rsid w:val="00D2660E"/>
    <w:rsid w:val="00D26833"/>
    <w:rsid w:val="00D274DF"/>
    <w:rsid w:val="00D27722"/>
    <w:rsid w:val="00D27E3B"/>
    <w:rsid w:val="00D27EF4"/>
    <w:rsid w:val="00D303EC"/>
    <w:rsid w:val="00D30734"/>
    <w:rsid w:val="00D30758"/>
    <w:rsid w:val="00D3091E"/>
    <w:rsid w:val="00D30E1D"/>
    <w:rsid w:val="00D31176"/>
    <w:rsid w:val="00D314C7"/>
    <w:rsid w:val="00D31964"/>
    <w:rsid w:val="00D31CAF"/>
    <w:rsid w:val="00D31E83"/>
    <w:rsid w:val="00D31F29"/>
    <w:rsid w:val="00D324C5"/>
    <w:rsid w:val="00D32638"/>
    <w:rsid w:val="00D32A5C"/>
    <w:rsid w:val="00D32B94"/>
    <w:rsid w:val="00D33534"/>
    <w:rsid w:val="00D33A7B"/>
    <w:rsid w:val="00D33D8C"/>
    <w:rsid w:val="00D33EFB"/>
    <w:rsid w:val="00D34413"/>
    <w:rsid w:val="00D3444A"/>
    <w:rsid w:val="00D34B5C"/>
    <w:rsid w:val="00D350A6"/>
    <w:rsid w:val="00D353EA"/>
    <w:rsid w:val="00D36002"/>
    <w:rsid w:val="00D37536"/>
    <w:rsid w:val="00D37C39"/>
    <w:rsid w:val="00D37FF0"/>
    <w:rsid w:val="00D405B3"/>
    <w:rsid w:val="00D40D19"/>
    <w:rsid w:val="00D40DF5"/>
    <w:rsid w:val="00D41242"/>
    <w:rsid w:val="00D41651"/>
    <w:rsid w:val="00D416D6"/>
    <w:rsid w:val="00D417BA"/>
    <w:rsid w:val="00D41BA3"/>
    <w:rsid w:val="00D42186"/>
    <w:rsid w:val="00D423B7"/>
    <w:rsid w:val="00D42C55"/>
    <w:rsid w:val="00D42DD1"/>
    <w:rsid w:val="00D42F1A"/>
    <w:rsid w:val="00D43543"/>
    <w:rsid w:val="00D43A78"/>
    <w:rsid w:val="00D43BCB"/>
    <w:rsid w:val="00D44627"/>
    <w:rsid w:val="00D44AC9"/>
    <w:rsid w:val="00D44F07"/>
    <w:rsid w:val="00D4524F"/>
    <w:rsid w:val="00D4576B"/>
    <w:rsid w:val="00D45D45"/>
    <w:rsid w:val="00D46704"/>
    <w:rsid w:val="00D46B39"/>
    <w:rsid w:val="00D46EAB"/>
    <w:rsid w:val="00D470C1"/>
    <w:rsid w:val="00D474CF"/>
    <w:rsid w:val="00D478AF"/>
    <w:rsid w:val="00D47D40"/>
    <w:rsid w:val="00D50B2A"/>
    <w:rsid w:val="00D50C2C"/>
    <w:rsid w:val="00D50E56"/>
    <w:rsid w:val="00D50EC7"/>
    <w:rsid w:val="00D50F9D"/>
    <w:rsid w:val="00D510E4"/>
    <w:rsid w:val="00D514AD"/>
    <w:rsid w:val="00D516F9"/>
    <w:rsid w:val="00D51A37"/>
    <w:rsid w:val="00D51AA0"/>
    <w:rsid w:val="00D51BC5"/>
    <w:rsid w:val="00D51BE8"/>
    <w:rsid w:val="00D51D0F"/>
    <w:rsid w:val="00D51DFD"/>
    <w:rsid w:val="00D52446"/>
    <w:rsid w:val="00D527F7"/>
    <w:rsid w:val="00D53494"/>
    <w:rsid w:val="00D53789"/>
    <w:rsid w:val="00D537B0"/>
    <w:rsid w:val="00D53861"/>
    <w:rsid w:val="00D539FA"/>
    <w:rsid w:val="00D54137"/>
    <w:rsid w:val="00D547B6"/>
    <w:rsid w:val="00D54C40"/>
    <w:rsid w:val="00D55704"/>
    <w:rsid w:val="00D558D4"/>
    <w:rsid w:val="00D55B9F"/>
    <w:rsid w:val="00D55FF3"/>
    <w:rsid w:val="00D56708"/>
    <w:rsid w:val="00D5696C"/>
    <w:rsid w:val="00D56FBE"/>
    <w:rsid w:val="00D571F7"/>
    <w:rsid w:val="00D575BB"/>
    <w:rsid w:val="00D57FCD"/>
    <w:rsid w:val="00D603F7"/>
    <w:rsid w:val="00D6084F"/>
    <w:rsid w:val="00D60FD7"/>
    <w:rsid w:val="00D615DE"/>
    <w:rsid w:val="00D6165D"/>
    <w:rsid w:val="00D619E1"/>
    <w:rsid w:val="00D61D82"/>
    <w:rsid w:val="00D620C6"/>
    <w:rsid w:val="00D629D4"/>
    <w:rsid w:val="00D62C61"/>
    <w:rsid w:val="00D63286"/>
    <w:rsid w:val="00D63486"/>
    <w:rsid w:val="00D63802"/>
    <w:rsid w:val="00D63BCA"/>
    <w:rsid w:val="00D63E2F"/>
    <w:rsid w:val="00D63E85"/>
    <w:rsid w:val="00D63F04"/>
    <w:rsid w:val="00D64035"/>
    <w:rsid w:val="00D6437B"/>
    <w:rsid w:val="00D647E4"/>
    <w:rsid w:val="00D65050"/>
    <w:rsid w:val="00D654F9"/>
    <w:rsid w:val="00D656E5"/>
    <w:rsid w:val="00D65B1E"/>
    <w:rsid w:val="00D65EF1"/>
    <w:rsid w:val="00D66259"/>
    <w:rsid w:val="00D66365"/>
    <w:rsid w:val="00D668B0"/>
    <w:rsid w:val="00D66AC1"/>
    <w:rsid w:val="00D66E19"/>
    <w:rsid w:val="00D6719F"/>
    <w:rsid w:val="00D6782B"/>
    <w:rsid w:val="00D678F3"/>
    <w:rsid w:val="00D6790B"/>
    <w:rsid w:val="00D67B73"/>
    <w:rsid w:val="00D67E2B"/>
    <w:rsid w:val="00D70879"/>
    <w:rsid w:val="00D71231"/>
    <w:rsid w:val="00D712AF"/>
    <w:rsid w:val="00D719FE"/>
    <w:rsid w:val="00D7202E"/>
    <w:rsid w:val="00D722FE"/>
    <w:rsid w:val="00D72313"/>
    <w:rsid w:val="00D72817"/>
    <w:rsid w:val="00D731FB"/>
    <w:rsid w:val="00D73241"/>
    <w:rsid w:val="00D734B3"/>
    <w:rsid w:val="00D735BD"/>
    <w:rsid w:val="00D73701"/>
    <w:rsid w:val="00D7406A"/>
    <w:rsid w:val="00D740E7"/>
    <w:rsid w:val="00D7420E"/>
    <w:rsid w:val="00D74420"/>
    <w:rsid w:val="00D74C3A"/>
    <w:rsid w:val="00D74F75"/>
    <w:rsid w:val="00D75F63"/>
    <w:rsid w:val="00D76AAA"/>
    <w:rsid w:val="00D77449"/>
    <w:rsid w:val="00D77582"/>
    <w:rsid w:val="00D77A40"/>
    <w:rsid w:val="00D81853"/>
    <w:rsid w:val="00D81B19"/>
    <w:rsid w:val="00D81D9F"/>
    <w:rsid w:val="00D82436"/>
    <w:rsid w:val="00D82A35"/>
    <w:rsid w:val="00D831C3"/>
    <w:rsid w:val="00D834FF"/>
    <w:rsid w:val="00D84112"/>
    <w:rsid w:val="00D849FC"/>
    <w:rsid w:val="00D84B5C"/>
    <w:rsid w:val="00D84F0A"/>
    <w:rsid w:val="00D85121"/>
    <w:rsid w:val="00D853F5"/>
    <w:rsid w:val="00D858E1"/>
    <w:rsid w:val="00D85C74"/>
    <w:rsid w:val="00D85C93"/>
    <w:rsid w:val="00D86159"/>
    <w:rsid w:val="00D861FC"/>
    <w:rsid w:val="00D86335"/>
    <w:rsid w:val="00D86781"/>
    <w:rsid w:val="00D86814"/>
    <w:rsid w:val="00D86841"/>
    <w:rsid w:val="00D86A4A"/>
    <w:rsid w:val="00D86B0A"/>
    <w:rsid w:val="00D86F3B"/>
    <w:rsid w:val="00D8742E"/>
    <w:rsid w:val="00D87498"/>
    <w:rsid w:val="00D8762F"/>
    <w:rsid w:val="00D87863"/>
    <w:rsid w:val="00D87989"/>
    <w:rsid w:val="00D90028"/>
    <w:rsid w:val="00D905D4"/>
    <w:rsid w:val="00D90BCC"/>
    <w:rsid w:val="00D90D43"/>
    <w:rsid w:val="00D90D51"/>
    <w:rsid w:val="00D90D53"/>
    <w:rsid w:val="00D90D85"/>
    <w:rsid w:val="00D91975"/>
    <w:rsid w:val="00D919C8"/>
    <w:rsid w:val="00D91A87"/>
    <w:rsid w:val="00D91B27"/>
    <w:rsid w:val="00D91E74"/>
    <w:rsid w:val="00D92EE3"/>
    <w:rsid w:val="00D92F7F"/>
    <w:rsid w:val="00D9348E"/>
    <w:rsid w:val="00D935FD"/>
    <w:rsid w:val="00D93C04"/>
    <w:rsid w:val="00D940FE"/>
    <w:rsid w:val="00D94C73"/>
    <w:rsid w:val="00D94DF4"/>
    <w:rsid w:val="00D94EB7"/>
    <w:rsid w:val="00D953B3"/>
    <w:rsid w:val="00D969E9"/>
    <w:rsid w:val="00D96CD5"/>
    <w:rsid w:val="00D96DA0"/>
    <w:rsid w:val="00D97332"/>
    <w:rsid w:val="00D97B1A"/>
    <w:rsid w:val="00DA0056"/>
    <w:rsid w:val="00DA0072"/>
    <w:rsid w:val="00DA00B3"/>
    <w:rsid w:val="00DA0435"/>
    <w:rsid w:val="00DA0878"/>
    <w:rsid w:val="00DA0ABB"/>
    <w:rsid w:val="00DA118F"/>
    <w:rsid w:val="00DA11EA"/>
    <w:rsid w:val="00DA1EDD"/>
    <w:rsid w:val="00DA2007"/>
    <w:rsid w:val="00DA2ED2"/>
    <w:rsid w:val="00DA329E"/>
    <w:rsid w:val="00DA34C0"/>
    <w:rsid w:val="00DA35CE"/>
    <w:rsid w:val="00DA3A4C"/>
    <w:rsid w:val="00DA4088"/>
    <w:rsid w:val="00DA422A"/>
    <w:rsid w:val="00DA4C7C"/>
    <w:rsid w:val="00DA4C83"/>
    <w:rsid w:val="00DA52AC"/>
    <w:rsid w:val="00DA53D3"/>
    <w:rsid w:val="00DA53D5"/>
    <w:rsid w:val="00DA5590"/>
    <w:rsid w:val="00DA5AC0"/>
    <w:rsid w:val="00DA5B06"/>
    <w:rsid w:val="00DA61F8"/>
    <w:rsid w:val="00DA7339"/>
    <w:rsid w:val="00DA788B"/>
    <w:rsid w:val="00DA78BD"/>
    <w:rsid w:val="00DA7AC9"/>
    <w:rsid w:val="00DB00A3"/>
    <w:rsid w:val="00DB00EE"/>
    <w:rsid w:val="00DB0585"/>
    <w:rsid w:val="00DB0984"/>
    <w:rsid w:val="00DB09FF"/>
    <w:rsid w:val="00DB0B64"/>
    <w:rsid w:val="00DB18AB"/>
    <w:rsid w:val="00DB1CE9"/>
    <w:rsid w:val="00DB20CF"/>
    <w:rsid w:val="00DB2579"/>
    <w:rsid w:val="00DB28F4"/>
    <w:rsid w:val="00DB2B62"/>
    <w:rsid w:val="00DB2C31"/>
    <w:rsid w:val="00DB2CF6"/>
    <w:rsid w:val="00DB2D96"/>
    <w:rsid w:val="00DB3282"/>
    <w:rsid w:val="00DB3582"/>
    <w:rsid w:val="00DB35A5"/>
    <w:rsid w:val="00DB3A34"/>
    <w:rsid w:val="00DB3D84"/>
    <w:rsid w:val="00DB4270"/>
    <w:rsid w:val="00DB4324"/>
    <w:rsid w:val="00DB449C"/>
    <w:rsid w:val="00DB47B7"/>
    <w:rsid w:val="00DB47BA"/>
    <w:rsid w:val="00DB4DCB"/>
    <w:rsid w:val="00DB57BF"/>
    <w:rsid w:val="00DB5A16"/>
    <w:rsid w:val="00DB5CBD"/>
    <w:rsid w:val="00DB5CFE"/>
    <w:rsid w:val="00DB600D"/>
    <w:rsid w:val="00DB65DD"/>
    <w:rsid w:val="00DB662A"/>
    <w:rsid w:val="00DB689A"/>
    <w:rsid w:val="00DB6F9B"/>
    <w:rsid w:val="00DB70D6"/>
    <w:rsid w:val="00DB7171"/>
    <w:rsid w:val="00DB7661"/>
    <w:rsid w:val="00DB7AAD"/>
    <w:rsid w:val="00DB7B8A"/>
    <w:rsid w:val="00DB7C21"/>
    <w:rsid w:val="00DB7F94"/>
    <w:rsid w:val="00DC0032"/>
    <w:rsid w:val="00DC0527"/>
    <w:rsid w:val="00DC0564"/>
    <w:rsid w:val="00DC09FD"/>
    <w:rsid w:val="00DC108F"/>
    <w:rsid w:val="00DC1297"/>
    <w:rsid w:val="00DC14D8"/>
    <w:rsid w:val="00DC162A"/>
    <w:rsid w:val="00DC1690"/>
    <w:rsid w:val="00DC197C"/>
    <w:rsid w:val="00DC1B02"/>
    <w:rsid w:val="00DC1B51"/>
    <w:rsid w:val="00DC22BA"/>
    <w:rsid w:val="00DC2A9B"/>
    <w:rsid w:val="00DC2EED"/>
    <w:rsid w:val="00DC2F69"/>
    <w:rsid w:val="00DC3463"/>
    <w:rsid w:val="00DC348A"/>
    <w:rsid w:val="00DC436C"/>
    <w:rsid w:val="00DC4945"/>
    <w:rsid w:val="00DC4C2E"/>
    <w:rsid w:val="00DC4DE8"/>
    <w:rsid w:val="00DC5068"/>
    <w:rsid w:val="00DC5193"/>
    <w:rsid w:val="00DC5581"/>
    <w:rsid w:val="00DC5AF1"/>
    <w:rsid w:val="00DC5CBF"/>
    <w:rsid w:val="00DC5FB4"/>
    <w:rsid w:val="00DC6330"/>
    <w:rsid w:val="00DC6828"/>
    <w:rsid w:val="00DC6D50"/>
    <w:rsid w:val="00DC6F11"/>
    <w:rsid w:val="00DC7DD9"/>
    <w:rsid w:val="00DC7FD4"/>
    <w:rsid w:val="00DD00D8"/>
    <w:rsid w:val="00DD0B03"/>
    <w:rsid w:val="00DD0BC4"/>
    <w:rsid w:val="00DD0CD9"/>
    <w:rsid w:val="00DD0E2D"/>
    <w:rsid w:val="00DD10C4"/>
    <w:rsid w:val="00DD164C"/>
    <w:rsid w:val="00DD1B9E"/>
    <w:rsid w:val="00DD1C6D"/>
    <w:rsid w:val="00DD2336"/>
    <w:rsid w:val="00DD233F"/>
    <w:rsid w:val="00DD2748"/>
    <w:rsid w:val="00DD2814"/>
    <w:rsid w:val="00DD2884"/>
    <w:rsid w:val="00DD28B7"/>
    <w:rsid w:val="00DD2990"/>
    <w:rsid w:val="00DD2D76"/>
    <w:rsid w:val="00DD2EC8"/>
    <w:rsid w:val="00DD3549"/>
    <w:rsid w:val="00DD3B6F"/>
    <w:rsid w:val="00DD3B7E"/>
    <w:rsid w:val="00DD3E53"/>
    <w:rsid w:val="00DD3ED8"/>
    <w:rsid w:val="00DD436F"/>
    <w:rsid w:val="00DD45CF"/>
    <w:rsid w:val="00DD480C"/>
    <w:rsid w:val="00DD4A4F"/>
    <w:rsid w:val="00DD5403"/>
    <w:rsid w:val="00DD56C5"/>
    <w:rsid w:val="00DD5B9C"/>
    <w:rsid w:val="00DD5BE7"/>
    <w:rsid w:val="00DD5DD0"/>
    <w:rsid w:val="00DD5E07"/>
    <w:rsid w:val="00DD67FA"/>
    <w:rsid w:val="00DD6CBF"/>
    <w:rsid w:val="00DD751C"/>
    <w:rsid w:val="00DD7ED4"/>
    <w:rsid w:val="00DD7F9D"/>
    <w:rsid w:val="00DE0009"/>
    <w:rsid w:val="00DE01B4"/>
    <w:rsid w:val="00DE06A1"/>
    <w:rsid w:val="00DE08E3"/>
    <w:rsid w:val="00DE17C0"/>
    <w:rsid w:val="00DE1C26"/>
    <w:rsid w:val="00DE2293"/>
    <w:rsid w:val="00DE2551"/>
    <w:rsid w:val="00DE2DA3"/>
    <w:rsid w:val="00DE2F8D"/>
    <w:rsid w:val="00DE3A40"/>
    <w:rsid w:val="00DE3CA9"/>
    <w:rsid w:val="00DE3DE2"/>
    <w:rsid w:val="00DE3E11"/>
    <w:rsid w:val="00DE3F76"/>
    <w:rsid w:val="00DE41E1"/>
    <w:rsid w:val="00DE445E"/>
    <w:rsid w:val="00DE45F4"/>
    <w:rsid w:val="00DE4A9A"/>
    <w:rsid w:val="00DE4FB0"/>
    <w:rsid w:val="00DE54D7"/>
    <w:rsid w:val="00DE5A9F"/>
    <w:rsid w:val="00DE5E67"/>
    <w:rsid w:val="00DE62F9"/>
    <w:rsid w:val="00DE65CC"/>
    <w:rsid w:val="00DE6747"/>
    <w:rsid w:val="00DE683C"/>
    <w:rsid w:val="00DE6B0B"/>
    <w:rsid w:val="00DE6D45"/>
    <w:rsid w:val="00DE6EF2"/>
    <w:rsid w:val="00DE6F69"/>
    <w:rsid w:val="00DE719A"/>
    <w:rsid w:val="00DE7276"/>
    <w:rsid w:val="00DE7286"/>
    <w:rsid w:val="00DE7704"/>
    <w:rsid w:val="00DE77FF"/>
    <w:rsid w:val="00DE7926"/>
    <w:rsid w:val="00DF0181"/>
    <w:rsid w:val="00DF0364"/>
    <w:rsid w:val="00DF061C"/>
    <w:rsid w:val="00DF07AA"/>
    <w:rsid w:val="00DF112E"/>
    <w:rsid w:val="00DF1562"/>
    <w:rsid w:val="00DF2581"/>
    <w:rsid w:val="00DF2A06"/>
    <w:rsid w:val="00DF2B65"/>
    <w:rsid w:val="00DF3077"/>
    <w:rsid w:val="00DF3C48"/>
    <w:rsid w:val="00DF3C96"/>
    <w:rsid w:val="00DF430E"/>
    <w:rsid w:val="00DF468F"/>
    <w:rsid w:val="00DF48FC"/>
    <w:rsid w:val="00DF4C11"/>
    <w:rsid w:val="00DF4DFE"/>
    <w:rsid w:val="00DF516C"/>
    <w:rsid w:val="00DF555D"/>
    <w:rsid w:val="00DF5D45"/>
    <w:rsid w:val="00DF5FF2"/>
    <w:rsid w:val="00DF6159"/>
    <w:rsid w:val="00DF621A"/>
    <w:rsid w:val="00DF621B"/>
    <w:rsid w:val="00DF62BE"/>
    <w:rsid w:val="00DF65EB"/>
    <w:rsid w:val="00DF6BC8"/>
    <w:rsid w:val="00DF7534"/>
    <w:rsid w:val="00DF7ACC"/>
    <w:rsid w:val="00E0091F"/>
    <w:rsid w:val="00E00B85"/>
    <w:rsid w:val="00E00C65"/>
    <w:rsid w:val="00E016F8"/>
    <w:rsid w:val="00E02526"/>
    <w:rsid w:val="00E02B50"/>
    <w:rsid w:val="00E032A3"/>
    <w:rsid w:val="00E034A1"/>
    <w:rsid w:val="00E038F9"/>
    <w:rsid w:val="00E03962"/>
    <w:rsid w:val="00E03D95"/>
    <w:rsid w:val="00E04331"/>
    <w:rsid w:val="00E0471A"/>
    <w:rsid w:val="00E049A8"/>
    <w:rsid w:val="00E049E0"/>
    <w:rsid w:val="00E04A8A"/>
    <w:rsid w:val="00E04FD1"/>
    <w:rsid w:val="00E0614A"/>
    <w:rsid w:val="00E06507"/>
    <w:rsid w:val="00E06B10"/>
    <w:rsid w:val="00E06F08"/>
    <w:rsid w:val="00E07561"/>
    <w:rsid w:val="00E07DFF"/>
    <w:rsid w:val="00E100AC"/>
    <w:rsid w:val="00E10C89"/>
    <w:rsid w:val="00E11559"/>
    <w:rsid w:val="00E1186F"/>
    <w:rsid w:val="00E11CCA"/>
    <w:rsid w:val="00E11DE9"/>
    <w:rsid w:val="00E12003"/>
    <w:rsid w:val="00E12C2B"/>
    <w:rsid w:val="00E138C2"/>
    <w:rsid w:val="00E13A39"/>
    <w:rsid w:val="00E13C11"/>
    <w:rsid w:val="00E13DD8"/>
    <w:rsid w:val="00E14001"/>
    <w:rsid w:val="00E142D3"/>
    <w:rsid w:val="00E14525"/>
    <w:rsid w:val="00E14667"/>
    <w:rsid w:val="00E1474A"/>
    <w:rsid w:val="00E14A71"/>
    <w:rsid w:val="00E14B32"/>
    <w:rsid w:val="00E15389"/>
    <w:rsid w:val="00E157C8"/>
    <w:rsid w:val="00E15CF5"/>
    <w:rsid w:val="00E15DE0"/>
    <w:rsid w:val="00E16623"/>
    <w:rsid w:val="00E1671C"/>
    <w:rsid w:val="00E1684D"/>
    <w:rsid w:val="00E16AC4"/>
    <w:rsid w:val="00E16C90"/>
    <w:rsid w:val="00E170F6"/>
    <w:rsid w:val="00E17348"/>
    <w:rsid w:val="00E17528"/>
    <w:rsid w:val="00E17EE0"/>
    <w:rsid w:val="00E17F8F"/>
    <w:rsid w:val="00E203C9"/>
    <w:rsid w:val="00E2040E"/>
    <w:rsid w:val="00E204BE"/>
    <w:rsid w:val="00E2077D"/>
    <w:rsid w:val="00E21DCC"/>
    <w:rsid w:val="00E22413"/>
    <w:rsid w:val="00E226FA"/>
    <w:rsid w:val="00E227A5"/>
    <w:rsid w:val="00E23225"/>
    <w:rsid w:val="00E23378"/>
    <w:rsid w:val="00E244A8"/>
    <w:rsid w:val="00E24635"/>
    <w:rsid w:val="00E24687"/>
    <w:rsid w:val="00E24B92"/>
    <w:rsid w:val="00E24D2B"/>
    <w:rsid w:val="00E25A30"/>
    <w:rsid w:val="00E25EE2"/>
    <w:rsid w:val="00E25EED"/>
    <w:rsid w:val="00E25F38"/>
    <w:rsid w:val="00E26200"/>
    <w:rsid w:val="00E26202"/>
    <w:rsid w:val="00E269AA"/>
    <w:rsid w:val="00E269D3"/>
    <w:rsid w:val="00E26E43"/>
    <w:rsid w:val="00E26E4F"/>
    <w:rsid w:val="00E26F1B"/>
    <w:rsid w:val="00E27056"/>
    <w:rsid w:val="00E27058"/>
    <w:rsid w:val="00E27FAA"/>
    <w:rsid w:val="00E30390"/>
    <w:rsid w:val="00E30474"/>
    <w:rsid w:val="00E30AC6"/>
    <w:rsid w:val="00E30C97"/>
    <w:rsid w:val="00E312E0"/>
    <w:rsid w:val="00E318AC"/>
    <w:rsid w:val="00E319FF"/>
    <w:rsid w:val="00E31C94"/>
    <w:rsid w:val="00E324D6"/>
    <w:rsid w:val="00E32BBD"/>
    <w:rsid w:val="00E32F95"/>
    <w:rsid w:val="00E334AE"/>
    <w:rsid w:val="00E33B69"/>
    <w:rsid w:val="00E33C2C"/>
    <w:rsid w:val="00E33FF6"/>
    <w:rsid w:val="00E34155"/>
    <w:rsid w:val="00E341FF"/>
    <w:rsid w:val="00E342C6"/>
    <w:rsid w:val="00E342E5"/>
    <w:rsid w:val="00E346BF"/>
    <w:rsid w:val="00E34851"/>
    <w:rsid w:val="00E34ED4"/>
    <w:rsid w:val="00E351BE"/>
    <w:rsid w:val="00E3532E"/>
    <w:rsid w:val="00E35381"/>
    <w:rsid w:val="00E3575F"/>
    <w:rsid w:val="00E35ADA"/>
    <w:rsid w:val="00E35BFF"/>
    <w:rsid w:val="00E35E77"/>
    <w:rsid w:val="00E35ECE"/>
    <w:rsid w:val="00E36AA7"/>
    <w:rsid w:val="00E36BA1"/>
    <w:rsid w:val="00E37354"/>
    <w:rsid w:val="00E37EE3"/>
    <w:rsid w:val="00E37FA1"/>
    <w:rsid w:val="00E40408"/>
    <w:rsid w:val="00E40419"/>
    <w:rsid w:val="00E40914"/>
    <w:rsid w:val="00E40A2F"/>
    <w:rsid w:val="00E4153C"/>
    <w:rsid w:val="00E418BA"/>
    <w:rsid w:val="00E41A57"/>
    <w:rsid w:val="00E42155"/>
    <w:rsid w:val="00E42E4A"/>
    <w:rsid w:val="00E42F4C"/>
    <w:rsid w:val="00E433A2"/>
    <w:rsid w:val="00E43460"/>
    <w:rsid w:val="00E4368D"/>
    <w:rsid w:val="00E436FA"/>
    <w:rsid w:val="00E43D07"/>
    <w:rsid w:val="00E43DBD"/>
    <w:rsid w:val="00E43EFF"/>
    <w:rsid w:val="00E44295"/>
    <w:rsid w:val="00E44660"/>
    <w:rsid w:val="00E4470A"/>
    <w:rsid w:val="00E4562F"/>
    <w:rsid w:val="00E4613E"/>
    <w:rsid w:val="00E46242"/>
    <w:rsid w:val="00E46278"/>
    <w:rsid w:val="00E464BF"/>
    <w:rsid w:val="00E4653D"/>
    <w:rsid w:val="00E46BC8"/>
    <w:rsid w:val="00E46C8C"/>
    <w:rsid w:val="00E47331"/>
    <w:rsid w:val="00E474ED"/>
    <w:rsid w:val="00E47B94"/>
    <w:rsid w:val="00E47F5D"/>
    <w:rsid w:val="00E501C6"/>
    <w:rsid w:val="00E50263"/>
    <w:rsid w:val="00E502C9"/>
    <w:rsid w:val="00E502DD"/>
    <w:rsid w:val="00E5033A"/>
    <w:rsid w:val="00E50640"/>
    <w:rsid w:val="00E507D0"/>
    <w:rsid w:val="00E509D5"/>
    <w:rsid w:val="00E50F9A"/>
    <w:rsid w:val="00E5110F"/>
    <w:rsid w:val="00E51457"/>
    <w:rsid w:val="00E51557"/>
    <w:rsid w:val="00E515B1"/>
    <w:rsid w:val="00E516E2"/>
    <w:rsid w:val="00E51A82"/>
    <w:rsid w:val="00E51C5E"/>
    <w:rsid w:val="00E51E1A"/>
    <w:rsid w:val="00E524AD"/>
    <w:rsid w:val="00E524DB"/>
    <w:rsid w:val="00E526C0"/>
    <w:rsid w:val="00E52B3F"/>
    <w:rsid w:val="00E52CAC"/>
    <w:rsid w:val="00E5332C"/>
    <w:rsid w:val="00E53388"/>
    <w:rsid w:val="00E53457"/>
    <w:rsid w:val="00E53BE2"/>
    <w:rsid w:val="00E5423B"/>
    <w:rsid w:val="00E54609"/>
    <w:rsid w:val="00E548FC"/>
    <w:rsid w:val="00E54A22"/>
    <w:rsid w:val="00E55621"/>
    <w:rsid w:val="00E5571A"/>
    <w:rsid w:val="00E55733"/>
    <w:rsid w:val="00E55A7E"/>
    <w:rsid w:val="00E55F17"/>
    <w:rsid w:val="00E56268"/>
    <w:rsid w:val="00E567FC"/>
    <w:rsid w:val="00E56A9F"/>
    <w:rsid w:val="00E57060"/>
    <w:rsid w:val="00E57109"/>
    <w:rsid w:val="00E5787E"/>
    <w:rsid w:val="00E605FF"/>
    <w:rsid w:val="00E606BE"/>
    <w:rsid w:val="00E60948"/>
    <w:rsid w:val="00E60AE1"/>
    <w:rsid w:val="00E60D26"/>
    <w:rsid w:val="00E61022"/>
    <w:rsid w:val="00E6108D"/>
    <w:rsid w:val="00E611AB"/>
    <w:rsid w:val="00E61747"/>
    <w:rsid w:val="00E61AE5"/>
    <w:rsid w:val="00E61E44"/>
    <w:rsid w:val="00E621CC"/>
    <w:rsid w:val="00E62714"/>
    <w:rsid w:val="00E628E6"/>
    <w:rsid w:val="00E629F8"/>
    <w:rsid w:val="00E62CE8"/>
    <w:rsid w:val="00E62D9E"/>
    <w:rsid w:val="00E6319D"/>
    <w:rsid w:val="00E63370"/>
    <w:rsid w:val="00E633F8"/>
    <w:rsid w:val="00E63605"/>
    <w:rsid w:val="00E6374F"/>
    <w:rsid w:val="00E63B16"/>
    <w:rsid w:val="00E63DC6"/>
    <w:rsid w:val="00E643F7"/>
    <w:rsid w:val="00E6461A"/>
    <w:rsid w:val="00E64771"/>
    <w:rsid w:val="00E647C1"/>
    <w:rsid w:val="00E64C5D"/>
    <w:rsid w:val="00E65011"/>
    <w:rsid w:val="00E651AB"/>
    <w:rsid w:val="00E651B9"/>
    <w:rsid w:val="00E65206"/>
    <w:rsid w:val="00E65477"/>
    <w:rsid w:val="00E654FE"/>
    <w:rsid w:val="00E6592E"/>
    <w:rsid w:val="00E6617A"/>
    <w:rsid w:val="00E66BA0"/>
    <w:rsid w:val="00E67002"/>
    <w:rsid w:val="00E67382"/>
    <w:rsid w:val="00E673E8"/>
    <w:rsid w:val="00E67551"/>
    <w:rsid w:val="00E7052B"/>
    <w:rsid w:val="00E70D96"/>
    <w:rsid w:val="00E7124E"/>
    <w:rsid w:val="00E7142C"/>
    <w:rsid w:val="00E71620"/>
    <w:rsid w:val="00E7168B"/>
    <w:rsid w:val="00E71872"/>
    <w:rsid w:val="00E71B8B"/>
    <w:rsid w:val="00E71D2E"/>
    <w:rsid w:val="00E7254A"/>
    <w:rsid w:val="00E72CFD"/>
    <w:rsid w:val="00E72DC7"/>
    <w:rsid w:val="00E72DD0"/>
    <w:rsid w:val="00E738DA"/>
    <w:rsid w:val="00E73C5F"/>
    <w:rsid w:val="00E73F0C"/>
    <w:rsid w:val="00E745CE"/>
    <w:rsid w:val="00E74705"/>
    <w:rsid w:val="00E7504F"/>
    <w:rsid w:val="00E75D0C"/>
    <w:rsid w:val="00E75E42"/>
    <w:rsid w:val="00E7613D"/>
    <w:rsid w:val="00E770C7"/>
    <w:rsid w:val="00E77237"/>
    <w:rsid w:val="00E77B4C"/>
    <w:rsid w:val="00E77C23"/>
    <w:rsid w:val="00E77F86"/>
    <w:rsid w:val="00E7C9BC"/>
    <w:rsid w:val="00E80518"/>
    <w:rsid w:val="00E80552"/>
    <w:rsid w:val="00E80980"/>
    <w:rsid w:val="00E80C7E"/>
    <w:rsid w:val="00E810DC"/>
    <w:rsid w:val="00E8112D"/>
    <w:rsid w:val="00E813EA"/>
    <w:rsid w:val="00E81610"/>
    <w:rsid w:val="00E817F4"/>
    <w:rsid w:val="00E81D5F"/>
    <w:rsid w:val="00E8207C"/>
    <w:rsid w:val="00E8249E"/>
    <w:rsid w:val="00E827DA"/>
    <w:rsid w:val="00E8311E"/>
    <w:rsid w:val="00E8380A"/>
    <w:rsid w:val="00E83988"/>
    <w:rsid w:val="00E83DB4"/>
    <w:rsid w:val="00E83E24"/>
    <w:rsid w:val="00E842A9"/>
    <w:rsid w:val="00E848FD"/>
    <w:rsid w:val="00E84F72"/>
    <w:rsid w:val="00E8537D"/>
    <w:rsid w:val="00E856E8"/>
    <w:rsid w:val="00E858F0"/>
    <w:rsid w:val="00E85995"/>
    <w:rsid w:val="00E8633A"/>
    <w:rsid w:val="00E86F86"/>
    <w:rsid w:val="00E874AE"/>
    <w:rsid w:val="00E87F94"/>
    <w:rsid w:val="00E903F0"/>
    <w:rsid w:val="00E9053E"/>
    <w:rsid w:val="00E908F2"/>
    <w:rsid w:val="00E913AC"/>
    <w:rsid w:val="00E913DD"/>
    <w:rsid w:val="00E9144A"/>
    <w:rsid w:val="00E91A06"/>
    <w:rsid w:val="00E91C58"/>
    <w:rsid w:val="00E91CB0"/>
    <w:rsid w:val="00E91D4C"/>
    <w:rsid w:val="00E91F2D"/>
    <w:rsid w:val="00E92000"/>
    <w:rsid w:val="00E9200E"/>
    <w:rsid w:val="00E923CF"/>
    <w:rsid w:val="00E9242A"/>
    <w:rsid w:val="00E92578"/>
    <w:rsid w:val="00E92841"/>
    <w:rsid w:val="00E92CBF"/>
    <w:rsid w:val="00E92EEC"/>
    <w:rsid w:val="00E93A5B"/>
    <w:rsid w:val="00E93ABD"/>
    <w:rsid w:val="00E93DA3"/>
    <w:rsid w:val="00E9436B"/>
    <w:rsid w:val="00E95284"/>
    <w:rsid w:val="00E9555F"/>
    <w:rsid w:val="00E95BB0"/>
    <w:rsid w:val="00E972BA"/>
    <w:rsid w:val="00E974E8"/>
    <w:rsid w:val="00E97E00"/>
    <w:rsid w:val="00E97E1F"/>
    <w:rsid w:val="00E97E34"/>
    <w:rsid w:val="00EA044C"/>
    <w:rsid w:val="00EA06F0"/>
    <w:rsid w:val="00EA0915"/>
    <w:rsid w:val="00EA0B30"/>
    <w:rsid w:val="00EA18CC"/>
    <w:rsid w:val="00EA19A4"/>
    <w:rsid w:val="00EA1C02"/>
    <w:rsid w:val="00EA24BD"/>
    <w:rsid w:val="00EA2B89"/>
    <w:rsid w:val="00EA2CA8"/>
    <w:rsid w:val="00EA335E"/>
    <w:rsid w:val="00EA344C"/>
    <w:rsid w:val="00EA3632"/>
    <w:rsid w:val="00EA37E9"/>
    <w:rsid w:val="00EA4010"/>
    <w:rsid w:val="00EA4033"/>
    <w:rsid w:val="00EA43BA"/>
    <w:rsid w:val="00EA43DE"/>
    <w:rsid w:val="00EA4484"/>
    <w:rsid w:val="00EA4B78"/>
    <w:rsid w:val="00EA5108"/>
    <w:rsid w:val="00EA583D"/>
    <w:rsid w:val="00EA6E33"/>
    <w:rsid w:val="00EA71D6"/>
    <w:rsid w:val="00EA723D"/>
    <w:rsid w:val="00EA79A6"/>
    <w:rsid w:val="00EA7EB6"/>
    <w:rsid w:val="00EA7EBD"/>
    <w:rsid w:val="00EB006C"/>
    <w:rsid w:val="00EB04CE"/>
    <w:rsid w:val="00EB086F"/>
    <w:rsid w:val="00EB0A71"/>
    <w:rsid w:val="00EB0F20"/>
    <w:rsid w:val="00EB0F31"/>
    <w:rsid w:val="00EB16E8"/>
    <w:rsid w:val="00EB1C46"/>
    <w:rsid w:val="00EB1E4A"/>
    <w:rsid w:val="00EB2637"/>
    <w:rsid w:val="00EB2739"/>
    <w:rsid w:val="00EB2C1D"/>
    <w:rsid w:val="00EB2F8B"/>
    <w:rsid w:val="00EB3C48"/>
    <w:rsid w:val="00EB3EB0"/>
    <w:rsid w:val="00EB4A7D"/>
    <w:rsid w:val="00EB4FBD"/>
    <w:rsid w:val="00EB51E1"/>
    <w:rsid w:val="00EB55F9"/>
    <w:rsid w:val="00EB5800"/>
    <w:rsid w:val="00EB5937"/>
    <w:rsid w:val="00EB5BD7"/>
    <w:rsid w:val="00EB5F5B"/>
    <w:rsid w:val="00EB5FE6"/>
    <w:rsid w:val="00EB66D1"/>
    <w:rsid w:val="00EB6ABD"/>
    <w:rsid w:val="00EB6D0C"/>
    <w:rsid w:val="00EB6DD7"/>
    <w:rsid w:val="00EB6F8E"/>
    <w:rsid w:val="00EB7304"/>
    <w:rsid w:val="00EB756C"/>
    <w:rsid w:val="00EB7DF6"/>
    <w:rsid w:val="00EC0118"/>
    <w:rsid w:val="00EC03B2"/>
    <w:rsid w:val="00EC03ED"/>
    <w:rsid w:val="00EC091F"/>
    <w:rsid w:val="00EC0B4A"/>
    <w:rsid w:val="00EC11FB"/>
    <w:rsid w:val="00EC135B"/>
    <w:rsid w:val="00EC1957"/>
    <w:rsid w:val="00EC1AEF"/>
    <w:rsid w:val="00EC1F0B"/>
    <w:rsid w:val="00EC221A"/>
    <w:rsid w:val="00EC3051"/>
    <w:rsid w:val="00EC3188"/>
    <w:rsid w:val="00EC33FE"/>
    <w:rsid w:val="00EC3561"/>
    <w:rsid w:val="00EC358E"/>
    <w:rsid w:val="00EC3C5E"/>
    <w:rsid w:val="00EC3F8D"/>
    <w:rsid w:val="00EC3FED"/>
    <w:rsid w:val="00EC447F"/>
    <w:rsid w:val="00EC4881"/>
    <w:rsid w:val="00EC4A6A"/>
    <w:rsid w:val="00EC4BCC"/>
    <w:rsid w:val="00EC550D"/>
    <w:rsid w:val="00EC5AF2"/>
    <w:rsid w:val="00EC5EC8"/>
    <w:rsid w:val="00EC64B8"/>
    <w:rsid w:val="00EC64CD"/>
    <w:rsid w:val="00EC68CF"/>
    <w:rsid w:val="00EC6A5F"/>
    <w:rsid w:val="00EC72B1"/>
    <w:rsid w:val="00EC75B8"/>
    <w:rsid w:val="00EC7A2E"/>
    <w:rsid w:val="00EC7DF1"/>
    <w:rsid w:val="00ED089A"/>
    <w:rsid w:val="00ED1065"/>
    <w:rsid w:val="00ED10AA"/>
    <w:rsid w:val="00ED12E0"/>
    <w:rsid w:val="00ED16FC"/>
    <w:rsid w:val="00ED1C05"/>
    <w:rsid w:val="00ED2003"/>
    <w:rsid w:val="00ED202E"/>
    <w:rsid w:val="00ED224B"/>
    <w:rsid w:val="00ED244F"/>
    <w:rsid w:val="00ED318B"/>
    <w:rsid w:val="00ED327A"/>
    <w:rsid w:val="00ED3899"/>
    <w:rsid w:val="00ED49CB"/>
    <w:rsid w:val="00ED4C26"/>
    <w:rsid w:val="00ED4D68"/>
    <w:rsid w:val="00ED4DAD"/>
    <w:rsid w:val="00ED532E"/>
    <w:rsid w:val="00ED5333"/>
    <w:rsid w:val="00ED53B3"/>
    <w:rsid w:val="00ED580D"/>
    <w:rsid w:val="00ED599D"/>
    <w:rsid w:val="00ED5BD9"/>
    <w:rsid w:val="00ED697B"/>
    <w:rsid w:val="00ED6FCD"/>
    <w:rsid w:val="00ED7954"/>
    <w:rsid w:val="00ED7F71"/>
    <w:rsid w:val="00EE01E2"/>
    <w:rsid w:val="00EE0689"/>
    <w:rsid w:val="00EE0AAE"/>
    <w:rsid w:val="00EE13A6"/>
    <w:rsid w:val="00EE148D"/>
    <w:rsid w:val="00EE1609"/>
    <w:rsid w:val="00EE19ED"/>
    <w:rsid w:val="00EE1DA5"/>
    <w:rsid w:val="00EE25E2"/>
    <w:rsid w:val="00EE2A8F"/>
    <w:rsid w:val="00EE2E9F"/>
    <w:rsid w:val="00EE2EFA"/>
    <w:rsid w:val="00EE3162"/>
    <w:rsid w:val="00EE324F"/>
    <w:rsid w:val="00EE32A7"/>
    <w:rsid w:val="00EE3B0E"/>
    <w:rsid w:val="00EE3BEC"/>
    <w:rsid w:val="00EE3D3C"/>
    <w:rsid w:val="00EE3E46"/>
    <w:rsid w:val="00EE43D8"/>
    <w:rsid w:val="00EE46BA"/>
    <w:rsid w:val="00EE4C37"/>
    <w:rsid w:val="00EE52AC"/>
    <w:rsid w:val="00EE5740"/>
    <w:rsid w:val="00EE65AF"/>
    <w:rsid w:val="00EE6ED8"/>
    <w:rsid w:val="00EE7442"/>
    <w:rsid w:val="00EE7568"/>
    <w:rsid w:val="00EE7A5D"/>
    <w:rsid w:val="00EE7C0B"/>
    <w:rsid w:val="00EE7FB4"/>
    <w:rsid w:val="00EF0B63"/>
    <w:rsid w:val="00EF0CFE"/>
    <w:rsid w:val="00EF0EFA"/>
    <w:rsid w:val="00EF0F4D"/>
    <w:rsid w:val="00EF12E2"/>
    <w:rsid w:val="00EF1373"/>
    <w:rsid w:val="00EF186F"/>
    <w:rsid w:val="00EF18A6"/>
    <w:rsid w:val="00EF197A"/>
    <w:rsid w:val="00EF24F4"/>
    <w:rsid w:val="00EF29C3"/>
    <w:rsid w:val="00EF2FB2"/>
    <w:rsid w:val="00EF33BC"/>
    <w:rsid w:val="00EF3C49"/>
    <w:rsid w:val="00EF418C"/>
    <w:rsid w:val="00EF4553"/>
    <w:rsid w:val="00EF49E9"/>
    <w:rsid w:val="00EF53F5"/>
    <w:rsid w:val="00EF5705"/>
    <w:rsid w:val="00EF57DC"/>
    <w:rsid w:val="00EF58E5"/>
    <w:rsid w:val="00EF5C40"/>
    <w:rsid w:val="00EF6583"/>
    <w:rsid w:val="00EF681A"/>
    <w:rsid w:val="00EF6E42"/>
    <w:rsid w:val="00EF6FFF"/>
    <w:rsid w:val="00EF77E5"/>
    <w:rsid w:val="00EF7CDD"/>
    <w:rsid w:val="00F0036B"/>
    <w:rsid w:val="00F0088A"/>
    <w:rsid w:val="00F008CC"/>
    <w:rsid w:val="00F0095E"/>
    <w:rsid w:val="00F00DFF"/>
    <w:rsid w:val="00F0111D"/>
    <w:rsid w:val="00F0130F"/>
    <w:rsid w:val="00F01320"/>
    <w:rsid w:val="00F0182F"/>
    <w:rsid w:val="00F018D0"/>
    <w:rsid w:val="00F01A12"/>
    <w:rsid w:val="00F01CD6"/>
    <w:rsid w:val="00F01F88"/>
    <w:rsid w:val="00F0230C"/>
    <w:rsid w:val="00F02354"/>
    <w:rsid w:val="00F02599"/>
    <w:rsid w:val="00F025E4"/>
    <w:rsid w:val="00F0266F"/>
    <w:rsid w:val="00F02766"/>
    <w:rsid w:val="00F03519"/>
    <w:rsid w:val="00F03B6B"/>
    <w:rsid w:val="00F04517"/>
    <w:rsid w:val="00F0496E"/>
    <w:rsid w:val="00F06D5A"/>
    <w:rsid w:val="00F07509"/>
    <w:rsid w:val="00F1114C"/>
    <w:rsid w:val="00F11E6D"/>
    <w:rsid w:val="00F1268A"/>
    <w:rsid w:val="00F12818"/>
    <w:rsid w:val="00F12F18"/>
    <w:rsid w:val="00F13265"/>
    <w:rsid w:val="00F1339D"/>
    <w:rsid w:val="00F13B8E"/>
    <w:rsid w:val="00F13CA6"/>
    <w:rsid w:val="00F14732"/>
    <w:rsid w:val="00F14A2C"/>
    <w:rsid w:val="00F15104"/>
    <w:rsid w:val="00F154D8"/>
    <w:rsid w:val="00F15620"/>
    <w:rsid w:val="00F15D7B"/>
    <w:rsid w:val="00F15E33"/>
    <w:rsid w:val="00F16201"/>
    <w:rsid w:val="00F167C4"/>
    <w:rsid w:val="00F168ED"/>
    <w:rsid w:val="00F169AB"/>
    <w:rsid w:val="00F16B06"/>
    <w:rsid w:val="00F16B7A"/>
    <w:rsid w:val="00F17229"/>
    <w:rsid w:val="00F17F4F"/>
    <w:rsid w:val="00F20316"/>
    <w:rsid w:val="00F203DF"/>
    <w:rsid w:val="00F20765"/>
    <w:rsid w:val="00F20D6A"/>
    <w:rsid w:val="00F212DE"/>
    <w:rsid w:val="00F21B97"/>
    <w:rsid w:val="00F21C19"/>
    <w:rsid w:val="00F2262F"/>
    <w:rsid w:val="00F227A2"/>
    <w:rsid w:val="00F22D25"/>
    <w:rsid w:val="00F23378"/>
    <w:rsid w:val="00F233E1"/>
    <w:rsid w:val="00F23538"/>
    <w:rsid w:val="00F24105"/>
    <w:rsid w:val="00F24426"/>
    <w:rsid w:val="00F247D1"/>
    <w:rsid w:val="00F250EF"/>
    <w:rsid w:val="00F25164"/>
    <w:rsid w:val="00F25279"/>
    <w:rsid w:val="00F2553B"/>
    <w:rsid w:val="00F25879"/>
    <w:rsid w:val="00F258CD"/>
    <w:rsid w:val="00F264F7"/>
    <w:rsid w:val="00F26683"/>
    <w:rsid w:val="00F277DF"/>
    <w:rsid w:val="00F27A85"/>
    <w:rsid w:val="00F27CA0"/>
    <w:rsid w:val="00F27D2E"/>
    <w:rsid w:val="00F27D81"/>
    <w:rsid w:val="00F3023E"/>
    <w:rsid w:val="00F30340"/>
    <w:rsid w:val="00F3034B"/>
    <w:rsid w:val="00F30533"/>
    <w:rsid w:val="00F305B1"/>
    <w:rsid w:val="00F30DB7"/>
    <w:rsid w:val="00F31369"/>
    <w:rsid w:val="00F313F0"/>
    <w:rsid w:val="00F31B9B"/>
    <w:rsid w:val="00F31E59"/>
    <w:rsid w:val="00F31F7A"/>
    <w:rsid w:val="00F32877"/>
    <w:rsid w:val="00F32A58"/>
    <w:rsid w:val="00F32ECD"/>
    <w:rsid w:val="00F33460"/>
    <w:rsid w:val="00F338B9"/>
    <w:rsid w:val="00F33DD6"/>
    <w:rsid w:val="00F33DF5"/>
    <w:rsid w:val="00F347DA"/>
    <w:rsid w:val="00F34D3E"/>
    <w:rsid w:val="00F350AC"/>
    <w:rsid w:val="00F350B3"/>
    <w:rsid w:val="00F350EA"/>
    <w:rsid w:val="00F35A75"/>
    <w:rsid w:val="00F35D0E"/>
    <w:rsid w:val="00F36341"/>
    <w:rsid w:val="00F36B44"/>
    <w:rsid w:val="00F36B54"/>
    <w:rsid w:val="00F36F01"/>
    <w:rsid w:val="00F373CE"/>
    <w:rsid w:val="00F37AD8"/>
    <w:rsid w:val="00F37B7F"/>
    <w:rsid w:val="00F40B3D"/>
    <w:rsid w:val="00F40F9B"/>
    <w:rsid w:val="00F41110"/>
    <w:rsid w:val="00F41433"/>
    <w:rsid w:val="00F41458"/>
    <w:rsid w:val="00F417C0"/>
    <w:rsid w:val="00F4208A"/>
    <w:rsid w:val="00F4227F"/>
    <w:rsid w:val="00F42B0E"/>
    <w:rsid w:val="00F42C94"/>
    <w:rsid w:val="00F435F7"/>
    <w:rsid w:val="00F4360F"/>
    <w:rsid w:val="00F43974"/>
    <w:rsid w:val="00F4411D"/>
    <w:rsid w:val="00F44360"/>
    <w:rsid w:val="00F4438A"/>
    <w:rsid w:val="00F44525"/>
    <w:rsid w:val="00F452B8"/>
    <w:rsid w:val="00F455C5"/>
    <w:rsid w:val="00F4580D"/>
    <w:rsid w:val="00F45DA5"/>
    <w:rsid w:val="00F45F2E"/>
    <w:rsid w:val="00F46EB2"/>
    <w:rsid w:val="00F474F4"/>
    <w:rsid w:val="00F477A1"/>
    <w:rsid w:val="00F4781E"/>
    <w:rsid w:val="00F5021C"/>
    <w:rsid w:val="00F5037C"/>
    <w:rsid w:val="00F505DB"/>
    <w:rsid w:val="00F50760"/>
    <w:rsid w:val="00F50A76"/>
    <w:rsid w:val="00F50AFB"/>
    <w:rsid w:val="00F50BD5"/>
    <w:rsid w:val="00F510BC"/>
    <w:rsid w:val="00F5187C"/>
    <w:rsid w:val="00F51C49"/>
    <w:rsid w:val="00F51D7C"/>
    <w:rsid w:val="00F52656"/>
    <w:rsid w:val="00F52813"/>
    <w:rsid w:val="00F528A9"/>
    <w:rsid w:val="00F53271"/>
    <w:rsid w:val="00F53285"/>
    <w:rsid w:val="00F5364C"/>
    <w:rsid w:val="00F53ECB"/>
    <w:rsid w:val="00F543E3"/>
    <w:rsid w:val="00F54473"/>
    <w:rsid w:val="00F54AF4"/>
    <w:rsid w:val="00F55612"/>
    <w:rsid w:val="00F55681"/>
    <w:rsid w:val="00F55808"/>
    <w:rsid w:val="00F55A78"/>
    <w:rsid w:val="00F55C70"/>
    <w:rsid w:val="00F55CE3"/>
    <w:rsid w:val="00F56338"/>
    <w:rsid w:val="00F56B93"/>
    <w:rsid w:val="00F57CEA"/>
    <w:rsid w:val="00F602AA"/>
    <w:rsid w:val="00F607CD"/>
    <w:rsid w:val="00F607D0"/>
    <w:rsid w:val="00F60FFA"/>
    <w:rsid w:val="00F614BA"/>
    <w:rsid w:val="00F61F12"/>
    <w:rsid w:val="00F62D51"/>
    <w:rsid w:val="00F63011"/>
    <w:rsid w:val="00F630FD"/>
    <w:rsid w:val="00F63616"/>
    <w:rsid w:val="00F63BD8"/>
    <w:rsid w:val="00F63C45"/>
    <w:rsid w:val="00F65201"/>
    <w:rsid w:val="00F6594E"/>
    <w:rsid w:val="00F65AE1"/>
    <w:rsid w:val="00F65CAF"/>
    <w:rsid w:val="00F65FC1"/>
    <w:rsid w:val="00F663B2"/>
    <w:rsid w:val="00F66704"/>
    <w:rsid w:val="00F66A80"/>
    <w:rsid w:val="00F66B42"/>
    <w:rsid w:val="00F66D18"/>
    <w:rsid w:val="00F67020"/>
    <w:rsid w:val="00F670B5"/>
    <w:rsid w:val="00F674E4"/>
    <w:rsid w:val="00F6769A"/>
    <w:rsid w:val="00F67925"/>
    <w:rsid w:val="00F70023"/>
    <w:rsid w:val="00F70046"/>
    <w:rsid w:val="00F704A0"/>
    <w:rsid w:val="00F70537"/>
    <w:rsid w:val="00F707F7"/>
    <w:rsid w:val="00F70EA8"/>
    <w:rsid w:val="00F71366"/>
    <w:rsid w:val="00F71409"/>
    <w:rsid w:val="00F714C1"/>
    <w:rsid w:val="00F7179A"/>
    <w:rsid w:val="00F71AE4"/>
    <w:rsid w:val="00F71B1E"/>
    <w:rsid w:val="00F71B8D"/>
    <w:rsid w:val="00F7219D"/>
    <w:rsid w:val="00F72396"/>
    <w:rsid w:val="00F7280C"/>
    <w:rsid w:val="00F72959"/>
    <w:rsid w:val="00F7309C"/>
    <w:rsid w:val="00F733C4"/>
    <w:rsid w:val="00F733CF"/>
    <w:rsid w:val="00F737C9"/>
    <w:rsid w:val="00F73ACE"/>
    <w:rsid w:val="00F742D5"/>
    <w:rsid w:val="00F74917"/>
    <w:rsid w:val="00F74B0A"/>
    <w:rsid w:val="00F74BC8"/>
    <w:rsid w:val="00F74C75"/>
    <w:rsid w:val="00F7515B"/>
    <w:rsid w:val="00F7547C"/>
    <w:rsid w:val="00F7557C"/>
    <w:rsid w:val="00F756B6"/>
    <w:rsid w:val="00F75836"/>
    <w:rsid w:val="00F75A25"/>
    <w:rsid w:val="00F7625F"/>
    <w:rsid w:val="00F7634F"/>
    <w:rsid w:val="00F7660D"/>
    <w:rsid w:val="00F76ACD"/>
    <w:rsid w:val="00F76D86"/>
    <w:rsid w:val="00F77024"/>
    <w:rsid w:val="00F770DD"/>
    <w:rsid w:val="00F7737B"/>
    <w:rsid w:val="00F775C7"/>
    <w:rsid w:val="00F77882"/>
    <w:rsid w:val="00F77B3A"/>
    <w:rsid w:val="00F7B4D8"/>
    <w:rsid w:val="00F801CE"/>
    <w:rsid w:val="00F80CB2"/>
    <w:rsid w:val="00F80FDF"/>
    <w:rsid w:val="00F8142A"/>
    <w:rsid w:val="00F816FA"/>
    <w:rsid w:val="00F81868"/>
    <w:rsid w:val="00F81B38"/>
    <w:rsid w:val="00F8259B"/>
    <w:rsid w:val="00F825E9"/>
    <w:rsid w:val="00F82630"/>
    <w:rsid w:val="00F82898"/>
    <w:rsid w:val="00F82ACE"/>
    <w:rsid w:val="00F8320B"/>
    <w:rsid w:val="00F83518"/>
    <w:rsid w:val="00F8377D"/>
    <w:rsid w:val="00F838C9"/>
    <w:rsid w:val="00F8392D"/>
    <w:rsid w:val="00F83CF3"/>
    <w:rsid w:val="00F83E51"/>
    <w:rsid w:val="00F84958"/>
    <w:rsid w:val="00F84AE2"/>
    <w:rsid w:val="00F84F51"/>
    <w:rsid w:val="00F85100"/>
    <w:rsid w:val="00F856CB"/>
    <w:rsid w:val="00F85770"/>
    <w:rsid w:val="00F85E47"/>
    <w:rsid w:val="00F85EB2"/>
    <w:rsid w:val="00F868D6"/>
    <w:rsid w:val="00F86A93"/>
    <w:rsid w:val="00F86EFE"/>
    <w:rsid w:val="00F86FDE"/>
    <w:rsid w:val="00F87698"/>
    <w:rsid w:val="00F87AF2"/>
    <w:rsid w:val="00F9024E"/>
    <w:rsid w:val="00F90409"/>
    <w:rsid w:val="00F905B2"/>
    <w:rsid w:val="00F9070A"/>
    <w:rsid w:val="00F90C6F"/>
    <w:rsid w:val="00F91387"/>
    <w:rsid w:val="00F918C4"/>
    <w:rsid w:val="00F91CD1"/>
    <w:rsid w:val="00F91EDF"/>
    <w:rsid w:val="00F9236E"/>
    <w:rsid w:val="00F923B6"/>
    <w:rsid w:val="00F9257E"/>
    <w:rsid w:val="00F92583"/>
    <w:rsid w:val="00F9259A"/>
    <w:rsid w:val="00F92BC0"/>
    <w:rsid w:val="00F92BC2"/>
    <w:rsid w:val="00F935FE"/>
    <w:rsid w:val="00F93D72"/>
    <w:rsid w:val="00F95293"/>
    <w:rsid w:val="00F958B9"/>
    <w:rsid w:val="00F95AF3"/>
    <w:rsid w:val="00F95C7D"/>
    <w:rsid w:val="00F95F3B"/>
    <w:rsid w:val="00F95FC4"/>
    <w:rsid w:val="00F9602F"/>
    <w:rsid w:val="00F9684E"/>
    <w:rsid w:val="00F96CE4"/>
    <w:rsid w:val="00F97069"/>
    <w:rsid w:val="00F9743D"/>
    <w:rsid w:val="00F977AA"/>
    <w:rsid w:val="00F97A10"/>
    <w:rsid w:val="00F97B2E"/>
    <w:rsid w:val="00F97C23"/>
    <w:rsid w:val="00F97C29"/>
    <w:rsid w:val="00FA2393"/>
    <w:rsid w:val="00FA252C"/>
    <w:rsid w:val="00FA254D"/>
    <w:rsid w:val="00FA271C"/>
    <w:rsid w:val="00FA2822"/>
    <w:rsid w:val="00FA31A4"/>
    <w:rsid w:val="00FA3433"/>
    <w:rsid w:val="00FA3434"/>
    <w:rsid w:val="00FA35F9"/>
    <w:rsid w:val="00FA376B"/>
    <w:rsid w:val="00FA396E"/>
    <w:rsid w:val="00FA3D25"/>
    <w:rsid w:val="00FA3F51"/>
    <w:rsid w:val="00FA402B"/>
    <w:rsid w:val="00FA49D6"/>
    <w:rsid w:val="00FA4BBD"/>
    <w:rsid w:val="00FA4EB0"/>
    <w:rsid w:val="00FA4ED2"/>
    <w:rsid w:val="00FA5078"/>
    <w:rsid w:val="00FA53AF"/>
    <w:rsid w:val="00FA5BD7"/>
    <w:rsid w:val="00FA5FF1"/>
    <w:rsid w:val="00FA674F"/>
    <w:rsid w:val="00FA6AE8"/>
    <w:rsid w:val="00FA6C2E"/>
    <w:rsid w:val="00FA7509"/>
    <w:rsid w:val="00FA762F"/>
    <w:rsid w:val="00FA7BA0"/>
    <w:rsid w:val="00FB0322"/>
    <w:rsid w:val="00FB11AC"/>
    <w:rsid w:val="00FB1562"/>
    <w:rsid w:val="00FB18FF"/>
    <w:rsid w:val="00FB1936"/>
    <w:rsid w:val="00FB1AED"/>
    <w:rsid w:val="00FB42B1"/>
    <w:rsid w:val="00FB42D9"/>
    <w:rsid w:val="00FB43A5"/>
    <w:rsid w:val="00FB47BB"/>
    <w:rsid w:val="00FB49DE"/>
    <w:rsid w:val="00FB49E0"/>
    <w:rsid w:val="00FB58DE"/>
    <w:rsid w:val="00FB5B07"/>
    <w:rsid w:val="00FB5DF3"/>
    <w:rsid w:val="00FB60A5"/>
    <w:rsid w:val="00FB69A8"/>
    <w:rsid w:val="00FB6CAE"/>
    <w:rsid w:val="00FB7184"/>
    <w:rsid w:val="00FB71C0"/>
    <w:rsid w:val="00FB724E"/>
    <w:rsid w:val="00FB75D0"/>
    <w:rsid w:val="00FB7DC1"/>
    <w:rsid w:val="00FB7E15"/>
    <w:rsid w:val="00FB7FA5"/>
    <w:rsid w:val="00FC0077"/>
    <w:rsid w:val="00FC0166"/>
    <w:rsid w:val="00FC0523"/>
    <w:rsid w:val="00FC0F04"/>
    <w:rsid w:val="00FC13A0"/>
    <w:rsid w:val="00FC1CB2"/>
    <w:rsid w:val="00FC1FCE"/>
    <w:rsid w:val="00FC2050"/>
    <w:rsid w:val="00FC21DB"/>
    <w:rsid w:val="00FC2373"/>
    <w:rsid w:val="00FC2504"/>
    <w:rsid w:val="00FC27C2"/>
    <w:rsid w:val="00FC3161"/>
    <w:rsid w:val="00FC37E4"/>
    <w:rsid w:val="00FC3B00"/>
    <w:rsid w:val="00FC410E"/>
    <w:rsid w:val="00FC4D79"/>
    <w:rsid w:val="00FC5588"/>
    <w:rsid w:val="00FC58C9"/>
    <w:rsid w:val="00FC5E91"/>
    <w:rsid w:val="00FC6038"/>
    <w:rsid w:val="00FC60AE"/>
    <w:rsid w:val="00FC679C"/>
    <w:rsid w:val="00FC6AE8"/>
    <w:rsid w:val="00FC6AF2"/>
    <w:rsid w:val="00FC6BA9"/>
    <w:rsid w:val="00FC6BBE"/>
    <w:rsid w:val="00FC6EED"/>
    <w:rsid w:val="00FC751B"/>
    <w:rsid w:val="00FC755A"/>
    <w:rsid w:val="00FC7A74"/>
    <w:rsid w:val="00FC7AB1"/>
    <w:rsid w:val="00FC7C10"/>
    <w:rsid w:val="00FC7F5E"/>
    <w:rsid w:val="00FD0453"/>
    <w:rsid w:val="00FD0626"/>
    <w:rsid w:val="00FD0BD4"/>
    <w:rsid w:val="00FD0E26"/>
    <w:rsid w:val="00FD16E7"/>
    <w:rsid w:val="00FD18BC"/>
    <w:rsid w:val="00FD18F9"/>
    <w:rsid w:val="00FD1D39"/>
    <w:rsid w:val="00FD1E50"/>
    <w:rsid w:val="00FD1E93"/>
    <w:rsid w:val="00FD1FC3"/>
    <w:rsid w:val="00FD28A5"/>
    <w:rsid w:val="00FD28B8"/>
    <w:rsid w:val="00FD2E67"/>
    <w:rsid w:val="00FD36C3"/>
    <w:rsid w:val="00FD38C1"/>
    <w:rsid w:val="00FD3D69"/>
    <w:rsid w:val="00FD4436"/>
    <w:rsid w:val="00FD48C4"/>
    <w:rsid w:val="00FD4BE3"/>
    <w:rsid w:val="00FD4BEC"/>
    <w:rsid w:val="00FD4C8C"/>
    <w:rsid w:val="00FD4D70"/>
    <w:rsid w:val="00FD4E43"/>
    <w:rsid w:val="00FD5375"/>
    <w:rsid w:val="00FD562A"/>
    <w:rsid w:val="00FD5CCD"/>
    <w:rsid w:val="00FD6145"/>
    <w:rsid w:val="00FD6235"/>
    <w:rsid w:val="00FD6995"/>
    <w:rsid w:val="00FD6A7C"/>
    <w:rsid w:val="00FD6C48"/>
    <w:rsid w:val="00FD6C5C"/>
    <w:rsid w:val="00FD6CC9"/>
    <w:rsid w:val="00FD7804"/>
    <w:rsid w:val="00FD7EA2"/>
    <w:rsid w:val="00FE0A7D"/>
    <w:rsid w:val="00FE0BD2"/>
    <w:rsid w:val="00FE0FF8"/>
    <w:rsid w:val="00FE17E8"/>
    <w:rsid w:val="00FE18D2"/>
    <w:rsid w:val="00FE1A92"/>
    <w:rsid w:val="00FE1B22"/>
    <w:rsid w:val="00FE1D5B"/>
    <w:rsid w:val="00FE23C4"/>
    <w:rsid w:val="00FE2550"/>
    <w:rsid w:val="00FE2D16"/>
    <w:rsid w:val="00FE2DC8"/>
    <w:rsid w:val="00FE344C"/>
    <w:rsid w:val="00FE3703"/>
    <w:rsid w:val="00FE3A74"/>
    <w:rsid w:val="00FE3B8D"/>
    <w:rsid w:val="00FE3D74"/>
    <w:rsid w:val="00FE53CD"/>
    <w:rsid w:val="00FE5694"/>
    <w:rsid w:val="00FE57FF"/>
    <w:rsid w:val="00FE5AD5"/>
    <w:rsid w:val="00FE66F9"/>
    <w:rsid w:val="00FE6825"/>
    <w:rsid w:val="00FE699F"/>
    <w:rsid w:val="00FE6ABC"/>
    <w:rsid w:val="00FE7C68"/>
    <w:rsid w:val="00FE7F2A"/>
    <w:rsid w:val="00FF02CE"/>
    <w:rsid w:val="00FF02D1"/>
    <w:rsid w:val="00FF0A7F"/>
    <w:rsid w:val="00FF0CB3"/>
    <w:rsid w:val="00FF0E29"/>
    <w:rsid w:val="00FF10FB"/>
    <w:rsid w:val="00FF1463"/>
    <w:rsid w:val="00FF18E4"/>
    <w:rsid w:val="00FF2543"/>
    <w:rsid w:val="00FF26FE"/>
    <w:rsid w:val="00FF283B"/>
    <w:rsid w:val="00FF28D5"/>
    <w:rsid w:val="00FF2B76"/>
    <w:rsid w:val="00FF2CB3"/>
    <w:rsid w:val="00FF2EB3"/>
    <w:rsid w:val="00FF4080"/>
    <w:rsid w:val="00FF41EF"/>
    <w:rsid w:val="00FF42E4"/>
    <w:rsid w:val="00FF4CF4"/>
    <w:rsid w:val="00FF4DC2"/>
    <w:rsid w:val="00FF5224"/>
    <w:rsid w:val="00FF53C1"/>
    <w:rsid w:val="00FF53F4"/>
    <w:rsid w:val="00FF575E"/>
    <w:rsid w:val="00FF5ACD"/>
    <w:rsid w:val="00FF5B86"/>
    <w:rsid w:val="00FF5CDE"/>
    <w:rsid w:val="00FF5DF8"/>
    <w:rsid w:val="00FF5FBD"/>
    <w:rsid w:val="00FF70E7"/>
    <w:rsid w:val="010E239E"/>
    <w:rsid w:val="012EA30B"/>
    <w:rsid w:val="0133EF3E"/>
    <w:rsid w:val="0144A386"/>
    <w:rsid w:val="014BFDD4"/>
    <w:rsid w:val="015042A5"/>
    <w:rsid w:val="017721F0"/>
    <w:rsid w:val="01884D95"/>
    <w:rsid w:val="01959B6B"/>
    <w:rsid w:val="019BABCD"/>
    <w:rsid w:val="01AEA142"/>
    <w:rsid w:val="01D707BD"/>
    <w:rsid w:val="01E813C5"/>
    <w:rsid w:val="01FC99E4"/>
    <w:rsid w:val="01FE00EB"/>
    <w:rsid w:val="02074C88"/>
    <w:rsid w:val="0208C92C"/>
    <w:rsid w:val="022F32A5"/>
    <w:rsid w:val="0249FF00"/>
    <w:rsid w:val="024DF447"/>
    <w:rsid w:val="026B7639"/>
    <w:rsid w:val="02721502"/>
    <w:rsid w:val="027A0C7A"/>
    <w:rsid w:val="027E37CB"/>
    <w:rsid w:val="029C2032"/>
    <w:rsid w:val="02A16371"/>
    <w:rsid w:val="02AD7D1A"/>
    <w:rsid w:val="02ADA967"/>
    <w:rsid w:val="02B1460B"/>
    <w:rsid w:val="02B37B4D"/>
    <w:rsid w:val="02B9B956"/>
    <w:rsid w:val="02C5F11E"/>
    <w:rsid w:val="02D5DE2D"/>
    <w:rsid w:val="02D5F048"/>
    <w:rsid w:val="02E818AE"/>
    <w:rsid w:val="02F71173"/>
    <w:rsid w:val="03077C37"/>
    <w:rsid w:val="0313462F"/>
    <w:rsid w:val="031F32E8"/>
    <w:rsid w:val="03314AA9"/>
    <w:rsid w:val="033E1F2B"/>
    <w:rsid w:val="0345EE1C"/>
    <w:rsid w:val="034C926D"/>
    <w:rsid w:val="03591F37"/>
    <w:rsid w:val="03658C24"/>
    <w:rsid w:val="0365EF02"/>
    <w:rsid w:val="03729429"/>
    <w:rsid w:val="038E51C7"/>
    <w:rsid w:val="03919BCD"/>
    <w:rsid w:val="03958FC3"/>
    <w:rsid w:val="03A55E34"/>
    <w:rsid w:val="03B051FF"/>
    <w:rsid w:val="03BFF64C"/>
    <w:rsid w:val="03C441BD"/>
    <w:rsid w:val="03D77B6F"/>
    <w:rsid w:val="03E88F67"/>
    <w:rsid w:val="03F36FBD"/>
    <w:rsid w:val="04199C00"/>
    <w:rsid w:val="042AD2C8"/>
    <w:rsid w:val="044B474A"/>
    <w:rsid w:val="0458C9D4"/>
    <w:rsid w:val="045A7421"/>
    <w:rsid w:val="046063B2"/>
    <w:rsid w:val="0463C0CF"/>
    <w:rsid w:val="0465921B"/>
    <w:rsid w:val="046A3C02"/>
    <w:rsid w:val="04750832"/>
    <w:rsid w:val="0478374B"/>
    <w:rsid w:val="04843347"/>
    <w:rsid w:val="0490BC21"/>
    <w:rsid w:val="0492C1C8"/>
    <w:rsid w:val="04967FEE"/>
    <w:rsid w:val="049DF9B0"/>
    <w:rsid w:val="049F91C6"/>
    <w:rsid w:val="04A42D7A"/>
    <w:rsid w:val="04B82361"/>
    <w:rsid w:val="04C29C7C"/>
    <w:rsid w:val="04D6C2C7"/>
    <w:rsid w:val="04F105D0"/>
    <w:rsid w:val="04FEC134"/>
    <w:rsid w:val="05018F65"/>
    <w:rsid w:val="05068955"/>
    <w:rsid w:val="05107C33"/>
    <w:rsid w:val="05187C42"/>
    <w:rsid w:val="05254600"/>
    <w:rsid w:val="05263828"/>
    <w:rsid w:val="0532C180"/>
    <w:rsid w:val="0535C584"/>
    <w:rsid w:val="0537CAA9"/>
    <w:rsid w:val="053A9C42"/>
    <w:rsid w:val="053DE558"/>
    <w:rsid w:val="0573E43A"/>
    <w:rsid w:val="0578EC2D"/>
    <w:rsid w:val="057C2212"/>
    <w:rsid w:val="057E4BF4"/>
    <w:rsid w:val="058775CC"/>
    <w:rsid w:val="058D24D6"/>
    <w:rsid w:val="05928D49"/>
    <w:rsid w:val="05929CC0"/>
    <w:rsid w:val="05985D86"/>
    <w:rsid w:val="05A08D15"/>
    <w:rsid w:val="05A3AB1B"/>
    <w:rsid w:val="05AE389F"/>
    <w:rsid w:val="05B512E6"/>
    <w:rsid w:val="05BA2569"/>
    <w:rsid w:val="05BAD0C7"/>
    <w:rsid w:val="05BC670C"/>
    <w:rsid w:val="05C01D7F"/>
    <w:rsid w:val="05CF5384"/>
    <w:rsid w:val="05E67663"/>
    <w:rsid w:val="05EF1507"/>
    <w:rsid w:val="0615BA53"/>
    <w:rsid w:val="061B7DDA"/>
    <w:rsid w:val="06232150"/>
    <w:rsid w:val="06341F0A"/>
    <w:rsid w:val="06377D2F"/>
    <w:rsid w:val="0637FF1D"/>
    <w:rsid w:val="065B304E"/>
    <w:rsid w:val="065D7F1D"/>
    <w:rsid w:val="066FADC0"/>
    <w:rsid w:val="067D7DC8"/>
    <w:rsid w:val="068F5905"/>
    <w:rsid w:val="0696AE87"/>
    <w:rsid w:val="06982133"/>
    <w:rsid w:val="06C20B8D"/>
    <w:rsid w:val="06C43E89"/>
    <w:rsid w:val="06CBF7D2"/>
    <w:rsid w:val="06F12ED6"/>
    <w:rsid w:val="070FEC86"/>
    <w:rsid w:val="07107D9B"/>
    <w:rsid w:val="0711D864"/>
    <w:rsid w:val="07153C2C"/>
    <w:rsid w:val="0718FAB5"/>
    <w:rsid w:val="0726EAAD"/>
    <w:rsid w:val="07448B8D"/>
    <w:rsid w:val="07454F29"/>
    <w:rsid w:val="07516FBA"/>
    <w:rsid w:val="07536086"/>
    <w:rsid w:val="0768F755"/>
    <w:rsid w:val="07848591"/>
    <w:rsid w:val="078661C3"/>
    <w:rsid w:val="0786D712"/>
    <w:rsid w:val="0799981D"/>
    <w:rsid w:val="07A6F6CC"/>
    <w:rsid w:val="07B391EC"/>
    <w:rsid w:val="07D4CD53"/>
    <w:rsid w:val="07D97267"/>
    <w:rsid w:val="07DB3711"/>
    <w:rsid w:val="07E31A3A"/>
    <w:rsid w:val="07EEDF4D"/>
    <w:rsid w:val="07F6DD5A"/>
    <w:rsid w:val="080DD466"/>
    <w:rsid w:val="081DA387"/>
    <w:rsid w:val="08316746"/>
    <w:rsid w:val="0837A588"/>
    <w:rsid w:val="08395254"/>
    <w:rsid w:val="084E3FAF"/>
    <w:rsid w:val="08709721"/>
    <w:rsid w:val="087460D5"/>
    <w:rsid w:val="08830200"/>
    <w:rsid w:val="088A2E25"/>
    <w:rsid w:val="088DE70E"/>
    <w:rsid w:val="08AF03B0"/>
    <w:rsid w:val="08D198F9"/>
    <w:rsid w:val="08E92C8B"/>
    <w:rsid w:val="08F41980"/>
    <w:rsid w:val="0906FDD0"/>
    <w:rsid w:val="090DA739"/>
    <w:rsid w:val="091631F8"/>
    <w:rsid w:val="091D1AE7"/>
    <w:rsid w:val="0924B8B2"/>
    <w:rsid w:val="0930065F"/>
    <w:rsid w:val="094126EC"/>
    <w:rsid w:val="09422B94"/>
    <w:rsid w:val="095002D3"/>
    <w:rsid w:val="09660F77"/>
    <w:rsid w:val="09741FCF"/>
    <w:rsid w:val="097B925F"/>
    <w:rsid w:val="0985D520"/>
    <w:rsid w:val="098A22F9"/>
    <w:rsid w:val="09A167B4"/>
    <w:rsid w:val="09B6DC3B"/>
    <w:rsid w:val="09BB869F"/>
    <w:rsid w:val="09D11441"/>
    <w:rsid w:val="09E07EF2"/>
    <w:rsid w:val="09F69902"/>
    <w:rsid w:val="09FDA0F1"/>
    <w:rsid w:val="0A16EE4D"/>
    <w:rsid w:val="0A2B0FD0"/>
    <w:rsid w:val="0A2DA5A4"/>
    <w:rsid w:val="0A348B90"/>
    <w:rsid w:val="0A39B1F2"/>
    <w:rsid w:val="0A3D4922"/>
    <w:rsid w:val="0A4C7285"/>
    <w:rsid w:val="0A4EE5F0"/>
    <w:rsid w:val="0A51FD3E"/>
    <w:rsid w:val="0A53E859"/>
    <w:rsid w:val="0A6ED06B"/>
    <w:rsid w:val="0A7AE313"/>
    <w:rsid w:val="0A90E5AF"/>
    <w:rsid w:val="0AB3E50D"/>
    <w:rsid w:val="0AC258D1"/>
    <w:rsid w:val="0AC440D6"/>
    <w:rsid w:val="0AE18B4B"/>
    <w:rsid w:val="0AECEA56"/>
    <w:rsid w:val="0AF13324"/>
    <w:rsid w:val="0AF54A70"/>
    <w:rsid w:val="0AF9972B"/>
    <w:rsid w:val="0AFE1E34"/>
    <w:rsid w:val="0B02BB21"/>
    <w:rsid w:val="0B10BDDE"/>
    <w:rsid w:val="0B2492BA"/>
    <w:rsid w:val="0B352DB1"/>
    <w:rsid w:val="0B46495B"/>
    <w:rsid w:val="0B5256D4"/>
    <w:rsid w:val="0B608BC7"/>
    <w:rsid w:val="0B8B7533"/>
    <w:rsid w:val="0BA0327A"/>
    <w:rsid w:val="0BAE7398"/>
    <w:rsid w:val="0BB9094F"/>
    <w:rsid w:val="0BE6C597"/>
    <w:rsid w:val="0BEAD815"/>
    <w:rsid w:val="0BEEA4DD"/>
    <w:rsid w:val="0C1AF572"/>
    <w:rsid w:val="0C26F708"/>
    <w:rsid w:val="0C33D348"/>
    <w:rsid w:val="0C387EA2"/>
    <w:rsid w:val="0C67B817"/>
    <w:rsid w:val="0C6B61EA"/>
    <w:rsid w:val="0C6BCD83"/>
    <w:rsid w:val="0C7EABB3"/>
    <w:rsid w:val="0C827917"/>
    <w:rsid w:val="0C8556AF"/>
    <w:rsid w:val="0C8CE506"/>
    <w:rsid w:val="0C967E8D"/>
    <w:rsid w:val="0CADAA00"/>
    <w:rsid w:val="0CB425F4"/>
    <w:rsid w:val="0CCD55DD"/>
    <w:rsid w:val="0CE50AD9"/>
    <w:rsid w:val="0CE690F0"/>
    <w:rsid w:val="0CEA2EA9"/>
    <w:rsid w:val="0CF69D58"/>
    <w:rsid w:val="0CFEE4FE"/>
    <w:rsid w:val="0CFEF58C"/>
    <w:rsid w:val="0D0E0862"/>
    <w:rsid w:val="0D2A32AE"/>
    <w:rsid w:val="0D2D30A2"/>
    <w:rsid w:val="0D2DE6F2"/>
    <w:rsid w:val="0D3C4ECA"/>
    <w:rsid w:val="0D4BEB80"/>
    <w:rsid w:val="0D555877"/>
    <w:rsid w:val="0D68426C"/>
    <w:rsid w:val="0D71DA56"/>
    <w:rsid w:val="0D760132"/>
    <w:rsid w:val="0D837F6F"/>
    <w:rsid w:val="0D8C6425"/>
    <w:rsid w:val="0DA1BFBF"/>
    <w:rsid w:val="0DA411BA"/>
    <w:rsid w:val="0DAF3437"/>
    <w:rsid w:val="0DB211C9"/>
    <w:rsid w:val="0DC3F11D"/>
    <w:rsid w:val="0E12F1D1"/>
    <w:rsid w:val="0E13EDDB"/>
    <w:rsid w:val="0E218254"/>
    <w:rsid w:val="0E268F75"/>
    <w:rsid w:val="0E323D93"/>
    <w:rsid w:val="0E324B00"/>
    <w:rsid w:val="0E4166E4"/>
    <w:rsid w:val="0E4BDDF3"/>
    <w:rsid w:val="0E644BA3"/>
    <w:rsid w:val="0E646227"/>
    <w:rsid w:val="0E73F248"/>
    <w:rsid w:val="0E8A120A"/>
    <w:rsid w:val="0E98769C"/>
    <w:rsid w:val="0E9CA582"/>
    <w:rsid w:val="0EA49413"/>
    <w:rsid w:val="0EA7DA5B"/>
    <w:rsid w:val="0EADFA4C"/>
    <w:rsid w:val="0EAEB7D8"/>
    <w:rsid w:val="0EB6902B"/>
    <w:rsid w:val="0EE20B1A"/>
    <w:rsid w:val="0EE6664D"/>
    <w:rsid w:val="0F002535"/>
    <w:rsid w:val="0F03B88E"/>
    <w:rsid w:val="0F177BCC"/>
    <w:rsid w:val="0F30E66D"/>
    <w:rsid w:val="0F44793E"/>
    <w:rsid w:val="0F476FB1"/>
    <w:rsid w:val="0F4A512C"/>
    <w:rsid w:val="0F4AB2BF"/>
    <w:rsid w:val="0F523EAB"/>
    <w:rsid w:val="0F59678B"/>
    <w:rsid w:val="0F5C9AA3"/>
    <w:rsid w:val="0F66EE52"/>
    <w:rsid w:val="0F987ACE"/>
    <w:rsid w:val="0FABF72E"/>
    <w:rsid w:val="0FAD4DB6"/>
    <w:rsid w:val="0FB05FCD"/>
    <w:rsid w:val="0FCCDC55"/>
    <w:rsid w:val="0FDB83D9"/>
    <w:rsid w:val="0FFC22FD"/>
    <w:rsid w:val="1008267B"/>
    <w:rsid w:val="100BDCBE"/>
    <w:rsid w:val="101F1BA3"/>
    <w:rsid w:val="102B64BE"/>
    <w:rsid w:val="102C2E57"/>
    <w:rsid w:val="103B8259"/>
    <w:rsid w:val="105CD148"/>
    <w:rsid w:val="105E95B3"/>
    <w:rsid w:val="107CB75E"/>
    <w:rsid w:val="1081DE9E"/>
    <w:rsid w:val="108B8935"/>
    <w:rsid w:val="109578CE"/>
    <w:rsid w:val="1095B59D"/>
    <w:rsid w:val="109A4FEF"/>
    <w:rsid w:val="109F6025"/>
    <w:rsid w:val="10B6E138"/>
    <w:rsid w:val="10B77364"/>
    <w:rsid w:val="10C2E30E"/>
    <w:rsid w:val="10CE73EA"/>
    <w:rsid w:val="10EF5076"/>
    <w:rsid w:val="10F9F084"/>
    <w:rsid w:val="1101ABC4"/>
    <w:rsid w:val="1103534E"/>
    <w:rsid w:val="110410F6"/>
    <w:rsid w:val="110706E2"/>
    <w:rsid w:val="110A43C5"/>
    <w:rsid w:val="1142C092"/>
    <w:rsid w:val="114BAC61"/>
    <w:rsid w:val="11569336"/>
    <w:rsid w:val="11581FB8"/>
    <w:rsid w:val="115B5060"/>
    <w:rsid w:val="116AA801"/>
    <w:rsid w:val="116AC97D"/>
    <w:rsid w:val="1181B96B"/>
    <w:rsid w:val="1181CEC0"/>
    <w:rsid w:val="11833638"/>
    <w:rsid w:val="1187BE6E"/>
    <w:rsid w:val="118960A1"/>
    <w:rsid w:val="11976C72"/>
    <w:rsid w:val="11A83725"/>
    <w:rsid w:val="11ADAE39"/>
    <w:rsid w:val="11C1713E"/>
    <w:rsid w:val="11C55043"/>
    <w:rsid w:val="11E8F846"/>
    <w:rsid w:val="12001A22"/>
    <w:rsid w:val="1200ACC8"/>
    <w:rsid w:val="12135EDC"/>
    <w:rsid w:val="12478B3F"/>
    <w:rsid w:val="124A3009"/>
    <w:rsid w:val="12532752"/>
    <w:rsid w:val="125EF0B8"/>
    <w:rsid w:val="12735371"/>
    <w:rsid w:val="1275EED9"/>
    <w:rsid w:val="12774F58"/>
    <w:rsid w:val="129533F3"/>
    <w:rsid w:val="12993284"/>
    <w:rsid w:val="12C937DC"/>
    <w:rsid w:val="12C94310"/>
    <w:rsid w:val="12CAF216"/>
    <w:rsid w:val="12DF5C61"/>
    <w:rsid w:val="12EA4DE4"/>
    <w:rsid w:val="12FCC0B9"/>
    <w:rsid w:val="12FDAB50"/>
    <w:rsid w:val="1306A58D"/>
    <w:rsid w:val="130B10CA"/>
    <w:rsid w:val="1310D0C7"/>
    <w:rsid w:val="132144A8"/>
    <w:rsid w:val="135FDF51"/>
    <w:rsid w:val="136D3B98"/>
    <w:rsid w:val="1377597A"/>
    <w:rsid w:val="1383A7D1"/>
    <w:rsid w:val="1384DEEF"/>
    <w:rsid w:val="1388D6CB"/>
    <w:rsid w:val="138C2199"/>
    <w:rsid w:val="1396C8F0"/>
    <w:rsid w:val="13A82D88"/>
    <w:rsid w:val="13B2D2AB"/>
    <w:rsid w:val="13B67559"/>
    <w:rsid w:val="13D13E55"/>
    <w:rsid w:val="13D2B352"/>
    <w:rsid w:val="13D937E2"/>
    <w:rsid w:val="13E72449"/>
    <w:rsid w:val="13ECA840"/>
    <w:rsid w:val="13F850C0"/>
    <w:rsid w:val="13FC4750"/>
    <w:rsid w:val="140DD7BB"/>
    <w:rsid w:val="14220FF4"/>
    <w:rsid w:val="142921BC"/>
    <w:rsid w:val="143357A2"/>
    <w:rsid w:val="143A18B9"/>
    <w:rsid w:val="143E3810"/>
    <w:rsid w:val="1458AE59"/>
    <w:rsid w:val="146B4A08"/>
    <w:rsid w:val="14783B96"/>
    <w:rsid w:val="147A9E19"/>
    <w:rsid w:val="149A0CDD"/>
    <w:rsid w:val="14A2837E"/>
    <w:rsid w:val="14A7019E"/>
    <w:rsid w:val="14AADC4F"/>
    <w:rsid w:val="14B48FAA"/>
    <w:rsid w:val="14B9CE3A"/>
    <w:rsid w:val="14C5A264"/>
    <w:rsid w:val="14D5CAD9"/>
    <w:rsid w:val="14DB66B9"/>
    <w:rsid w:val="14F6BED3"/>
    <w:rsid w:val="15018A1A"/>
    <w:rsid w:val="1501BCD6"/>
    <w:rsid w:val="1509B8BF"/>
    <w:rsid w:val="1519D2CD"/>
    <w:rsid w:val="151B68C1"/>
    <w:rsid w:val="1520BE70"/>
    <w:rsid w:val="15344FD2"/>
    <w:rsid w:val="1547FC07"/>
    <w:rsid w:val="15812CB2"/>
    <w:rsid w:val="15889A4A"/>
    <w:rsid w:val="1589F08D"/>
    <w:rsid w:val="15B8F260"/>
    <w:rsid w:val="15B9CAC0"/>
    <w:rsid w:val="15C3940E"/>
    <w:rsid w:val="15C50BEF"/>
    <w:rsid w:val="15CB8A1B"/>
    <w:rsid w:val="15D68D92"/>
    <w:rsid w:val="15E60570"/>
    <w:rsid w:val="15F504E5"/>
    <w:rsid w:val="15F6C58E"/>
    <w:rsid w:val="1604B5EB"/>
    <w:rsid w:val="160C87D3"/>
    <w:rsid w:val="160E86F3"/>
    <w:rsid w:val="16178D6C"/>
    <w:rsid w:val="162988D7"/>
    <w:rsid w:val="1641ED9B"/>
    <w:rsid w:val="165CE8B1"/>
    <w:rsid w:val="16631C03"/>
    <w:rsid w:val="16650D9F"/>
    <w:rsid w:val="1667F267"/>
    <w:rsid w:val="16699EC3"/>
    <w:rsid w:val="166B164A"/>
    <w:rsid w:val="166DF133"/>
    <w:rsid w:val="16850F5A"/>
    <w:rsid w:val="16857DAC"/>
    <w:rsid w:val="168E3292"/>
    <w:rsid w:val="16A37636"/>
    <w:rsid w:val="16A839CE"/>
    <w:rsid w:val="16BF0045"/>
    <w:rsid w:val="16C659E4"/>
    <w:rsid w:val="16CE475A"/>
    <w:rsid w:val="16CFA9F5"/>
    <w:rsid w:val="16DFD378"/>
    <w:rsid w:val="16E1C637"/>
    <w:rsid w:val="16EADCC0"/>
    <w:rsid w:val="1702C4B7"/>
    <w:rsid w:val="17059DE9"/>
    <w:rsid w:val="1728C0E7"/>
    <w:rsid w:val="172AC3A1"/>
    <w:rsid w:val="1746EF87"/>
    <w:rsid w:val="17489B7B"/>
    <w:rsid w:val="174CAD7C"/>
    <w:rsid w:val="175CCED8"/>
    <w:rsid w:val="1761773B"/>
    <w:rsid w:val="177BECFD"/>
    <w:rsid w:val="17845FFE"/>
    <w:rsid w:val="17A2D28D"/>
    <w:rsid w:val="17AFC701"/>
    <w:rsid w:val="17BCBA8E"/>
    <w:rsid w:val="17C80530"/>
    <w:rsid w:val="17CAB48F"/>
    <w:rsid w:val="18058AC3"/>
    <w:rsid w:val="180ED38F"/>
    <w:rsid w:val="1814A1E3"/>
    <w:rsid w:val="1816225D"/>
    <w:rsid w:val="1844D043"/>
    <w:rsid w:val="18629988"/>
    <w:rsid w:val="1878DE76"/>
    <w:rsid w:val="187A8F87"/>
    <w:rsid w:val="189AB71D"/>
    <w:rsid w:val="189C4D18"/>
    <w:rsid w:val="18BAAECA"/>
    <w:rsid w:val="18DB8A21"/>
    <w:rsid w:val="18E348CE"/>
    <w:rsid w:val="18ED9EBF"/>
    <w:rsid w:val="18EE164B"/>
    <w:rsid w:val="18EE8D73"/>
    <w:rsid w:val="18F3BF1A"/>
    <w:rsid w:val="190732E7"/>
    <w:rsid w:val="191D62C1"/>
    <w:rsid w:val="192583B6"/>
    <w:rsid w:val="193B961E"/>
    <w:rsid w:val="19569C33"/>
    <w:rsid w:val="196C24D7"/>
    <w:rsid w:val="1971F88F"/>
    <w:rsid w:val="197995AF"/>
    <w:rsid w:val="197AD857"/>
    <w:rsid w:val="197BB6E4"/>
    <w:rsid w:val="19842B85"/>
    <w:rsid w:val="198E7567"/>
    <w:rsid w:val="19ADF598"/>
    <w:rsid w:val="19B6366B"/>
    <w:rsid w:val="19B7BAD0"/>
    <w:rsid w:val="19BAF4F7"/>
    <w:rsid w:val="19BE0B1F"/>
    <w:rsid w:val="19C4E9BE"/>
    <w:rsid w:val="19C87679"/>
    <w:rsid w:val="19E409F1"/>
    <w:rsid w:val="19E5D739"/>
    <w:rsid w:val="19F36170"/>
    <w:rsid w:val="19FBED96"/>
    <w:rsid w:val="1A078236"/>
    <w:rsid w:val="1A2F96CD"/>
    <w:rsid w:val="1A33CA6C"/>
    <w:rsid w:val="1A33D6E8"/>
    <w:rsid w:val="1A3A63C5"/>
    <w:rsid w:val="1A3E0C85"/>
    <w:rsid w:val="1A402D42"/>
    <w:rsid w:val="1A60F5ED"/>
    <w:rsid w:val="1A6B3E36"/>
    <w:rsid w:val="1A763CF9"/>
    <w:rsid w:val="1A7A0940"/>
    <w:rsid w:val="1A7DE878"/>
    <w:rsid w:val="1A7E5220"/>
    <w:rsid w:val="1A906141"/>
    <w:rsid w:val="1AA297E7"/>
    <w:rsid w:val="1AB345FE"/>
    <w:rsid w:val="1AB6A3FE"/>
    <w:rsid w:val="1AC2EC5E"/>
    <w:rsid w:val="1ACBE584"/>
    <w:rsid w:val="1AD12F5B"/>
    <w:rsid w:val="1ADF5884"/>
    <w:rsid w:val="1B020145"/>
    <w:rsid w:val="1B092F88"/>
    <w:rsid w:val="1B09389F"/>
    <w:rsid w:val="1B121C7E"/>
    <w:rsid w:val="1B1B2507"/>
    <w:rsid w:val="1B1F0EA3"/>
    <w:rsid w:val="1B39FB2D"/>
    <w:rsid w:val="1B3BCE02"/>
    <w:rsid w:val="1B433A70"/>
    <w:rsid w:val="1B4471D9"/>
    <w:rsid w:val="1B46962C"/>
    <w:rsid w:val="1B54B201"/>
    <w:rsid w:val="1B566165"/>
    <w:rsid w:val="1B5C25A3"/>
    <w:rsid w:val="1B636488"/>
    <w:rsid w:val="1BC31C59"/>
    <w:rsid w:val="1BD0AB4E"/>
    <w:rsid w:val="1BE33828"/>
    <w:rsid w:val="1BE550E6"/>
    <w:rsid w:val="1BEA06E7"/>
    <w:rsid w:val="1BEF994C"/>
    <w:rsid w:val="1C061927"/>
    <w:rsid w:val="1C09D101"/>
    <w:rsid w:val="1C0C6E6B"/>
    <w:rsid w:val="1C218588"/>
    <w:rsid w:val="1C274E25"/>
    <w:rsid w:val="1C35D420"/>
    <w:rsid w:val="1C474054"/>
    <w:rsid w:val="1C5F0726"/>
    <w:rsid w:val="1C5F853C"/>
    <w:rsid w:val="1C6CCA89"/>
    <w:rsid w:val="1C7FE2E3"/>
    <w:rsid w:val="1C8313CA"/>
    <w:rsid w:val="1C844021"/>
    <w:rsid w:val="1CA3AFF8"/>
    <w:rsid w:val="1CAAA8F8"/>
    <w:rsid w:val="1CB3A3D3"/>
    <w:rsid w:val="1CB5DD84"/>
    <w:rsid w:val="1CB9453E"/>
    <w:rsid w:val="1CBAF186"/>
    <w:rsid w:val="1CBD276B"/>
    <w:rsid w:val="1CC2DE6D"/>
    <w:rsid w:val="1CD98116"/>
    <w:rsid w:val="1CDEF19E"/>
    <w:rsid w:val="1CE78B9F"/>
    <w:rsid w:val="1CFAF4D9"/>
    <w:rsid w:val="1CFD6048"/>
    <w:rsid w:val="1D017982"/>
    <w:rsid w:val="1D3D4190"/>
    <w:rsid w:val="1D3ED059"/>
    <w:rsid w:val="1D3F5419"/>
    <w:rsid w:val="1D6D8CFA"/>
    <w:rsid w:val="1D8DC722"/>
    <w:rsid w:val="1D962C20"/>
    <w:rsid w:val="1D9789B4"/>
    <w:rsid w:val="1D9D18A4"/>
    <w:rsid w:val="1DA43544"/>
    <w:rsid w:val="1DA4C19B"/>
    <w:rsid w:val="1DABC2F3"/>
    <w:rsid w:val="1DB37D5A"/>
    <w:rsid w:val="1DB9BF0F"/>
    <w:rsid w:val="1DBA32C7"/>
    <w:rsid w:val="1DC9A87B"/>
    <w:rsid w:val="1DCE2C15"/>
    <w:rsid w:val="1DD017FF"/>
    <w:rsid w:val="1E16FB44"/>
    <w:rsid w:val="1E1CF72A"/>
    <w:rsid w:val="1E2FC5BF"/>
    <w:rsid w:val="1E5E3AD2"/>
    <w:rsid w:val="1E6E4F26"/>
    <w:rsid w:val="1E78B89B"/>
    <w:rsid w:val="1E8808EC"/>
    <w:rsid w:val="1E88DB2A"/>
    <w:rsid w:val="1E8DC992"/>
    <w:rsid w:val="1EA1DDDF"/>
    <w:rsid w:val="1EA5EA13"/>
    <w:rsid w:val="1EAA0F49"/>
    <w:rsid w:val="1EC1258D"/>
    <w:rsid w:val="1ECFCBBA"/>
    <w:rsid w:val="1ED38809"/>
    <w:rsid w:val="1ED71A62"/>
    <w:rsid w:val="1EE35949"/>
    <w:rsid w:val="1F05DE93"/>
    <w:rsid w:val="1F1031A6"/>
    <w:rsid w:val="1F24F508"/>
    <w:rsid w:val="1F26028E"/>
    <w:rsid w:val="1F338DAD"/>
    <w:rsid w:val="1F6AAF87"/>
    <w:rsid w:val="1F7265E9"/>
    <w:rsid w:val="1F800950"/>
    <w:rsid w:val="1F9F682D"/>
    <w:rsid w:val="1FCA1102"/>
    <w:rsid w:val="1FCA42A6"/>
    <w:rsid w:val="1FD14451"/>
    <w:rsid w:val="1FD8D171"/>
    <w:rsid w:val="1FDA25C3"/>
    <w:rsid w:val="1FEB41A7"/>
    <w:rsid w:val="1FF68C3D"/>
    <w:rsid w:val="1FFA246A"/>
    <w:rsid w:val="200BD857"/>
    <w:rsid w:val="201DF30E"/>
    <w:rsid w:val="201EB83A"/>
    <w:rsid w:val="2028002A"/>
    <w:rsid w:val="20363A95"/>
    <w:rsid w:val="205CF8F4"/>
    <w:rsid w:val="206E1DED"/>
    <w:rsid w:val="2077F91C"/>
    <w:rsid w:val="207813C4"/>
    <w:rsid w:val="20893FB2"/>
    <w:rsid w:val="208A4F68"/>
    <w:rsid w:val="209EF861"/>
    <w:rsid w:val="20A83874"/>
    <w:rsid w:val="20ABED31"/>
    <w:rsid w:val="20D91112"/>
    <w:rsid w:val="20DEA408"/>
    <w:rsid w:val="20F57CC8"/>
    <w:rsid w:val="21024C3A"/>
    <w:rsid w:val="21057794"/>
    <w:rsid w:val="210A6777"/>
    <w:rsid w:val="2111763C"/>
    <w:rsid w:val="21167B27"/>
    <w:rsid w:val="2117F9E0"/>
    <w:rsid w:val="211B7A59"/>
    <w:rsid w:val="212DE9B5"/>
    <w:rsid w:val="21492086"/>
    <w:rsid w:val="215268F4"/>
    <w:rsid w:val="2165081F"/>
    <w:rsid w:val="2167734A"/>
    <w:rsid w:val="21779410"/>
    <w:rsid w:val="217B2FA3"/>
    <w:rsid w:val="2182BD2B"/>
    <w:rsid w:val="2184CF4B"/>
    <w:rsid w:val="21886EA2"/>
    <w:rsid w:val="218A04A1"/>
    <w:rsid w:val="218F3A11"/>
    <w:rsid w:val="21B68A6D"/>
    <w:rsid w:val="21BA09A3"/>
    <w:rsid w:val="21C064D1"/>
    <w:rsid w:val="21D51269"/>
    <w:rsid w:val="21E80ED2"/>
    <w:rsid w:val="21F433D6"/>
    <w:rsid w:val="21F96ACB"/>
    <w:rsid w:val="2208F7E3"/>
    <w:rsid w:val="225680D9"/>
    <w:rsid w:val="22699457"/>
    <w:rsid w:val="22768DFB"/>
    <w:rsid w:val="2277C39A"/>
    <w:rsid w:val="227808C2"/>
    <w:rsid w:val="227A8159"/>
    <w:rsid w:val="228D7DC0"/>
    <w:rsid w:val="2298156C"/>
    <w:rsid w:val="22AA5D1F"/>
    <w:rsid w:val="22AA629F"/>
    <w:rsid w:val="22B8C70C"/>
    <w:rsid w:val="22C0AFEB"/>
    <w:rsid w:val="22D51734"/>
    <w:rsid w:val="22D716A8"/>
    <w:rsid w:val="22E14E5D"/>
    <w:rsid w:val="22E940B7"/>
    <w:rsid w:val="22EC68F9"/>
    <w:rsid w:val="23115FA5"/>
    <w:rsid w:val="232607E1"/>
    <w:rsid w:val="233A251C"/>
    <w:rsid w:val="2340675A"/>
    <w:rsid w:val="235173EB"/>
    <w:rsid w:val="23530649"/>
    <w:rsid w:val="236872B3"/>
    <w:rsid w:val="2368C872"/>
    <w:rsid w:val="236F4F4B"/>
    <w:rsid w:val="237203FC"/>
    <w:rsid w:val="237B9613"/>
    <w:rsid w:val="239861E1"/>
    <w:rsid w:val="239EC567"/>
    <w:rsid w:val="23AF9B8C"/>
    <w:rsid w:val="23B6BED3"/>
    <w:rsid w:val="23CFFCAE"/>
    <w:rsid w:val="23D678E5"/>
    <w:rsid w:val="23E63164"/>
    <w:rsid w:val="23F088E7"/>
    <w:rsid w:val="23F0985D"/>
    <w:rsid w:val="23F3A1E8"/>
    <w:rsid w:val="23F5FC9E"/>
    <w:rsid w:val="23F60BB9"/>
    <w:rsid w:val="2410843E"/>
    <w:rsid w:val="2413EFAE"/>
    <w:rsid w:val="243CFFD9"/>
    <w:rsid w:val="24420EC7"/>
    <w:rsid w:val="244AF49F"/>
    <w:rsid w:val="244F9A5D"/>
    <w:rsid w:val="24518B29"/>
    <w:rsid w:val="2459C248"/>
    <w:rsid w:val="246F6C17"/>
    <w:rsid w:val="247F8BB2"/>
    <w:rsid w:val="2498FEF0"/>
    <w:rsid w:val="249E4423"/>
    <w:rsid w:val="249E602E"/>
    <w:rsid w:val="24B4F06C"/>
    <w:rsid w:val="24BFA43A"/>
    <w:rsid w:val="24C5A6DF"/>
    <w:rsid w:val="24C84057"/>
    <w:rsid w:val="24C87AAB"/>
    <w:rsid w:val="24D08C26"/>
    <w:rsid w:val="24D0B484"/>
    <w:rsid w:val="24DEA09E"/>
    <w:rsid w:val="24E939DA"/>
    <w:rsid w:val="24F397FE"/>
    <w:rsid w:val="24F86A7E"/>
    <w:rsid w:val="2519BEE4"/>
    <w:rsid w:val="251F4E01"/>
    <w:rsid w:val="253201D2"/>
    <w:rsid w:val="2533A41F"/>
    <w:rsid w:val="25473A0D"/>
    <w:rsid w:val="2552B1D0"/>
    <w:rsid w:val="2560E2EB"/>
    <w:rsid w:val="25837DA1"/>
    <w:rsid w:val="258E7CF6"/>
    <w:rsid w:val="259879CA"/>
    <w:rsid w:val="2599FACC"/>
    <w:rsid w:val="25AB3622"/>
    <w:rsid w:val="25B1B9F4"/>
    <w:rsid w:val="25B6383E"/>
    <w:rsid w:val="25B6BB8A"/>
    <w:rsid w:val="25BBC5F9"/>
    <w:rsid w:val="25D0C264"/>
    <w:rsid w:val="25E4630C"/>
    <w:rsid w:val="25EE2632"/>
    <w:rsid w:val="25EE58AF"/>
    <w:rsid w:val="25F653FA"/>
    <w:rsid w:val="25FBDC0E"/>
    <w:rsid w:val="2604F06E"/>
    <w:rsid w:val="2612FADD"/>
    <w:rsid w:val="261C25B9"/>
    <w:rsid w:val="2622DD14"/>
    <w:rsid w:val="262AA86D"/>
    <w:rsid w:val="2632ACD4"/>
    <w:rsid w:val="2635CC9C"/>
    <w:rsid w:val="2639723E"/>
    <w:rsid w:val="263A156A"/>
    <w:rsid w:val="2678C937"/>
    <w:rsid w:val="267F17BF"/>
    <w:rsid w:val="2682B9EE"/>
    <w:rsid w:val="2698C2E9"/>
    <w:rsid w:val="26A3F7E2"/>
    <w:rsid w:val="26AB17BD"/>
    <w:rsid w:val="26AE9850"/>
    <w:rsid w:val="26BB3A04"/>
    <w:rsid w:val="26C240B7"/>
    <w:rsid w:val="26D56163"/>
    <w:rsid w:val="26E4FCF5"/>
    <w:rsid w:val="26E7FB68"/>
    <w:rsid w:val="26E8E7B0"/>
    <w:rsid w:val="26E95AE8"/>
    <w:rsid w:val="26E9A869"/>
    <w:rsid w:val="26EDAD8C"/>
    <w:rsid w:val="26FC2232"/>
    <w:rsid w:val="27164CA8"/>
    <w:rsid w:val="2721CB71"/>
    <w:rsid w:val="272BE3C3"/>
    <w:rsid w:val="272D2ED7"/>
    <w:rsid w:val="2736BF76"/>
    <w:rsid w:val="273AAAAD"/>
    <w:rsid w:val="2746AC4F"/>
    <w:rsid w:val="27529B8C"/>
    <w:rsid w:val="27598289"/>
    <w:rsid w:val="27608D17"/>
    <w:rsid w:val="276D15D5"/>
    <w:rsid w:val="276D677C"/>
    <w:rsid w:val="2778D00C"/>
    <w:rsid w:val="277E185A"/>
    <w:rsid w:val="277F5F38"/>
    <w:rsid w:val="278744D2"/>
    <w:rsid w:val="278CE688"/>
    <w:rsid w:val="278D9742"/>
    <w:rsid w:val="2790D7CA"/>
    <w:rsid w:val="27A52530"/>
    <w:rsid w:val="27B12E30"/>
    <w:rsid w:val="27B80CB1"/>
    <w:rsid w:val="27B8902F"/>
    <w:rsid w:val="27BAB4F6"/>
    <w:rsid w:val="27BBB323"/>
    <w:rsid w:val="27C47AEA"/>
    <w:rsid w:val="27F927D8"/>
    <w:rsid w:val="27FB4C66"/>
    <w:rsid w:val="27FCE2AD"/>
    <w:rsid w:val="2811EDD0"/>
    <w:rsid w:val="28308DEB"/>
    <w:rsid w:val="2838FA7A"/>
    <w:rsid w:val="2846F6AF"/>
    <w:rsid w:val="285D6A27"/>
    <w:rsid w:val="28649A75"/>
    <w:rsid w:val="2886D79D"/>
    <w:rsid w:val="288F1F2B"/>
    <w:rsid w:val="28986E37"/>
    <w:rsid w:val="289C37FD"/>
    <w:rsid w:val="289C48FD"/>
    <w:rsid w:val="28A48C1B"/>
    <w:rsid w:val="28BB52AA"/>
    <w:rsid w:val="28CAFC46"/>
    <w:rsid w:val="28DB6E1C"/>
    <w:rsid w:val="28F53838"/>
    <w:rsid w:val="2900C41A"/>
    <w:rsid w:val="2908FA5F"/>
    <w:rsid w:val="290F7796"/>
    <w:rsid w:val="2921CDBE"/>
    <w:rsid w:val="2929F630"/>
    <w:rsid w:val="292F859B"/>
    <w:rsid w:val="293C28CA"/>
    <w:rsid w:val="293D06A5"/>
    <w:rsid w:val="293EC267"/>
    <w:rsid w:val="294C049D"/>
    <w:rsid w:val="29698CC4"/>
    <w:rsid w:val="2982EA54"/>
    <w:rsid w:val="29A5E54D"/>
    <w:rsid w:val="29AE312A"/>
    <w:rsid w:val="29B50591"/>
    <w:rsid w:val="29D4319B"/>
    <w:rsid w:val="29D617F6"/>
    <w:rsid w:val="29DD42F8"/>
    <w:rsid w:val="29DEB468"/>
    <w:rsid w:val="29EB7AD2"/>
    <w:rsid w:val="29F92ABD"/>
    <w:rsid w:val="29FDBFD0"/>
    <w:rsid w:val="2A040AE3"/>
    <w:rsid w:val="2A0677A8"/>
    <w:rsid w:val="2A10F769"/>
    <w:rsid w:val="2A1344E8"/>
    <w:rsid w:val="2A1EFFDE"/>
    <w:rsid w:val="2A29B990"/>
    <w:rsid w:val="2A2C097E"/>
    <w:rsid w:val="2A3D7981"/>
    <w:rsid w:val="2A4ECF7A"/>
    <w:rsid w:val="2A531A36"/>
    <w:rsid w:val="2A746ECB"/>
    <w:rsid w:val="2A7F4E9B"/>
    <w:rsid w:val="2A81A47A"/>
    <w:rsid w:val="2A889317"/>
    <w:rsid w:val="2A970614"/>
    <w:rsid w:val="2A9A8662"/>
    <w:rsid w:val="2AA9416F"/>
    <w:rsid w:val="2AB037B8"/>
    <w:rsid w:val="2ABADF3A"/>
    <w:rsid w:val="2AD85C1B"/>
    <w:rsid w:val="2B00A8CD"/>
    <w:rsid w:val="2B068CD3"/>
    <w:rsid w:val="2B335C5B"/>
    <w:rsid w:val="2B33A5E3"/>
    <w:rsid w:val="2B414BB0"/>
    <w:rsid w:val="2B48D8A1"/>
    <w:rsid w:val="2B5720A2"/>
    <w:rsid w:val="2B59A893"/>
    <w:rsid w:val="2B719228"/>
    <w:rsid w:val="2B784FA6"/>
    <w:rsid w:val="2B7AC6FA"/>
    <w:rsid w:val="2B8C527C"/>
    <w:rsid w:val="2BA314D2"/>
    <w:rsid w:val="2BA365EC"/>
    <w:rsid w:val="2BA51D71"/>
    <w:rsid w:val="2BE6C450"/>
    <w:rsid w:val="2BF0AD6D"/>
    <w:rsid w:val="2C03ACF3"/>
    <w:rsid w:val="2C043342"/>
    <w:rsid w:val="2C1A95C4"/>
    <w:rsid w:val="2C2D4C3A"/>
    <w:rsid w:val="2C307F33"/>
    <w:rsid w:val="2C4C10E3"/>
    <w:rsid w:val="2C509E1B"/>
    <w:rsid w:val="2C5DA28D"/>
    <w:rsid w:val="2C6BB4BB"/>
    <w:rsid w:val="2C7D2450"/>
    <w:rsid w:val="2C8718D7"/>
    <w:rsid w:val="2C8C4C04"/>
    <w:rsid w:val="2CAA7AB6"/>
    <w:rsid w:val="2CAFA58A"/>
    <w:rsid w:val="2CB252B3"/>
    <w:rsid w:val="2CB33E52"/>
    <w:rsid w:val="2CB4DEB1"/>
    <w:rsid w:val="2CC2C5C7"/>
    <w:rsid w:val="2CC46C05"/>
    <w:rsid w:val="2CC832B6"/>
    <w:rsid w:val="2CCD94DD"/>
    <w:rsid w:val="2CD3459C"/>
    <w:rsid w:val="2CD80799"/>
    <w:rsid w:val="2CE42D22"/>
    <w:rsid w:val="2CEF3F24"/>
    <w:rsid w:val="2CF0A05D"/>
    <w:rsid w:val="2D043EA5"/>
    <w:rsid w:val="2D07D4E8"/>
    <w:rsid w:val="2D0E1AB0"/>
    <w:rsid w:val="2D301560"/>
    <w:rsid w:val="2D3947A8"/>
    <w:rsid w:val="2D461544"/>
    <w:rsid w:val="2D464F1C"/>
    <w:rsid w:val="2D4804E2"/>
    <w:rsid w:val="2D4887AB"/>
    <w:rsid w:val="2D4D93CC"/>
    <w:rsid w:val="2D4EAF1A"/>
    <w:rsid w:val="2D5C6C06"/>
    <w:rsid w:val="2D6D0CD6"/>
    <w:rsid w:val="2D721E5E"/>
    <w:rsid w:val="2D88C5C8"/>
    <w:rsid w:val="2D8F237E"/>
    <w:rsid w:val="2D9DE408"/>
    <w:rsid w:val="2DB324B5"/>
    <w:rsid w:val="2DC60B28"/>
    <w:rsid w:val="2DC6D252"/>
    <w:rsid w:val="2DCFF47D"/>
    <w:rsid w:val="2DD31263"/>
    <w:rsid w:val="2DD5BEB6"/>
    <w:rsid w:val="2DD9E80A"/>
    <w:rsid w:val="2DE976C0"/>
    <w:rsid w:val="2E001EA7"/>
    <w:rsid w:val="2E038283"/>
    <w:rsid w:val="2E12E54F"/>
    <w:rsid w:val="2E1F662E"/>
    <w:rsid w:val="2E225FCD"/>
    <w:rsid w:val="2E3563F5"/>
    <w:rsid w:val="2E51CD38"/>
    <w:rsid w:val="2E586226"/>
    <w:rsid w:val="2E6839FD"/>
    <w:rsid w:val="2E6DCE58"/>
    <w:rsid w:val="2E994A95"/>
    <w:rsid w:val="2EA00A86"/>
    <w:rsid w:val="2EA5BD84"/>
    <w:rsid w:val="2EA607EA"/>
    <w:rsid w:val="2EAC9779"/>
    <w:rsid w:val="2EAD1328"/>
    <w:rsid w:val="2EAD76A1"/>
    <w:rsid w:val="2EC01A61"/>
    <w:rsid w:val="2EC21F3E"/>
    <w:rsid w:val="2ECAB72B"/>
    <w:rsid w:val="2ED91F15"/>
    <w:rsid w:val="2EEF447C"/>
    <w:rsid w:val="2EF767C1"/>
    <w:rsid w:val="2EFBD9E7"/>
    <w:rsid w:val="2EFC76DA"/>
    <w:rsid w:val="2F04383D"/>
    <w:rsid w:val="2F04E9D1"/>
    <w:rsid w:val="2F068D95"/>
    <w:rsid w:val="2F12C6E2"/>
    <w:rsid w:val="2F1C6F4B"/>
    <w:rsid w:val="2F220FEC"/>
    <w:rsid w:val="2F362AFC"/>
    <w:rsid w:val="2F38B86D"/>
    <w:rsid w:val="2F3FFC9A"/>
    <w:rsid w:val="2F48BE27"/>
    <w:rsid w:val="2F544F27"/>
    <w:rsid w:val="2F60229D"/>
    <w:rsid w:val="2F6E13F8"/>
    <w:rsid w:val="2F70CD72"/>
    <w:rsid w:val="2F9E8C95"/>
    <w:rsid w:val="2FD59B56"/>
    <w:rsid w:val="2FDA4D1F"/>
    <w:rsid w:val="2FE53543"/>
    <w:rsid w:val="2FEFEF6C"/>
    <w:rsid w:val="30089FEA"/>
    <w:rsid w:val="30093E3D"/>
    <w:rsid w:val="300A3155"/>
    <w:rsid w:val="3020CF1F"/>
    <w:rsid w:val="3044F2E9"/>
    <w:rsid w:val="304997DA"/>
    <w:rsid w:val="3051BCF7"/>
    <w:rsid w:val="306CCDB0"/>
    <w:rsid w:val="306D9E75"/>
    <w:rsid w:val="3071CD85"/>
    <w:rsid w:val="3072DAB1"/>
    <w:rsid w:val="307CA302"/>
    <w:rsid w:val="308043C2"/>
    <w:rsid w:val="309CB6D7"/>
    <w:rsid w:val="30ADFFB2"/>
    <w:rsid w:val="30B37D7F"/>
    <w:rsid w:val="30B82C14"/>
    <w:rsid w:val="30C50403"/>
    <w:rsid w:val="30D665D3"/>
    <w:rsid w:val="30E19906"/>
    <w:rsid w:val="30E7B314"/>
    <w:rsid w:val="30F83913"/>
    <w:rsid w:val="311CE5F1"/>
    <w:rsid w:val="312101B2"/>
    <w:rsid w:val="3126AED4"/>
    <w:rsid w:val="312D41C8"/>
    <w:rsid w:val="314C91B6"/>
    <w:rsid w:val="3164E7C1"/>
    <w:rsid w:val="3184782D"/>
    <w:rsid w:val="3189E3A2"/>
    <w:rsid w:val="3191C700"/>
    <w:rsid w:val="3193867C"/>
    <w:rsid w:val="31993974"/>
    <w:rsid w:val="319C9EA6"/>
    <w:rsid w:val="31A922D2"/>
    <w:rsid w:val="31B7ADCE"/>
    <w:rsid w:val="31BDDED8"/>
    <w:rsid w:val="31C42D56"/>
    <w:rsid w:val="31D351FA"/>
    <w:rsid w:val="31D4C6EA"/>
    <w:rsid w:val="31DC332B"/>
    <w:rsid w:val="31F2B110"/>
    <w:rsid w:val="31F6857E"/>
    <w:rsid w:val="31F8A04A"/>
    <w:rsid w:val="31F8E941"/>
    <w:rsid w:val="31FE60FB"/>
    <w:rsid w:val="3242C00D"/>
    <w:rsid w:val="32587D07"/>
    <w:rsid w:val="32765AA1"/>
    <w:rsid w:val="327D7521"/>
    <w:rsid w:val="3289DF76"/>
    <w:rsid w:val="328D5099"/>
    <w:rsid w:val="32949A39"/>
    <w:rsid w:val="329833A8"/>
    <w:rsid w:val="329950AD"/>
    <w:rsid w:val="32BA22A5"/>
    <w:rsid w:val="32C40AD9"/>
    <w:rsid w:val="32C953A9"/>
    <w:rsid w:val="32CBD543"/>
    <w:rsid w:val="32CC61B5"/>
    <w:rsid w:val="32D8384C"/>
    <w:rsid w:val="32DFC1C6"/>
    <w:rsid w:val="32F5F27C"/>
    <w:rsid w:val="33142367"/>
    <w:rsid w:val="331CFC2D"/>
    <w:rsid w:val="331F62B2"/>
    <w:rsid w:val="33271783"/>
    <w:rsid w:val="3334F8D7"/>
    <w:rsid w:val="3335936F"/>
    <w:rsid w:val="33570E7A"/>
    <w:rsid w:val="336FDAED"/>
    <w:rsid w:val="3376E422"/>
    <w:rsid w:val="337BB259"/>
    <w:rsid w:val="338209D0"/>
    <w:rsid w:val="33A0E4C5"/>
    <w:rsid w:val="33BB0A30"/>
    <w:rsid w:val="33F6B370"/>
    <w:rsid w:val="33F86AF5"/>
    <w:rsid w:val="34044C4F"/>
    <w:rsid w:val="340CCFDD"/>
    <w:rsid w:val="34200B9D"/>
    <w:rsid w:val="34246956"/>
    <w:rsid w:val="342E896D"/>
    <w:rsid w:val="344046AC"/>
    <w:rsid w:val="344FC200"/>
    <w:rsid w:val="3469D50A"/>
    <w:rsid w:val="346C26AF"/>
    <w:rsid w:val="3481B6A8"/>
    <w:rsid w:val="3496C115"/>
    <w:rsid w:val="349BAE97"/>
    <w:rsid w:val="34ACEF34"/>
    <w:rsid w:val="34B65F79"/>
    <w:rsid w:val="34BFD675"/>
    <w:rsid w:val="34C46CC7"/>
    <w:rsid w:val="34D0192B"/>
    <w:rsid w:val="34DBF36F"/>
    <w:rsid w:val="34DC7058"/>
    <w:rsid w:val="34DE7122"/>
    <w:rsid w:val="34F3D2FC"/>
    <w:rsid w:val="3501009F"/>
    <w:rsid w:val="3503F365"/>
    <w:rsid w:val="3507D827"/>
    <w:rsid w:val="351DC999"/>
    <w:rsid w:val="35269992"/>
    <w:rsid w:val="354340DF"/>
    <w:rsid w:val="354D9DC7"/>
    <w:rsid w:val="355EEF51"/>
    <w:rsid w:val="35622E91"/>
    <w:rsid w:val="35638178"/>
    <w:rsid w:val="3568B657"/>
    <w:rsid w:val="35881904"/>
    <w:rsid w:val="35919576"/>
    <w:rsid w:val="3597EA9B"/>
    <w:rsid w:val="359F393D"/>
    <w:rsid w:val="35A2AB75"/>
    <w:rsid w:val="35A58190"/>
    <w:rsid w:val="35C42C45"/>
    <w:rsid w:val="35DDC0AF"/>
    <w:rsid w:val="35ED7171"/>
    <w:rsid w:val="35F9D4C5"/>
    <w:rsid w:val="35FCD9FD"/>
    <w:rsid w:val="361057A7"/>
    <w:rsid w:val="36179A15"/>
    <w:rsid w:val="362BF99A"/>
    <w:rsid w:val="365307C0"/>
    <w:rsid w:val="36592CAF"/>
    <w:rsid w:val="365AE953"/>
    <w:rsid w:val="366BAA8E"/>
    <w:rsid w:val="366FD9BD"/>
    <w:rsid w:val="367551ED"/>
    <w:rsid w:val="367807EA"/>
    <w:rsid w:val="36797251"/>
    <w:rsid w:val="3679F79D"/>
    <w:rsid w:val="367F0AD9"/>
    <w:rsid w:val="36810A56"/>
    <w:rsid w:val="3690DB36"/>
    <w:rsid w:val="3692A999"/>
    <w:rsid w:val="36A9A3C6"/>
    <w:rsid w:val="36B8F0A7"/>
    <w:rsid w:val="36E10C83"/>
    <w:rsid w:val="36E1F3E3"/>
    <w:rsid w:val="36EEC486"/>
    <w:rsid w:val="36F74CAC"/>
    <w:rsid w:val="370DE3B0"/>
    <w:rsid w:val="37130D4B"/>
    <w:rsid w:val="371FF81D"/>
    <w:rsid w:val="372E16AC"/>
    <w:rsid w:val="3730294F"/>
    <w:rsid w:val="373295B3"/>
    <w:rsid w:val="3732A2A7"/>
    <w:rsid w:val="3733CE6C"/>
    <w:rsid w:val="3735A463"/>
    <w:rsid w:val="3743930F"/>
    <w:rsid w:val="374871AC"/>
    <w:rsid w:val="37514EEE"/>
    <w:rsid w:val="3758E6AA"/>
    <w:rsid w:val="377446B8"/>
    <w:rsid w:val="377CC801"/>
    <w:rsid w:val="3785B235"/>
    <w:rsid w:val="3794BDF3"/>
    <w:rsid w:val="379AB49C"/>
    <w:rsid w:val="379B83A0"/>
    <w:rsid w:val="37A9B23A"/>
    <w:rsid w:val="37AE65F2"/>
    <w:rsid w:val="37B1C374"/>
    <w:rsid w:val="37B774BB"/>
    <w:rsid w:val="37BD3720"/>
    <w:rsid w:val="37E5B4D9"/>
    <w:rsid w:val="37E8A540"/>
    <w:rsid w:val="37FA07F8"/>
    <w:rsid w:val="3809702C"/>
    <w:rsid w:val="3809D341"/>
    <w:rsid w:val="380F8E42"/>
    <w:rsid w:val="382EDE70"/>
    <w:rsid w:val="3831F03A"/>
    <w:rsid w:val="383EC890"/>
    <w:rsid w:val="384C16F2"/>
    <w:rsid w:val="38511610"/>
    <w:rsid w:val="38688089"/>
    <w:rsid w:val="3874B747"/>
    <w:rsid w:val="3892A169"/>
    <w:rsid w:val="38E49249"/>
    <w:rsid w:val="38F05301"/>
    <w:rsid w:val="38FD6267"/>
    <w:rsid w:val="390879FE"/>
    <w:rsid w:val="392054A7"/>
    <w:rsid w:val="3928A70B"/>
    <w:rsid w:val="392904DF"/>
    <w:rsid w:val="393B5C74"/>
    <w:rsid w:val="393B95AB"/>
    <w:rsid w:val="393F24DD"/>
    <w:rsid w:val="3943BCFF"/>
    <w:rsid w:val="39477D50"/>
    <w:rsid w:val="395F7903"/>
    <w:rsid w:val="396D2546"/>
    <w:rsid w:val="39743669"/>
    <w:rsid w:val="398AD576"/>
    <w:rsid w:val="39930C53"/>
    <w:rsid w:val="39B31502"/>
    <w:rsid w:val="39B705D5"/>
    <w:rsid w:val="39BDDDCF"/>
    <w:rsid w:val="39C712EB"/>
    <w:rsid w:val="39CE2506"/>
    <w:rsid w:val="39D19E11"/>
    <w:rsid w:val="39D6927C"/>
    <w:rsid w:val="39E46C6C"/>
    <w:rsid w:val="39EA5250"/>
    <w:rsid w:val="39F210D5"/>
    <w:rsid w:val="3A02CA61"/>
    <w:rsid w:val="3A042907"/>
    <w:rsid w:val="3A0C4452"/>
    <w:rsid w:val="3A162947"/>
    <w:rsid w:val="3A1C97B0"/>
    <w:rsid w:val="3A1CCF3A"/>
    <w:rsid w:val="3A30FA0F"/>
    <w:rsid w:val="3A38D298"/>
    <w:rsid w:val="3A3960E8"/>
    <w:rsid w:val="3A500950"/>
    <w:rsid w:val="3A5615DE"/>
    <w:rsid w:val="3A6BF012"/>
    <w:rsid w:val="3A8DB794"/>
    <w:rsid w:val="3A983D68"/>
    <w:rsid w:val="3AA48CFF"/>
    <w:rsid w:val="3AB03686"/>
    <w:rsid w:val="3AC4DAE6"/>
    <w:rsid w:val="3AC9FD2C"/>
    <w:rsid w:val="3ACF921C"/>
    <w:rsid w:val="3ACFAF40"/>
    <w:rsid w:val="3AD5A6F7"/>
    <w:rsid w:val="3AF35584"/>
    <w:rsid w:val="3AF71F82"/>
    <w:rsid w:val="3AFE414C"/>
    <w:rsid w:val="3B170C6A"/>
    <w:rsid w:val="3B307FA2"/>
    <w:rsid w:val="3B34E340"/>
    <w:rsid w:val="3B38A539"/>
    <w:rsid w:val="3B3EFDD0"/>
    <w:rsid w:val="3B44D5DB"/>
    <w:rsid w:val="3B528497"/>
    <w:rsid w:val="3B5460A6"/>
    <w:rsid w:val="3B60EC5A"/>
    <w:rsid w:val="3B63D1E2"/>
    <w:rsid w:val="3B86BFC7"/>
    <w:rsid w:val="3BA771EF"/>
    <w:rsid w:val="3BB68185"/>
    <w:rsid w:val="3BBE74A6"/>
    <w:rsid w:val="3BBEBD05"/>
    <w:rsid w:val="3BC1C546"/>
    <w:rsid w:val="3BC616D5"/>
    <w:rsid w:val="3BCAE919"/>
    <w:rsid w:val="3BD22361"/>
    <w:rsid w:val="3BD3B422"/>
    <w:rsid w:val="3BDACC8B"/>
    <w:rsid w:val="3BE1CF22"/>
    <w:rsid w:val="3BE8C08E"/>
    <w:rsid w:val="3BE92089"/>
    <w:rsid w:val="3BEE9334"/>
    <w:rsid w:val="3C1D0929"/>
    <w:rsid w:val="3C1EF6A6"/>
    <w:rsid w:val="3C1F23EE"/>
    <w:rsid w:val="3C20AC4F"/>
    <w:rsid w:val="3C25C71C"/>
    <w:rsid w:val="3C27F39B"/>
    <w:rsid w:val="3C300213"/>
    <w:rsid w:val="3C3EC032"/>
    <w:rsid w:val="3C499EDD"/>
    <w:rsid w:val="3C4C705A"/>
    <w:rsid w:val="3C725A57"/>
    <w:rsid w:val="3C7A7FBE"/>
    <w:rsid w:val="3C7BECEE"/>
    <w:rsid w:val="3C8FBDE7"/>
    <w:rsid w:val="3CC5BA45"/>
    <w:rsid w:val="3CC9F2D8"/>
    <w:rsid w:val="3CDC8346"/>
    <w:rsid w:val="3CF29075"/>
    <w:rsid w:val="3CFD39A6"/>
    <w:rsid w:val="3D39A681"/>
    <w:rsid w:val="3D419EC8"/>
    <w:rsid w:val="3D47835F"/>
    <w:rsid w:val="3D4BB312"/>
    <w:rsid w:val="3D4E7234"/>
    <w:rsid w:val="3D6BE2FB"/>
    <w:rsid w:val="3D9DC69E"/>
    <w:rsid w:val="3DAA3B1F"/>
    <w:rsid w:val="3DAACDC3"/>
    <w:rsid w:val="3DBD6F83"/>
    <w:rsid w:val="3DD57A4C"/>
    <w:rsid w:val="3DD9B678"/>
    <w:rsid w:val="3DE82AE3"/>
    <w:rsid w:val="3DF724E1"/>
    <w:rsid w:val="3DF7F6E7"/>
    <w:rsid w:val="3E0188BA"/>
    <w:rsid w:val="3E05F0F3"/>
    <w:rsid w:val="3E06FE78"/>
    <w:rsid w:val="3E0E495B"/>
    <w:rsid w:val="3E16C069"/>
    <w:rsid w:val="3E28236B"/>
    <w:rsid w:val="3E2C5287"/>
    <w:rsid w:val="3E2DB1AF"/>
    <w:rsid w:val="3E48A285"/>
    <w:rsid w:val="3E5065EF"/>
    <w:rsid w:val="3E5EB1D4"/>
    <w:rsid w:val="3E614410"/>
    <w:rsid w:val="3E6378F9"/>
    <w:rsid w:val="3E69BFC4"/>
    <w:rsid w:val="3E6BFCB0"/>
    <w:rsid w:val="3E6CD3ED"/>
    <w:rsid w:val="3E6F657D"/>
    <w:rsid w:val="3E77DF8A"/>
    <w:rsid w:val="3E7C97A2"/>
    <w:rsid w:val="3E81AF9E"/>
    <w:rsid w:val="3E9C413D"/>
    <w:rsid w:val="3E9FE33C"/>
    <w:rsid w:val="3EA0322D"/>
    <w:rsid w:val="3EAF0B4C"/>
    <w:rsid w:val="3EBBCA3E"/>
    <w:rsid w:val="3EC4A41F"/>
    <w:rsid w:val="3EC9CF07"/>
    <w:rsid w:val="3ED768C9"/>
    <w:rsid w:val="3EE48B8A"/>
    <w:rsid w:val="3EEBA87C"/>
    <w:rsid w:val="3EFADD8D"/>
    <w:rsid w:val="3EFB420E"/>
    <w:rsid w:val="3F02EBA2"/>
    <w:rsid w:val="3F2A3BBF"/>
    <w:rsid w:val="3F2CD63E"/>
    <w:rsid w:val="3F3A56FE"/>
    <w:rsid w:val="3F6EDD2D"/>
    <w:rsid w:val="3F746CE7"/>
    <w:rsid w:val="3F81160D"/>
    <w:rsid w:val="3F838527"/>
    <w:rsid w:val="3F894830"/>
    <w:rsid w:val="3FA093A8"/>
    <w:rsid w:val="3FA81CBE"/>
    <w:rsid w:val="3FB14925"/>
    <w:rsid w:val="3FBA2226"/>
    <w:rsid w:val="3FBC81B1"/>
    <w:rsid w:val="3FBCC127"/>
    <w:rsid w:val="3FD80775"/>
    <w:rsid w:val="3FDB9C8B"/>
    <w:rsid w:val="3FDE748F"/>
    <w:rsid w:val="3FE8AB44"/>
    <w:rsid w:val="3FEDD4DE"/>
    <w:rsid w:val="3FF25883"/>
    <w:rsid w:val="3FF5604B"/>
    <w:rsid w:val="4004A3DD"/>
    <w:rsid w:val="4004D431"/>
    <w:rsid w:val="40170E0A"/>
    <w:rsid w:val="40191177"/>
    <w:rsid w:val="403A8D4A"/>
    <w:rsid w:val="40402971"/>
    <w:rsid w:val="4053587E"/>
    <w:rsid w:val="40546F5D"/>
    <w:rsid w:val="40607FA1"/>
    <w:rsid w:val="40617ED2"/>
    <w:rsid w:val="406883B1"/>
    <w:rsid w:val="406CE8C4"/>
    <w:rsid w:val="407A0D84"/>
    <w:rsid w:val="4086187D"/>
    <w:rsid w:val="4091790A"/>
    <w:rsid w:val="409926EF"/>
    <w:rsid w:val="40A139BB"/>
    <w:rsid w:val="40A2DACC"/>
    <w:rsid w:val="40A58991"/>
    <w:rsid w:val="40C95E75"/>
    <w:rsid w:val="40CA4B20"/>
    <w:rsid w:val="40D04B78"/>
    <w:rsid w:val="40E0AB2C"/>
    <w:rsid w:val="40E7EC38"/>
    <w:rsid w:val="40F1DB49"/>
    <w:rsid w:val="40F34039"/>
    <w:rsid w:val="40F51A94"/>
    <w:rsid w:val="40FB510B"/>
    <w:rsid w:val="410505D7"/>
    <w:rsid w:val="4110E59A"/>
    <w:rsid w:val="4116C7FE"/>
    <w:rsid w:val="4124A55B"/>
    <w:rsid w:val="412B5959"/>
    <w:rsid w:val="4131F9C8"/>
    <w:rsid w:val="4156A8C1"/>
    <w:rsid w:val="4160BF46"/>
    <w:rsid w:val="41704B10"/>
    <w:rsid w:val="4172A5A9"/>
    <w:rsid w:val="419052DE"/>
    <w:rsid w:val="41A721E2"/>
    <w:rsid w:val="41A7B65A"/>
    <w:rsid w:val="41BABAEB"/>
    <w:rsid w:val="41C95B8D"/>
    <w:rsid w:val="41D9E82D"/>
    <w:rsid w:val="41DBE27E"/>
    <w:rsid w:val="41E2832A"/>
    <w:rsid w:val="41E4F204"/>
    <w:rsid w:val="41EA03BA"/>
    <w:rsid w:val="42028567"/>
    <w:rsid w:val="42040D84"/>
    <w:rsid w:val="421692B2"/>
    <w:rsid w:val="4223244E"/>
    <w:rsid w:val="42410396"/>
    <w:rsid w:val="42499605"/>
    <w:rsid w:val="425CEA0B"/>
    <w:rsid w:val="4262AFD7"/>
    <w:rsid w:val="42AAE665"/>
    <w:rsid w:val="42CBA8AB"/>
    <w:rsid w:val="42D058A9"/>
    <w:rsid w:val="42D57EE5"/>
    <w:rsid w:val="42F4EF31"/>
    <w:rsid w:val="42FF0775"/>
    <w:rsid w:val="43156EBF"/>
    <w:rsid w:val="432EDABE"/>
    <w:rsid w:val="4334EFA3"/>
    <w:rsid w:val="43431812"/>
    <w:rsid w:val="4356A807"/>
    <w:rsid w:val="43585956"/>
    <w:rsid w:val="4379C5A6"/>
    <w:rsid w:val="4382D978"/>
    <w:rsid w:val="438DDF86"/>
    <w:rsid w:val="43963151"/>
    <w:rsid w:val="43B78FCF"/>
    <w:rsid w:val="43C33030"/>
    <w:rsid w:val="43CCE17E"/>
    <w:rsid w:val="43D46655"/>
    <w:rsid w:val="43D79735"/>
    <w:rsid w:val="43F0C41E"/>
    <w:rsid w:val="4424C13A"/>
    <w:rsid w:val="44323CEA"/>
    <w:rsid w:val="443CB5C4"/>
    <w:rsid w:val="443EF546"/>
    <w:rsid w:val="444203B1"/>
    <w:rsid w:val="444C4931"/>
    <w:rsid w:val="4457B44E"/>
    <w:rsid w:val="445E97DE"/>
    <w:rsid w:val="447B3D11"/>
    <w:rsid w:val="44A8B326"/>
    <w:rsid w:val="44D89ED6"/>
    <w:rsid w:val="44FA2B0C"/>
    <w:rsid w:val="45137BFD"/>
    <w:rsid w:val="4516D743"/>
    <w:rsid w:val="4517E786"/>
    <w:rsid w:val="4528E165"/>
    <w:rsid w:val="452AAAD1"/>
    <w:rsid w:val="452BD9AF"/>
    <w:rsid w:val="454A0A6B"/>
    <w:rsid w:val="454A8FAD"/>
    <w:rsid w:val="454FE339"/>
    <w:rsid w:val="455AC4C6"/>
    <w:rsid w:val="455E3E2C"/>
    <w:rsid w:val="455F9962"/>
    <w:rsid w:val="4561531A"/>
    <w:rsid w:val="45642B0E"/>
    <w:rsid w:val="45697FF2"/>
    <w:rsid w:val="4573CBA0"/>
    <w:rsid w:val="4583AF3C"/>
    <w:rsid w:val="4585E677"/>
    <w:rsid w:val="458F06A3"/>
    <w:rsid w:val="4597B139"/>
    <w:rsid w:val="45A6853F"/>
    <w:rsid w:val="45A84FAD"/>
    <w:rsid w:val="45AC419E"/>
    <w:rsid w:val="45B68F6D"/>
    <w:rsid w:val="45B6D06B"/>
    <w:rsid w:val="45CCBDCC"/>
    <w:rsid w:val="45DB2996"/>
    <w:rsid w:val="45F992CC"/>
    <w:rsid w:val="46010D90"/>
    <w:rsid w:val="46120A28"/>
    <w:rsid w:val="46171838"/>
    <w:rsid w:val="462B66CB"/>
    <w:rsid w:val="462B76EC"/>
    <w:rsid w:val="463858D7"/>
    <w:rsid w:val="464DE9F9"/>
    <w:rsid w:val="466154D2"/>
    <w:rsid w:val="466170D7"/>
    <w:rsid w:val="4664EAA8"/>
    <w:rsid w:val="467E312B"/>
    <w:rsid w:val="4685DBD6"/>
    <w:rsid w:val="469C36C2"/>
    <w:rsid w:val="46A1D544"/>
    <w:rsid w:val="46A359DE"/>
    <w:rsid w:val="46A3E04E"/>
    <w:rsid w:val="46AA6909"/>
    <w:rsid w:val="46CBB542"/>
    <w:rsid w:val="46EA6CCA"/>
    <w:rsid w:val="47074258"/>
    <w:rsid w:val="47395121"/>
    <w:rsid w:val="474298EE"/>
    <w:rsid w:val="4743C489"/>
    <w:rsid w:val="47554D1B"/>
    <w:rsid w:val="475C1915"/>
    <w:rsid w:val="476D4AD1"/>
    <w:rsid w:val="4775233D"/>
    <w:rsid w:val="478894F6"/>
    <w:rsid w:val="47961C0E"/>
    <w:rsid w:val="47AC1193"/>
    <w:rsid w:val="47AE1860"/>
    <w:rsid w:val="47B071C6"/>
    <w:rsid w:val="47D271AC"/>
    <w:rsid w:val="47FC8EC6"/>
    <w:rsid w:val="480D1FC6"/>
    <w:rsid w:val="4812A574"/>
    <w:rsid w:val="48132DFC"/>
    <w:rsid w:val="4814F5E9"/>
    <w:rsid w:val="481EECD8"/>
    <w:rsid w:val="482D19AF"/>
    <w:rsid w:val="483272E9"/>
    <w:rsid w:val="48379A5B"/>
    <w:rsid w:val="48398740"/>
    <w:rsid w:val="483CE3C9"/>
    <w:rsid w:val="485165C3"/>
    <w:rsid w:val="4851D05A"/>
    <w:rsid w:val="48520958"/>
    <w:rsid w:val="4865EA7B"/>
    <w:rsid w:val="486EB706"/>
    <w:rsid w:val="489153D2"/>
    <w:rsid w:val="4898C6EF"/>
    <w:rsid w:val="48A8BDC3"/>
    <w:rsid w:val="48BDC98E"/>
    <w:rsid w:val="48CFC4C2"/>
    <w:rsid w:val="48DE57AC"/>
    <w:rsid w:val="48DECA7D"/>
    <w:rsid w:val="48E0B8BB"/>
    <w:rsid w:val="48E88597"/>
    <w:rsid w:val="48FB7D11"/>
    <w:rsid w:val="4908D65C"/>
    <w:rsid w:val="49111E9B"/>
    <w:rsid w:val="49175A79"/>
    <w:rsid w:val="492A99E3"/>
    <w:rsid w:val="4943F4CF"/>
    <w:rsid w:val="49534C75"/>
    <w:rsid w:val="49572451"/>
    <w:rsid w:val="495A2AF0"/>
    <w:rsid w:val="495C2E69"/>
    <w:rsid w:val="496E6295"/>
    <w:rsid w:val="4972EAA8"/>
    <w:rsid w:val="497E767D"/>
    <w:rsid w:val="499BEE28"/>
    <w:rsid w:val="49B8FB55"/>
    <w:rsid w:val="49CC0157"/>
    <w:rsid w:val="49D9D58F"/>
    <w:rsid w:val="49FC8D8E"/>
    <w:rsid w:val="49FFBB0E"/>
    <w:rsid w:val="4A22E3A9"/>
    <w:rsid w:val="4A23C379"/>
    <w:rsid w:val="4A43E6CD"/>
    <w:rsid w:val="4A4A1055"/>
    <w:rsid w:val="4A584A05"/>
    <w:rsid w:val="4A6056E2"/>
    <w:rsid w:val="4A7A5327"/>
    <w:rsid w:val="4A800CB7"/>
    <w:rsid w:val="4A87D4C0"/>
    <w:rsid w:val="4A8D623F"/>
    <w:rsid w:val="4A9295FA"/>
    <w:rsid w:val="4AA818E0"/>
    <w:rsid w:val="4AB12F46"/>
    <w:rsid w:val="4ABB5B0D"/>
    <w:rsid w:val="4AC9471C"/>
    <w:rsid w:val="4AE1DC2D"/>
    <w:rsid w:val="4AE6815F"/>
    <w:rsid w:val="4AEF8EC0"/>
    <w:rsid w:val="4B009EC1"/>
    <w:rsid w:val="4B032D20"/>
    <w:rsid w:val="4B0A5B7A"/>
    <w:rsid w:val="4B0D05EB"/>
    <w:rsid w:val="4B1A985B"/>
    <w:rsid w:val="4B1A9AA1"/>
    <w:rsid w:val="4B1C210A"/>
    <w:rsid w:val="4B1F6B80"/>
    <w:rsid w:val="4B598B43"/>
    <w:rsid w:val="4B6FD35A"/>
    <w:rsid w:val="4B77507C"/>
    <w:rsid w:val="4B7E8112"/>
    <w:rsid w:val="4B827760"/>
    <w:rsid w:val="4B937B4D"/>
    <w:rsid w:val="4BAA8395"/>
    <w:rsid w:val="4BDB49A9"/>
    <w:rsid w:val="4BE1F9EC"/>
    <w:rsid w:val="4BE79EB3"/>
    <w:rsid w:val="4BF2ED6B"/>
    <w:rsid w:val="4C13DB5F"/>
    <w:rsid w:val="4C197EBD"/>
    <w:rsid w:val="4C248FD5"/>
    <w:rsid w:val="4C356BC4"/>
    <w:rsid w:val="4C37C241"/>
    <w:rsid w:val="4C3D8F26"/>
    <w:rsid w:val="4C47BE53"/>
    <w:rsid w:val="4C484C02"/>
    <w:rsid w:val="4C4D7D32"/>
    <w:rsid w:val="4C74BDB7"/>
    <w:rsid w:val="4C7B6CC9"/>
    <w:rsid w:val="4C8A4E1B"/>
    <w:rsid w:val="4C8E482F"/>
    <w:rsid w:val="4C91188D"/>
    <w:rsid w:val="4C972A5A"/>
    <w:rsid w:val="4C9FF4DD"/>
    <w:rsid w:val="4CA491D9"/>
    <w:rsid w:val="4CA61B01"/>
    <w:rsid w:val="4CBD59C1"/>
    <w:rsid w:val="4CC8E444"/>
    <w:rsid w:val="4CCBAF8C"/>
    <w:rsid w:val="4CD4F909"/>
    <w:rsid w:val="4CE4C7EC"/>
    <w:rsid w:val="4CEDE052"/>
    <w:rsid w:val="4CF4097E"/>
    <w:rsid w:val="4CF88A8A"/>
    <w:rsid w:val="4D093263"/>
    <w:rsid w:val="4D1AD21E"/>
    <w:rsid w:val="4D35B9A7"/>
    <w:rsid w:val="4D472A91"/>
    <w:rsid w:val="4D4EC4A1"/>
    <w:rsid w:val="4D53485B"/>
    <w:rsid w:val="4D591186"/>
    <w:rsid w:val="4D78D755"/>
    <w:rsid w:val="4D7F7BEE"/>
    <w:rsid w:val="4D8D1468"/>
    <w:rsid w:val="4D8F34B8"/>
    <w:rsid w:val="4D979F8D"/>
    <w:rsid w:val="4D9D462B"/>
    <w:rsid w:val="4D9DB8D0"/>
    <w:rsid w:val="4DA43213"/>
    <w:rsid w:val="4DA61916"/>
    <w:rsid w:val="4DAAE00C"/>
    <w:rsid w:val="4DB9DAFF"/>
    <w:rsid w:val="4DB9EE5C"/>
    <w:rsid w:val="4DBA0E2A"/>
    <w:rsid w:val="4DE0FCE2"/>
    <w:rsid w:val="4E2442DF"/>
    <w:rsid w:val="4E28CF7C"/>
    <w:rsid w:val="4E3BABA3"/>
    <w:rsid w:val="4E4511BE"/>
    <w:rsid w:val="4E4A1A99"/>
    <w:rsid w:val="4E51984F"/>
    <w:rsid w:val="4E724AA1"/>
    <w:rsid w:val="4E730E09"/>
    <w:rsid w:val="4E73F8F8"/>
    <w:rsid w:val="4E78886D"/>
    <w:rsid w:val="4E81D471"/>
    <w:rsid w:val="4E83AE00"/>
    <w:rsid w:val="4E83E19D"/>
    <w:rsid w:val="4E854D4E"/>
    <w:rsid w:val="4E8F3C72"/>
    <w:rsid w:val="4E91DC49"/>
    <w:rsid w:val="4E95EF62"/>
    <w:rsid w:val="4E964ACE"/>
    <w:rsid w:val="4EA409D4"/>
    <w:rsid w:val="4EA7352A"/>
    <w:rsid w:val="4EB8247A"/>
    <w:rsid w:val="4EB82C40"/>
    <w:rsid w:val="4EBD2456"/>
    <w:rsid w:val="4ED5A439"/>
    <w:rsid w:val="4EDD34E4"/>
    <w:rsid w:val="4EF165DC"/>
    <w:rsid w:val="4EF6A7F9"/>
    <w:rsid w:val="4F09111F"/>
    <w:rsid w:val="4F0D2622"/>
    <w:rsid w:val="4F3278EF"/>
    <w:rsid w:val="4F32DC72"/>
    <w:rsid w:val="4F3AB0DB"/>
    <w:rsid w:val="4F437D59"/>
    <w:rsid w:val="4F44EFDB"/>
    <w:rsid w:val="4F4A1838"/>
    <w:rsid w:val="4F4E2DFE"/>
    <w:rsid w:val="4F5E7081"/>
    <w:rsid w:val="4F69324A"/>
    <w:rsid w:val="4F7C804B"/>
    <w:rsid w:val="4F852D72"/>
    <w:rsid w:val="4F8891CF"/>
    <w:rsid w:val="4F940D3A"/>
    <w:rsid w:val="4F96440D"/>
    <w:rsid w:val="4F98E01E"/>
    <w:rsid w:val="4F9D73C8"/>
    <w:rsid w:val="4FA0A4BA"/>
    <w:rsid w:val="4FA90471"/>
    <w:rsid w:val="4FB3F353"/>
    <w:rsid w:val="4FB851E6"/>
    <w:rsid w:val="4FCC8535"/>
    <w:rsid w:val="4FFA0B86"/>
    <w:rsid w:val="5029AEC2"/>
    <w:rsid w:val="5035B4FF"/>
    <w:rsid w:val="5046CE1D"/>
    <w:rsid w:val="504F0A8F"/>
    <w:rsid w:val="5051A6BF"/>
    <w:rsid w:val="50558C0E"/>
    <w:rsid w:val="506523F8"/>
    <w:rsid w:val="507D0DC2"/>
    <w:rsid w:val="50800429"/>
    <w:rsid w:val="5092C2C0"/>
    <w:rsid w:val="50A8E77E"/>
    <w:rsid w:val="50BDED06"/>
    <w:rsid w:val="50CE4622"/>
    <w:rsid w:val="50D1F31A"/>
    <w:rsid w:val="50D5FCF2"/>
    <w:rsid w:val="50E15692"/>
    <w:rsid w:val="50E94DCE"/>
    <w:rsid w:val="50EBD220"/>
    <w:rsid w:val="50EDE0CE"/>
    <w:rsid w:val="512337BB"/>
    <w:rsid w:val="512FEEEE"/>
    <w:rsid w:val="513B475A"/>
    <w:rsid w:val="515856BF"/>
    <w:rsid w:val="515DD887"/>
    <w:rsid w:val="517FA72F"/>
    <w:rsid w:val="51817705"/>
    <w:rsid w:val="5188C006"/>
    <w:rsid w:val="518957C5"/>
    <w:rsid w:val="51B03049"/>
    <w:rsid w:val="51BAD225"/>
    <w:rsid w:val="51C0CB45"/>
    <w:rsid w:val="51CDA3AA"/>
    <w:rsid w:val="51E05542"/>
    <w:rsid w:val="51EA7FE6"/>
    <w:rsid w:val="51F8B45B"/>
    <w:rsid w:val="521079D1"/>
    <w:rsid w:val="52310FAF"/>
    <w:rsid w:val="523882F5"/>
    <w:rsid w:val="52441717"/>
    <w:rsid w:val="525E09E9"/>
    <w:rsid w:val="5261E52C"/>
    <w:rsid w:val="527588E4"/>
    <w:rsid w:val="52933BA7"/>
    <w:rsid w:val="5295BB51"/>
    <w:rsid w:val="52A1C942"/>
    <w:rsid w:val="52AF4CE3"/>
    <w:rsid w:val="52BDC60F"/>
    <w:rsid w:val="52CBD8E6"/>
    <w:rsid w:val="52D7B709"/>
    <w:rsid w:val="52F86E11"/>
    <w:rsid w:val="53072384"/>
    <w:rsid w:val="531025F8"/>
    <w:rsid w:val="5312CF54"/>
    <w:rsid w:val="5317541B"/>
    <w:rsid w:val="53192FE3"/>
    <w:rsid w:val="53253094"/>
    <w:rsid w:val="5332DDD9"/>
    <w:rsid w:val="533CD5FE"/>
    <w:rsid w:val="53496C3D"/>
    <w:rsid w:val="534ACBAF"/>
    <w:rsid w:val="534BBA43"/>
    <w:rsid w:val="534FAF82"/>
    <w:rsid w:val="5353374C"/>
    <w:rsid w:val="535D07CA"/>
    <w:rsid w:val="5362E807"/>
    <w:rsid w:val="53691863"/>
    <w:rsid w:val="536CBC12"/>
    <w:rsid w:val="53767830"/>
    <w:rsid w:val="537EEC5E"/>
    <w:rsid w:val="5381549C"/>
    <w:rsid w:val="538D8830"/>
    <w:rsid w:val="5396F4DE"/>
    <w:rsid w:val="539A9ABB"/>
    <w:rsid w:val="53A820A4"/>
    <w:rsid w:val="53BF60B3"/>
    <w:rsid w:val="53C25DB0"/>
    <w:rsid w:val="53E0588C"/>
    <w:rsid w:val="53F58CB9"/>
    <w:rsid w:val="5404948E"/>
    <w:rsid w:val="540DE153"/>
    <w:rsid w:val="5414989F"/>
    <w:rsid w:val="5418164F"/>
    <w:rsid w:val="5430B282"/>
    <w:rsid w:val="544173C6"/>
    <w:rsid w:val="5445F31A"/>
    <w:rsid w:val="5451D9E1"/>
    <w:rsid w:val="545C6779"/>
    <w:rsid w:val="5467665B"/>
    <w:rsid w:val="546F1790"/>
    <w:rsid w:val="547B992F"/>
    <w:rsid w:val="54843854"/>
    <w:rsid w:val="5489A5D5"/>
    <w:rsid w:val="54B09C1A"/>
    <w:rsid w:val="54B48FD3"/>
    <w:rsid w:val="54BDE514"/>
    <w:rsid w:val="54CCFD12"/>
    <w:rsid w:val="54F03FEE"/>
    <w:rsid w:val="54F56654"/>
    <w:rsid w:val="54FDF6AB"/>
    <w:rsid w:val="550A3A9D"/>
    <w:rsid w:val="55104876"/>
    <w:rsid w:val="552074C7"/>
    <w:rsid w:val="5537DA0A"/>
    <w:rsid w:val="55640453"/>
    <w:rsid w:val="556CA506"/>
    <w:rsid w:val="559CAA55"/>
    <w:rsid w:val="559D9568"/>
    <w:rsid w:val="55A43B1E"/>
    <w:rsid w:val="55A6EFC3"/>
    <w:rsid w:val="55B0CCCF"/>
    <w:rsid w:val="55C36181"/>
    <w:rsid w:val="55C9CF8A"/>
    <w:rsid w:val="55CF57B1"/>
    <w:rsid w:val="55DE70A1"/>
    <w:rsid w:val="55E1A926"/>
    <w:rsid w:val="55E224FD"/>
    <w:rsid w:val="55E6B85E"/>
    <w:rsid w:val="55F7CF87"/>
    <w:rsid w:val="56164BD0"/>
    <w:rsid w:val="56233981"/>
    <w:rsid w:val="5626B05F"/>
    <w:rsid w:val="562CE460"/>
    <w:rsid w:val="5630A0D5"/>
    <w:rsid w:val="56465DD4"/>
    <w:rsid w:val="56684E87"/>
    <w:rsid w:val="566A9F44"/>
    <w:rsid w:val="5676D714"/>
    <w:rsid w:val="567F633D"/>
    <w:rsid w:val="5687F04E"/>
    <w:rsid w:val="56A28CDE"/>
    <w:rsid w:val="56A37E2C"/>
    <w:rsid w:val="56B01A8B"/>
    <w:rsid w:val="56DAB84E"/>
    <w:rsid w:val="56DFA082"/>
    <w:rsid w:val="56EF3E42"/>
    <w:rsid w:val="56FCEF17"/>
    <w:rsid w:val="571194FE"/>
    <w:rsid w:val="5719795A"/>
    <w:rsid w:val="571AB5FF"/>
    <w:rsid w:val="57221681"/>
    <w:rsid w:val="5736A253"/>
    <w:rsid w:val="577862C2"/>
    <w:rsid w:val="57820343"/>
    <w:rsid w:val="578C2E27"/>
    <w:rsid w:val="5790C505"/>
    <w:rsid w:val="57928C81"/>
    <w:rsid w:val="57B558DC"/>
    <w:rsid w:val="57C6F245"/>
    <w:rsid w:val="57D964E2"/>
    <w:rsid w:val="5807B349"/>
    <w:rsid w:val="580E4ADC"/>
    <w:rsid w:val="581BAB8B"/>
    <w:rsid w:val="58328B82"/>
    <w:rsid w:val="5833A88B"/>
    <w:rsid w:val="58381A49"/>
    <w:rsid w:val="58417CB6"/>
    <w:rsid w:val="5846008A"/>
    <w:rsid w:val="58476C19"/>
    <w:rsid w:val="5848142B"/>
    <w:rsid w:val="5857C865"/>
    <w:rsid w:val="585B78DD"/>
    <w:rsid w:val="586E4C19"/>
    <w:rsid w:val="58705D5F"/>
    <w:rsid w:val="587ADE19"/>
    <w:rsid w:val="588615CD"/>
    <w:rsid w:val="5895CC4A"/>
    <w:rsid w:val="58A27F22"/>
    <w:rsid w:val="58A440D7"/>
    <w:rsid w:val="58AAD1B6"/>
    <w:rsid w:val="58B0982C"/>
    <w:rsid w:val="58B39939"/>
    <w:rsid w:val="58B597C8"/>
    <w:rsid w:val="58BBBA31"/>
    <w:rsid w:val="58D1027A"/>
    <w:rsid w:val="58E19925"/>
    <w:rsid w:val="58E68062"/>
    <w:rsid w:val="58EC52A1"/>
    <w:rsid w:val="58F0F3F6"/>
    <w:rsid w:val="59008E38"/>
    <w:rsid w:val="59090FA2"/>
    <w:rsid w:val="590AA540"/>
    <w:rsid w:val="5910CE43"/>
    <w:rsid w:val="5912A15C"/>
    <w:rsid w:val="59247C68"/>
    <w:rsid w:val="5927DAFD"/>
    <w:rsid w:val="5928DC92"/>
    <w:rsid w:val="59336AB1"/>
    <w:rsid w:val="595A185F"/>
    <w:rsid w:val="596F4911"/>
    <w:rsid w:val="596F585B"/>
    <w:rsid w:val="597469EC"/>
    <w:rsid w:val="5983503A"/>
    <w:rsid w:val="59879978"/>
    <w:rsid w:val="59890E9A"/>
    <w:rsid w:val="599399DC"/>
    <w:rsid w:val="59B4E0A3"/>
    <w:rsid w:val="59BB7972"/>
    <w:rsid w:val="59BFE20E"/>
    <w:rsid w:val="59D39082"/>
    <w:rsid w:val="59FC673F"/>
    <w:rsid w:val="5A021740"/>
    <w:rsid w:val="5A05550A"/>
    <w:rsid w:val="5A06C96D"/>
    <w:rsid w:val="5A1EB917"/>
    <w:rsid w:val="5A28630D"/>
    <w:rsid w:val="5A3ACBA6"/>
    <w:rsid w:val="5A3EAE79"/>
    <w:rsid w:val="5A453408"/>
    <w:rsid w:val="5A4893C5"/>
    <w:rsid w:val="5A4C6773"/>
    <w:rsid w:val="5A4C8137"/>
    <w:rsid w:val="5A62F65B"/>
    <w:rsid w:val="5A70E664"/>
    <w:rsid w:val="5A78E507"/>
    <w:rsid w:val="5A85C248"/>
    <w:rsid w:val="5A94E197"/>
    <w:rsid w:val="5AD585E3"/>
    <w:rsid w:val="5AD91258"/>
    <w:rsid w:val="5ADEB409"/>
    <w:rsid w:val="5AE2B08D"/>
    <w:rsid w:val="5AED2A5C"/>
    <w:rsid w:val="5AF0B58D"/>
    <w:rsid w:val="5AFECA3B"/>
    <w:rsid w:val="5B0EA696"/>
    <w:rsid w:val="5B3B7C47"/>
    <w:rsid w:val="5B4E99C1"/>
    <w:rsid w:val="5B561CB4"/>
    <w:rsid w:val="5B597B82"/>
    <w:rsid w:val="5B5F49F0"/>
    <w:rsid w:val="5B69F024"/>
    <w:rsid w:val="5B6A6475"/>
    <w:rsid w:val="5B7CEE94"/>
    <w:rsid w:val="5B7D816A"/>
    <w:rsid w:val="5B7F2C68"/>
    <w:rsid w:val="5B87115B"/>
    <w:rsid w:val="5B8B3B1C"/>
    <w:rsid w:val="5B906C1D"/>
    <w:rsid w:val="5B9705D0"/>
    <w:rsid w:val="5B9E068F"/>
    <w:rsid w:val="5BA60C94"/>
    <w:rsid w:val="5BA6E497"/>
    <w:rsid w:val="5BAD0D05"/>
    <w:rsid w:val="5BB1E78A"/>
    <w:rsid w:val="5BB2759A"/>
    <w:rsid w:val="5BBDBF2C"/>
    <w:rsid w:val="5BC2D040"/>
    <w:rsid w:val="5BF276F4"/>
    <w:rsid w:val="5BF8A82A"/>
    <w:rsid w:val="5BFC5A98"/>
    <w:rsid w:val="5C049EDE"/>
    <w:rsid w:val="5C0962C1"/>
    <w:rsid w:val="5C10F5DF"/>
    <w:rsid w:val="5C1792F2"/>
    <w:rsid w:val="5C2728C0"/>
    <w:rsid w:val="5C2BB1EE"/>
    <w:rsid w:val="5C38F42D"/>
    <w:rsid w:val="5C3B92E5"/>
    <w:rsid w:val="5C5D9C02"/>
    <w:rsid w:val="5C677810"/>
    <w:rsid w:val="5C6F9200"/>
    <w:rsid w:val="5C71BCB4"/>
    <w:rsid w:val="5C75A15E"/>
    <w:rsid w:val="5C88D158"/>
    <w:rsid w:val="5C9142FA"/>
    <w:rsid w:val="5C9B20FF"/>
    <w:rsid w:val="5CA0CF3C"/>
    <w:rsid w:val="5CA82DA4"/>
    <w:rsid w:val="5CBC7739"/>
    <w:rsid w:val="5CD15223"/>
    <w:rsid w:val="5CDCAF15"/>
    <w:rsid w:val="5CF0DA4F"/>
    <w:rsid w:val="5CFFD088"/>
    <w:rsid w:val="5D220968"/>
    <w:rsid w:val="5D2D6129"/>
    <w:rsid w:val="5D2FE252"/>
    <w:rsid w:val="5D36189A"/>
    <w:rsid w:val="5D42E643"/>
    <w:rsid w:val="5D5FCCF4"/>
    <w:rsid w:val="5D645995"/>
    <w:rsid w:val="5D651376"/>
    <w:rsid w:val="5D8627D4"/>
    <w:rsid w:val="5D87DE6B"/>
    <w:rsid w:val="5D8C02D0"/>
    <w:rsid w:val="5DC7E21F"/>
    <w:rsid w:val="5DD43FD6"/>
    <w:rsid w:val="5DF29C0F"/>
    <w:rsid w:val="5E068F18"/>
    <w:rsid w:val="5E1AB867"/>
    <w:rsid w:val="5E378077"/>
    <w:rsid w:val="5E388EAD"/>
    <w:rsid w:val="5E38BC5B"/>
    <w:rsid w:val="5E39E87A"/>
    <w:rsid w:val="5E44BB9C"/>
    <w:rsid w:val="5E496CC1"/>
    <w:rsid w:val="5E61F8CD"/>
    <w:rsid w:val="5E671091"/>
    <w:rsid w:val="5E6A7AFE"/>
    <w:rsid w:val="5E71DC0E"/>
    <w:rsid w:val="5E723E82"/>
    <w:rsid w:val="5E844D85"/>
    <w:rsid w:val="5E8B7983"/>
    <w:rsid w:val="5E97541B"/>
    <w:rsid w:val="5EB041AE"/>
    <w:rsid w:val="5EC19BE5"/>
    <w:rsid w:val="5EC6812E"/>
    <w:rsid w:val="5EC7AAE6"/>
    <w:rsid w:val="5ED7261E"/>
    <w:rsid w:val="5EDAE476"/>
    <w:rsid w:val="5EE23DD6"/>
    <w:rsid w:val="5EEB24F0"/>
    <w:rsid w:val="5EEB69FF"/>
    <w:rsid w:val="5EEBDE4C"/>
    <w:rsid w:val="5EECDA27"/>
    <w:rsid w:val="5EEF1726"/>
    <w:rsid w:val="5EF03004"/>
    <w:rsid w:val="5EF71F6B"/>
    <w:rsid w:val="5EFAE792"/>
    <w:rsid w:val="5F1395CE"/>
    <w:rsid w:val="5F14626F"/>
    <w:rsid w:val="5F18E2C6"/>
    <w:rsid w:val="5F1CB6B7"/>
    <w:rsid w:val="5F39A037"/>
    <w:rsid w:val="5F3EDAB6"/>
    <w:rsid w:val="5F46D168"/>
    <w:rsid w:val="5F4AE398"/>
    <w:rsid w:val="5F6E98CF"/>
    <w:rsid w:val="5F702B02"/>
    <w:rsid w:val="5F763B95"/>
    <w:rsid w:val="5F76A3E2"/>
    <w:rsid w:val="5F864F74"/>
    <w:rsid w:val="5F8F7A22"/>
    <w:rsid w:val="5FA01E27"/>
    <w:rsid w:val="5FA090E9"/>
    <w:rsid w:val="5FAFCB17"/>
    <w:rsid w:val="5FB3FAC0"/>
    <w:rsid w:val="5FC13DED"/>
    <w:rsid w:val="5FC4EF14"/>
    <w:rsid w:val="5FC521D9"/>
    <w:rsid w:val="5FD6F6FC"/>
    <w:rsid w:val="5FEF6E60"/>
    <w:rsid w:val="60000E13"/>
    <w:rsid w:val="60144E03"/>
    <w:rsid w:val="601BCBA4"/>
    <w:rsid w:val="60206DAC"/>
    <w:rsid w:val="6023660F"/>
    <w:rsid w:val="60265F31"/>
    <w:rsid w:val="602A6FC1"/>
    <w:rsid w:val="603FE61D"/>
    <w:rsid w:val="60478EBD"/>
    <w:rsid w:val="604A8749"/>
    <w:rsid w:val="6059F1B2"/>
    <w:rsid w:val="605D3288"/>
    <w:rsid w:val="605F5498"/>
    <w:rsid w:val="6060E71E"/>
    <w:rsid w:val="606289D0"/>
    <w:rsid w:val="6066E405"/>
    <w:rsid w:val="6072BCEF"/>
    <w:rsid w:val="6078B925"/>
    <w:rsid w:val="607AAE14"/>
    <w:rsid w:val="60A714BD"/>
    <w:rsid w:val="60A9DE3A"/>
    <w:rsid w:val="60B01400"/>
    <w:rsid w:val="60C6B495"/>
    <w:rsid w:val="60F2A348"/>
    <w:rsid w:val="60F5CED5"/>
    <w:rsid w:val="60FF9210"/>
    <w:rsid w:val="6100B4FE"/>
    <w:rsid w:val="613ABD23"/>
    <w:rsid w:val="61454F3D"/>
    <w:rsid w:val="614B88D7"/>
    <w:rsid w:val="61A0A944"/>
    <w:rsid w:val="61B7E4AB"/>
    <w:rsid w:val="61C9C3C1"/>
    <w:rsid w:val="61D06A0D"/>
    <w:rsid w:val="61DB848E"/>
    <w:rsid w:val="61DFE23D"/>
    <w:rsid w:val="61E1EB0C"/>
    <w:rsid w:val="61E8B6C5"/>
    <w:rsid w:val="61E9D898"/>
    <w:rsid w:val="61EBA307"/>
    <w:rsid w:val="61F09B9B"/>
    <w:rsid w:val="61F1C13F"/>
    <w:rsid w:val="620134E2"/>
    <w:rsid w:val="620B157A"/>
    <w:rsid w:val="620F109E"/>
    <w:rsid w:val="62173E66"/>
    <w:rsid w:val="621A7A0D"/>
    <w:rsid w:val="6235AF4D"/>
    <w:rsid w:val="6235B736"/>
    <w:rsid w:val="62475793"/>
    <w:rsid w:val="6247D853"/>
    <w:rsid w:val="6248C1CE"/>
    <w:rsid w:val="62505A60"/>
    <w:rsid w:val="626E1028"/>
    <w:rsid w:val="62842C08"/>
    <w:rsid w:val="6284BD6E"/>
    <w:rsid w:val="6289DEF0"/>
    <w:rsid w:val="628EC18D"/>
    <w:rsid w:val="62A076AF"/>
    <w:rsid w:val="62A345D4"/>
    <w:rsid w:val="62AB3417"/>
    <w:rsid w:val="62C092DD"/>
    <w:rsid w:val="62D07BCB"/>
    <w:rsid w:val="62D4AA24"/>
    <w:rsid w:val="62D56109"/>
    <w:rsid w:val="62DCF6DE"/>
    <w:rsid w:val="62F493CC"/>
    <w:rsid w:val="63029932"/>
    <w:rsid w:val="6302FC64"/>
    <w:rsid w:val="6308D81C"/>
    <w:rsid w:val="63131392"/>
    <w:rsid w:val="6314F43C"/>
    <w:rsid w:val="63171AC6"/>
    <w:rsid w:val="63175955"/>
    <w:rsid w:val="6317850A"/>
    <w:rsid w:val="631EB2B0"/>
    <w:rsid w:val="631FA685"/>
    <w:rsid w:val="6325C40F"/>
    <w:rsid w:val="6337AE92"/>
    <w:rsid w:val="6339AE0B"/>
    <w:rsid w:val="633F6682"/>
    <w:rsid w:val="633FC27C"/>
    <w:rsid w:val="63421D6F"/>
    <w:rsid w:val="635D91F8"/>
    <w:rsid w:val="637D4EBB"/>
    <w:rsid w:val="63822C1C"/>
    <w:rsid w:val="6386C961"/>
    <w:rsid w:val="6389C63A"/>
    <w:rsid w:val="639069B1"/>
    <w:rsid w:val="63A5A0DB"/>
    <w:rsid w:val="63A89727"/>
    <w:rsid w:val="63A8E420"/>
    <w:rsid w:val="63AA38F5"/>
    <w:rsid w:val="63B4E465"/>
    <w:rsid w:val="63C3B1BF"/>
    <w:rsid w:val="63D436D5"/>
    <w:rsid w:val="63D4BD57"/>
    <w:rsid w:val="63EF4C7F"/>
    <w:rsid w:val="640CD474"/>
    <w:rsid w:val="6437DF11"/>
    <w:rsid w:val="6440B8C1"/>
    <w:rsid w:val="64440FFA"/>
    <w:rsid w:val="64476DA0"/>
    <w:rsid w:val="644A68A8"/>
    <w:rsid w:val="6462B73D"/>
    <w:rsid w:val="64703CB9"/>
    <w:rsid w:val="64832BFB"/>
    <w:rsid w:val="64898C59"/>
    <w:rsid w:val="64959842"/>
    <w:rsid w:val="6499CF88"/>
    <w:rsid w:val="64A285C3"/>
    <w:rsid w:val="64CDB478"/>
    <w:rsid w:val="64DE183F"/>
    <w:rsid w:val="64E3189F"/>
    <w:rsid w:val="64ED2B9C"/>
    <w:rsid w:val="64F6B32C"/>
    <w:rsid w:val="65152A4D"/>
    <w:rsid w:val="6516955D"/>
    <w:rsid w:val="6522B5C6"/>
    <w:rsid w:val="652CD2C1"/>
    <w:rsid w:val="653349F0"/>
    <w:rsid w:val="653D972B"/>
    <w:rsid w:val="6547283F"/>
    <w:rsid w:val="65622951"/>
    <w:rsid w:val="659185B9"/>
    <w:rsid w:val="65955BBE"/>
    <w:rsid w:val="65BD843B"/>
    <w:rsid w:val="65C93C97"/>
    <w:rsid w:val="65EBEAC6"/>
    <w:rsid w:val="65F507F6"/>
    <w:rsid w:val="6604FDDD"/>
    <w:rsid w:val="660B8A37"/>
    <w:rsid w:val="660D3D74"/>
    <w:rsid w:val="662034EE"/>
    <w:rsid w:val="663F987B"/>
    <w:rsid w:val="66522AF0"/>
    <w:rsid w:val="6654F276"/>
    <w:rsid w:val="665B4D49"/>
    <w:rsid w:val="66807EF3"/>
    <w:rsid w:val="6684D062"/>
    <w:rsid w:val="6687C04D"/>
    <w:rsid w:val="669DB7CF"/>
    <w:rsid w:val="669E4D85"/>
    <w:rsid w:val="66B52B89"/>
    <w:rsid w:val="66B89CFE"/>
    <w:rsid w:val="66C9308F"/>
    <w:rsid w:val="66CDC702"/>
    <w:rsid w:val="66CF2D26"/>
    <w:rsid w:val="66D1E0DB"/>
    <w:rsid w:val="66DD02C7"/>
    <w:rsid w:val="66E067FA"/>
    <w:rsid w:val="66E670BE"/>
    <w:rsid w:val="66E91107"/>
    <w:rsid w:val="66F39E99"/>
    <w:rsid w:val="67017CF3"/>
    <w:rsid w:val="6704B3F1"/>
    <w:rsid w:val="6708C808"/>
    <w:rsid w:val="670F2917"/>
    <w:rsid w:val="67266C06"/>
    <w:rsid w:val="672A1629"/>
    <w:rsid w:val="673015E9"/>
    <w:rsid w:val="6732FCDB"/>
    <w:rsid w:val="67349167"/>
    <w:rsid w:val="67429617"/>
    <w:rsid w:val="674952C8"/>
    <w:rsid w:val="67520020"/>
    <w:rsid w:val="6763B5AD"/>
    <w:rsid w:val="677F721F"/>
    <w:rsid w:val="67828D69"/>
    <w:rsid w:val="67845555"/>
    <w:rsid w:val="6797189F"/>
    <w:rsid w:val="679862BF"/>
    <w:rsid w:val="679A62CF"/>
    <w:rsid w:val="679AA047"/>
    <w:rsid w:val="679E5172"/>
    <w:rsid w:val="67A44886"/>
    <w:rsid w:val="67CE2A9D"/>
    <w:rsid w:val="67E66B31"/>
    <w:rsid w:val="67F79009"/>
    <w:rsid w:val="680C8609"/>
    <w:rsid w:val="6810F063"/>
    <w:rsid w:val="681495B4"/>
    <w:rsid w:val="681724FF"/>
    <w:rsid w:val="68353EE0"/>
    <w:rsid w:val="6836A5FB"/>
    <w:rsid w:val="68387F14"/>
    <w:rsid w:val="6838F2B4"/>
    <w:rsid w:val="68421532"/>
    <w:rsid w:val="684B1ED7"/>
    <w:rsid w:val="68552C77"/>
    <w:rsid w:val="686FCEFC"/>
    <w:rsid w:val="6878B981"/>
    <w:rsid w:val="687A86FC"/>
    <w:rsid w:val="6885227F"/>
    <w:rsid w:val="688CEC08"/>
    <w:rsid w:val="68A031A2"/>
    <w:rsid w:val="68A77B41"/>
    <w:rsid w:val="68AF1912"/>
    <w:rsid w:val="68AF5F29"/>
    <w:rsid w:val="68AFF7E3"/>
    <w:rsid w:val="68B4F9B9"/>
    <w:rsid w:val="68C1016B"/>
    <w:rsid w:val="68C413F8"/>
    <w:rsid w:val="68C514C0"/>
    <w:rsid w:val="68DA5994"/>
    <w:rsid w:val="68E21EBB"/>
    <w:rsid w:val="68F57DC3"/>
    <w:rsid w:val="6901EDA5"/>
    <w:rsid w:val="690721E1"/>
    <w:rsid w:val="69093A0D"/>
    <w:rsid w:val="690B3CA6"/>
    <w:rsid w:val="6926C25D"/>
    <w:rsid w:val="69320F04"/>
    <w:rsid w:val="69370A64"/>
    <w:rsid w:val="693DB3BD"/>
    <w:rsid w:val="694E04B1"/>
    <w:rsid w:val="6962B6F1"/>
    <w:rsid w:val="69788FCB"/>
    <w:rsid w:val="698B2598"/>
    <w:rsid w:val="6991B864"/>
    <w:rsid w:val="699307A0"/>
    <w:rsid w:val="699478AE"/>
    <w:rsid w:val="69A6E759"/>
    <w:rsid w:val="69BED105"/>
    <w:rsid w:val="69BF3522"/>
    <w:rsid w:val="69C5E5C4"/>
    <w:rsid w:val="69DB0458"/>
    <w:rsid w:val="69DB99C5"/>
    <w:rsid w:val="69E248A7"/>
    <w:rsid w:val="69E7B756"/>
    <w:rsid w:val="69ECAF9E"/>
    <w:rsid w:val="6A3A7E7D"/>
    <w:rsid w:val="6A4EB1E6"/>
    <w:rsid w:val="6A54E37E"/>
    <w:rsid w:val="6A559E05"/>
    <w:rsid w:val="6A56757F"/>
    <w:rsid w:val="6A6167E1"/>
    <w:rsid w:val="6A690838"/>
    <w:rsid w:val="6A7DA5CF"/>
    <w:rsid w:val="6A8BF694"/>
    <w:rsid w:val="6A92F360"/>
    <w:rsid w:val="6A9F275E"/>
    <w:rsid w:val="6ABFB9B6"/>
    <w:rsid w:val="6ACA7497"/>
    <w:rsid w:val="6AF37EC2"/>
    <w:rsid w:val="6B0505CD"/>
    <w:rsid w:val="6B203EB2"/>
    <w:rsid w:val="6B242F76"/>
    <w:rsid w:val="6B2E16CA"/>
    <w:rsid w:val="6B379003"/>
    <w:rsid w:val="6B6AD544"/>
    <w:rsid w:val="6B85B224"/>
    <w:rsid w:val="6B97E069"/>
    <w:rsid w:val="6BAAB08D"/>
    <w:rsid w:val="6BAB7BDF"/>
    <w:rsid w:val="6BB3A1DD"/>
    <w:rsid w:val="6BB7FE4D"/>
    <w:rsid w:val="6BBE3499"/>
    <w:rsid w:val="6BBF4CD5"/>
    <w:rsid w:val="6BC9C5DB"/>
    <w:rsid w:val="6BDABD4C"/>
    <w:rsid w:val="6BF12E1E"/>
    <w:rsid w:val="6BF15DDF"/>
    <w:rsid w:val="6BF2E95D"/>
    <w:rsid w:val="6BFF4700"/>
    <w:rsid w:val="6C004EC0"/>
    <w:rsid w:val="6C234CAD"/>
    <w:rsid w:val="6C320007"/>
    <w:rsid w:val="6C448356"/>
    <w:rsid w:val="6C4C34D0"/>
    <w:rsid w:val="6C526606"/>
    <w:rsid w:val="6C55FBEB"/>
    <w:rsid w:val="6C5689BF"/>
    <w:rsid w:val="6C58C2D6"/>
    <w:rsid w:val="6C624CEE"/>
    <w:rsid w:val="6C693998"/>
    <w:rsid w:val="6C853A42"/>
    <w:rsid w:val="6C8DBCF7"/>
    <w:rsid w:val="6C8F7279"/>
    <w:rsid w:val="6C9D7D69"/>
    <w:rsid w:val="6C9DED69"/>
    <w:rsid w:val="6CA14EF3"/>
    <w:rsid w:val="6CB470E7"/>
    <w:rsid w:val="6CBAC15A"/>
    <w:rsid w:val="6CC5C87A"/>
    <w:rsid w:val="6CC89F76"/>
    <w:rsid w:val="6CD26215"/>
    <w:rsid w:val="6CD73F66"/>
    <w:rsid w:val="6CDA7523"/>
    <w:rsid w:val="6CE263D6"/>
    <w:rsid w:val="6CEE4E2D"/>
    <w:rsid w:val="6CF6F8C9"/>
    <w:rsid w:val="6D02D10A"/>
    <w:rsid w:val="6D1048E8"/>
    <w:rsid w:val="6D19F434"/>
    <w:rsid w:val="6D2619B4"/>
    <w:rsid w:val="6D2FEB6D"/>
    <w:rsid w:val="6D358A68"/>
    <w:rsid w:val="6D3EF223"/>
    <w:rsid w:val="6D472C11"/>
    <w:rsid w:val="6D56FE5B"/>
    <w:rsid w:val="6D5E3390"/>
    <w:rsid w:val="6D872D00"/>
    <w:rsid w:val="6D93BA66"/>
    <w:rsid w:val="6D997DE9"/>
    <w:rsid w:val="6DA49108"/>
    <w:rsid w:val="6DB05307"/>
    <w:rsid w:val="6DB39D73"/>
    <w:rsid w:val="6DC901AA"/>
    <w:rsid w:val="6DD5B094"/>
    <w:rsid w:val="6DEF14BA"/>
    <w:rsid w:val="6DFD32C1"/>
    <w:rsid w:val="6E09EE21"/>
    <w:rsid w:val="6E106A37"/>
    <w:rsid w:val="6E1EF2BC"/>
    <w:rsid w:val="6E25AE4D"/>
    <w:rsid w:val="6E337B5D"/>
    <w:rsid w:val="6E38614A"/>
    <w:rsid w:val="6E3AD776"/>
    <w:rsid w:val="6E40A70C"/>
    <w:rsid w:val="6E47A6C9"/>
    <w:rsid w:val="6E4E7A5C"/>
    <w:rsid w:val="6E64E575"/>
    <w:rsid w:val="6E706517"/>
    <w:rsid w:val="6E80EEDA"/>
    <w:rsid w:val="6E8DBC59"/>
    <w:rsid w:val="6E9679E7"/>
    <w:rsid w:val="6EB15A5F"/>
    <w:rsid w:val="6EB3DCA3"/>
    <w:rsid w:val="6EBE74CB"/>
    <w:rsid w:val="6EC252AF"/>
    <w:rsid w:val="6EC8E892"/>
    <w:rsid w:val="6ECFDB19"/>
    <w:rsid w:val="6ED075B8"/>
    <w:rsid w:val="6EDA5636"/>
    <w:rsid w:val="6EDE8761"/>
    <w:rsid w:val="6EE24633"/>
    <w:rsid w:val="6F012957"/>
    <w:rsid w:val="6F1895A4"/>
    <w:rsid w:val="6F189DAE"/>
    <w:rsid w:val="6F1CF6DB"/>
    <w:rsid w:val="6F2201C7"/>
    <w:rsid w:val="6F2A6E48"/>
    <w:rsid w:val="6F2B980E"/>
    <w:rsid w:val="6F2C9400"/>
    <w:rsid w:val="6F4A8033"/>
    <w:rsid w:val="6F56B4BF"/>
    <w:rsid w:val="6F5D850A"/>
    <w:rsid w:val="6F6C767B"/>
    <w:rsid w:val="6F866AF5"/>
    <w:rsid w:val="6F8FE163"/>
    <w:rsid w:val="6F9D0293"/>
    <w:rsid w:val="6F9E2349"/>
    <w:rsid w:val="6FA89F6E"/>
    <w:rsid w:val="6FA9A336"/>
    <w:rsid w:val="6FB58959"/>
    <w:rsid w:val="6FBA0E39"/>
    <w:rsid w:val="6FBC3C96"/>
    <w:rsid w:val="6FC1C995"/>
    <w:rsid w:val="6FD215B2"/>
    <w:rsid w:val="6FD4B7BF"/>
    <w:rsid w:val="6FDB86EC"/>
    <w:rsid w:val="6FDE04A7"/>
    <w:rsid w:val="6FFDBE23"/>
    <w:rsid w:val="6FFEFBB2"/>
    <w:rsid w:val="7002407E"/>
    <w:rsid w:val="7002A815"/>
    <w:rsid w:val="700DE2E6"/>
    <w:rsid w:val="700E7EFA"/>
    <w:rsid w:val="701C4B62"/>
    <w:rsid w:val="701D1DF4"/>
    <w:rsid w:val="701DF189"/>
    <w:rsid w:val="701F9521"/>
    <w:rsid w:val="702785C1"/>
    <w:rsid w:val="7029FCAF"/>
    <w:rsid w:val="704CA42A"/>
    <w:rsid w:val="70520C4A"/>
    <w:rsid w:val="70524472"/>
    <w:rsid w:val="7063D366"/>
    <w:rsid w:val="706C147F"/>
    <w:rsid w:val="7074B2A8"/>
    <w:rsid w:val="7096440A"/>
    <w:rsid w:val="709C2547"/>
    <w:rsid w:val="70AA62AF"/>
    <w:rsid w:val="70B461F4"/>
    <w:rsid w:val="70BC530B"/>
    <w:rsid w:val="70C337C0"/>
    <w:rsid w:val="70E96BCA"/>
    <w:rsid w:val="70EE3A95"/>
    <w:rsid w:val="71026F80"/>
    <w:rsid w:val="710A62E3"/>
    <w:rsid w:val="710B6A22"/>
    <w:rsid w:val="71199EF3"/>
    <w:rsid w:val="712E4DB3"/>
    <w:rsid w:val="7144A1F0"/>
    <w:rsid w:val="7166362D"/>
    <w:rsid w:val="716C9F10"/>
    <w:rsid w:val="717B2A58"/>
    <w:rsid w:val="71879251"/>
    <w:rsid w:val="71891F8E"/>
    <w:rsid w:val="718F4E60"/>
    <w:rsid w:val="718FAFF5"/>
    <w:rsid w:val="719BDA40"/>
    <w:rsid w:val="719FAF6A"/>
    <w:rsid w:val="71D73C38"/>
    <w:rsid w:val="71E1B349"/>
    <w:rsid w:val="71EC8E27"/>
    <w:rsid w:val="71F7C063"/>
    <w:rsid w:val="721F1D0F"/>
    <w:rsid w:val="7222B875"/>
    <w:rsid w:val="72367D3B"/>
    <w:rsid w:val="724018F0"/>
    <w:rsid w:val="725A3BC7"/>
    <w:rsid w:val="727B3458"/>
    <w:rsid w:val="727E1646"/>
    <w:rsid w:val="728D9FCA"/>
    <w:rsid w:val="728EDF2D"/>
    <w:rsid w:val="72A1E41D"/>
    <w:rsid w:val="72AD142C"/>
    <w:rsid w:val="72C260C8"/>
    <w:rsid w:val="72E27F59"/>
    <w:rsid w:val="72EA8CE5"/>
    <w:rsid w:val="72F187FC"/>
    <w:rsid w:val="72F2229F"/>
    <w:rsid w:val="72F30FC8"/>
    <w:rsid w:val="72F7867C"/>
    <w:rsid w:val="72F918EB"/>
    <w:rsid w:val="72FCD8C2"/>
    <w:rsid w:val="72FD6A83"/>
    <w:rsid w:val="73001889"/>
    <w:rsid w:val="7301DC13"/>
    <w:rsid w:val="730467F8"/>
    <w:rsid w:val="73094858"/>
    <w:rsid w:val="730D8C52"/>
    <w:rsid w:val="73225439"/>
    <w:rsid w:val="7332F6E2"/>
    <w:rsid w:val="733629FE"/>
    <w:rsid w:val="734CD522"/>
    <w:rsid w:val="735D331D"/>
    <w:rsid w:val="73612BE4"/>
    <w:rsid w:val="737D58AC"/>
    <w:rsid w:val="7384CEA1"/>
    <w:rsid w:val="7391092A"/>
    <w:rsid w:val="73A747EE"/>
    <w:rsid w:val="73AD1450"/>
    <w:rsid w:val="73BEB64C"/>
    <w:rsid w:val="73C837DF"/>
    <w:rsid w:val="73C9D718"/>
    <w:rsid w:val="73DD07E2"/>
    <w:rsid w:val="73E3B4E1"/>
    <w:rsid w:val="73E538E2"/>
    <w:rsid w:val="73FC0983"/>
    <w:rsid w:val="73FEB4D7"/>
    <w:rsid w:val="7407B1FB"/>
    <w:rsid w:val="740914EE"/>
    <w:rsid w:val="7414F5EA"/>
    <w:rsid w:val="742166D0"/>
    <w:rsid w:val="743C6F0F"/>
    <w:rsid w:val="743E8BC2"/>
    <w:rsid w:val="74418674"/>
    <w:rsid w:val="744500FC"/>
    <w:rsid w:val="74539A14"/>
    <w:rsid w:val="745DBC89"/>
    <w:rsid w:val="7463D69F"/>
    <w:rsid w:val="74661BD1"/>
    <w:rsid w:val="746D9CDF"/>
    <w:rsid w:val="74748AD5"/>
    <w:rsid w:val="747F18FA"/>
    <w:rsid w:val="748313BF"/>
    <w:rsid w:val="7491C650"/>
    <w:rsid w:val="74A905CC"/>
    <w:rsid w:val="74CB8D6D"/>
    <w:rsid w:val="74D21286"/>
    <w:rsid w:val="74D3A1F0"/>
    <w:rsid w:val="74D6C017"/>
    <w:rsid w:val="74DBEE0C"/>
    <w:rsid w:val="74DC7442"/>
    <w:rsid w:val="74E15582"/>
    <w:rsid w:val="74F17200"/>
    <w:rsid w:val="74FB7F71"/>
    <w:rsid w:val="74FD74BE"/>
    <w:rsid w:val="74FFA123"/>
    <w:rsid w:val="75026D6B"/>
    <w:rsid w:val="751674EA"/>
    <w:rsid w:val="75249DA3"/>
    <w:rsid w:val="752797D1"/>
    <w:rsid w:val="75445E97"/>
    <w:rsid w:val="754AF2F7"/>
    <w:rsid w:val="754B74B7"/>
    <w:rsid w:val="7551B6E7"/>
    <w:rsid w:val="7555B2FC"/>
    <w:rsid w:val="7556C089"/>
    <w:rsid w:val="755A36ED"/>
    <w:rsid w:val="755E0D82"/>
    <w:rsid w:val="75689219"/>
    <w:rsid w:val="75723B57"/>
    <w:rsid w:val="758D865A"/>
    <w:rsid w:val="758DCAFF"/>
    <w:rsid w:val="758DEE71"/>
    <w:rsid w:val="759301F4"/>
    <w:rsid w:val="75944F5B"/>
    <w:rsid w:val="7599C508"/>
    <w:rsid w:val="759F74EF"/>
    <w:rsid w:val="75AEA5BD"/>
    <w:rsid w:val="75B0ED3B"/>
    <w:rsid w:val="75B49FA3"/>
    <w:rsid w:val="75C98856"/>
    <w:rsid w:val="75D116F2"/>
    <w:rsid w:val="75D40F25"/>
    <w:rsid w:val="75DA28D3"/>
    <w:rsid w:val="75F672EC"/>
    <w:rsid w:val="75FFCD7F"/>
    <w:rsid w:val="760CE566"/>
    <w:rsid w:val="76176066"/>
    <w:rsid w:val="762142F4"/>
    <w:rsid w:val="76234065"/>
    <w:rsid w:val="76282A84"/>
    <w:rsid w:val="762A19F6"/>
    <w:rsid w:val="762E0C18"/>
    <w:rsid w:val="7637FEF5"/>
    <w:rsid w:val="763D51BC"/>
    <w:rsid w:val="763F05AE"/>
    <w:rsid w:val="76553246"/>
    <w:rsid w:val="765D3697"/>
    <w:rsid w:val="765D976A"/>
    <w:rsid w:val="7665B218"/>
    <w:rsid w:val="7673929D"/>
    <w:rsid w:val="7675516C"/>
    <w:rsid w:val="7683828A"/>
    <w:rsid w:val="7695DA87"/>
    <w:rsid w:val="76AAF88D"/>
    <w:rsid w:val="76BEC42F"/>
    <w:rsid w:val="76C0948E"/>
    <w:rsid w:val="76C8D1CE"/>
    <w:rsid w:val="76D4FC1C"/>
    <w:rsid w:val="76D93EC9"/>
    <w:rsid w:val="76E33A00"/>
    <w:rsid w:val="76E40DE9"/>
    <w:rsid w:val="76EEC33F"/>
    <w:rsid w:val="76F7EB0D"/>
    <w:rsid w:val="76F9990A"/>
    <w:rsid w:val="7712A923"/>
    <w:rsid w:val="77147EB3"/>
    <w:rsid w:val="7734D9AD"/>
    <w:rsid w:val="7735CEBF"/>
    <w:rsid w:val="774887C9"/>
    <w:rsid w:val="774D37DE"/>
    <w:rsid w:val="77686E5F"/>
    <w:rsid w:val="776AB450"/>
    <w:rsid w:val="7778D6EA"/>
    <w:rsid w:val="778B0BC6"/>
    <w:rsid w:val="77937ABF"/>
    <w:rsid w:val="77B4B529"/>
    <w:rsid w:val="77B8FB43"/>
    <w:rsid w:val="77BA10D4"/>
    <w:rsid w:val="77C48194"/>
    <w:rsid w:val="77CED533"/>
    <w:rsid w:val="77EA1276"/>
    <w:rsid w:val="7809D80C"/>
    <w:rsid w:val="7811A549"/>
    <w:rsid w:val="781AC604"/>
    <w:rsid w:val="781CE9D6"/>
    <w:rsid w:val="7824BE76"/>
    <w:rsid w:val="7829B9B6"/>
    <w:rsid w:val="78680AE8"/>
    <w:rsid w:val="7868309B"/>
    <w:rsid w:val="786B2D23"/>
    <w:rsid w:val="786C1347"/>
    <w:rsid w:val="786D78A5"/>
    <w:rsid w:val="78752775"/>
    <w:rsid w:val="789F3131"/>
    <w:rsid w:val="78A32311"/>
    <w:rsid w:val="78B4CD28"/>
    <w:rsid w:val="78EB0CED"/>
    <w:rsid w:val="78FC0337"/>
    <w:rsid w:val="7905FE36"/>
    <w:rsid w:val="7910F73D"/>
    <w:rsid w:val="7911CE8C"/>
    <w:rsid w:val="79234A9A"/>
    <w:rsid w:val="79290F1E"/>
    <w:rsid w:val="793284C1"/>
    <w:rsid w:val="795EB4E7"/>
    <w:rsid w:val="7967625E"/>
    <w:rsid w:val="7967A4DF"/>
    <w:rsid w:val="796EFE65"/>
    <w:rsid w:val="797489AD"/>
    <w:rsid w:val="79A667E9"/>
    <w:rsid w:val="79C0B55C"/>
    <w:rsid w:val="79C2699E"/>
    <w:rsid w:val="79CC8C23"/>
    <w:rsid w:val="79E8FAA9"/>
    <w:rsid w:val="79F80576"/>
    <w:rsid w:val="79F8623B"/>
    <w:rsid w:val="7A0108F4"/>
    <w:rsid w:val="7A1641D6"/>
    <w:rsid w:val="7A1733DB"/>
    <w:rsid w:val="7A2C0595"/>
    <w:rsid w:val="7A32B1A2"/>
    <w:rsid w:val="7A34C728"/>
    <w:rsid w:val="7A56BE1E"/>
    <w:rsid w:val="7A56F13D"/>
    <w:rsid w:val="7A5752FF"/>
    <w:rsid w:val="7A67EA0B"/>
    <w:rsid w:val="7A6C67DB"/>
    <w:rsid w:val="7A71435D"/>
    <w:rsid w:val="7A832C6D"/>
    <w:rsid w:val="7A8AB13A"/>
    <w:rsid w:val="7ABF830F"/>
    <w:rsid w:val="7AC56E58"/>
    <w:rsid w:val="7AC9B748"/>
    <w:rsid w:val="7AD1E7A8"/>
    <w:rsid w:val="7AD48093"/>
    <w:rsid w:val="7AD6B8B1"/>
    <w:rsid w:val="7AE7AD72"/>
    <w:rsid w:val="7AEEC418"/>
    <w:rsid w:val="7B0388FC"/>
    <w:rsid w:val="7B1238AC"/>
    <w:rsid w:val="7B123F7F"/>
    <w:rsid w:val="7B2494BD"/>
    <w:rsid w:val="7B274D5D"/>
    <w:rsid w:val="7B278CFF"/>
    <w:rsid w:val="7B290392"/>
    <w:rsid w:val="7B3B8B2B"/>
    <w:rsid w:val="7B44715C"/>
    <w:rsid w:val="7B468A0A"/>
    <w:rsid w:val="7B499CC0"/>
    <w:rsid w:val="7B4AABF3"/>
    <w:rsid w:val="7B509F86"/>
    <w:rsid w:val="7B6B4778"/>
    <w:rsid w:val="7B718CD1"/>
    <w:rsid w:val="7B730A13"/>
    <w:rsid w:val="7B73B7F7"/>
    <w:rsid w:val="7B7CC996"/>
    <w:rsid w:val="7B825040"/>
    <w:rsid w:val="7B87F95C"/>
    <w:rsid w:val="7B8E103D"/>
    <w:rsid w:val="7B94D9E9"/>
    <w:rsid w:val="7B9AE286"/>
    <w:rsid w:val="7B9ECFF4"/>
    <w:rsid w:val="7BCD2187"/>
    <w:rsid w:val="7BE9427B"/>
    <w:rsid w:val="7BEBEA0F"/>
    <w:rsid w:val="7BEF6158"/>
    <w:rsid w:val="7BF65EA1"/>
    <w:rsid w:val="7C28F976"/>
    <w:rsid w:val="7C2D43DB"/>
    <w:rsid w:val="7C3E772E"/>
    <w:rsid w:val="7C4456B7"/>
    <w:rsid w:val="7C49C3F4"/>
    <w:rsid w:val="7C549920"/>
    <w:rsid w:val="7C5EFE9B"/>
    <w:rsid w:val="7C689CC7"/>
    <w:rsid w:val="7C7BDFE0"/>
    <w:rsid w:val="7C9FD033"/>
    <w:rsid w:val="7CAA6485"/>
    <w:rsid w:val="7CB4309E"/>
    <w:rsid w:val="7CC0513D"/>
    <w:rsid w:val="7CD12611"/>
    <w:rsid w:val="7CD3EFF3"/>
    <w:rsid w:val="7CDEB3D8"/>
    <w:rsid w:val="7CE027F5"/>
    <w:rsid w:val="7CEFAF2D"/>
    <w:rsid w:val="7D04ABFB"/>
    <w:rsid w:val="7D1AA2D4"/>
    <w:rsid w:val="7D25DB55"/>
    <w:rsid w:val="7D2C3F69"/>
    <w:rsid w:val="7D31BB26"/>
    <w:rsid w:val="7D329DA1"/>
    <w:rsid w:val="7D38F319"/>
    <w:rsid w:val="7D42EE10"/>
    <w:rsid w:val="7D4E08A9"/>
    <w:rsid w:val="7D66BB1F"/>
    <w:rsid w:val="7D6BDF27"/>
    <w:rsid w:val="7D91EACE"/>
    <w:rsid w:val="7DB54AC4"/>
    <w:rsid w:val="7DC3DDB4"/>
    <w:rsid w:val="7DD4647B"/>
    <w:rsid w:val="7DE3B534"/>
    <w:rsid w:val="7DEEE2DA"/>
    <w:rsid w:val="7E176644"/>
    <w:rsid w:val="7E1D3F47"/>
    <w:rsid w:val="7E27409E"/>
    <w:rsid w:val="7E2A8F78"/>
    <w:rsid w:val="7E3E77A6"/>
    <w:rsid w:val="7E45AE7D"/>
    <w:rsid w:val="7E569DB8"/>
    <w:rsid w:val="7E6C685C"/>
    <w:rsid w:val="7E762DCA"/>
    <w:rsid w:val="7E79DEF3"/>
    <w:rsid w:val="7E8268D6"/>
    <w:rsid w:val="7E8C71AA"/>
    <w:rsid w:val="7EA0E266"/>
    <w:rsid w:val="7EA7A7E8"/>
    <w:rsid w:val="7EAB1CF4"/>
    <w:rsid w:val="7EAE6190"/>
    <w:rsid w:val="7EB4DE9F"/>
    <w:rsid w:val="7EB59B36"/>
    <w:rsid w:val="7EB69733"/>
    <w:rsid w:val="7EB726EF"/>
    <w:rsid w:val="7EB7435D"/>
    <w:rsid w:val="7EC28989"/>
    <w:rsid w:val="7EC37BEC"/>
    <w:rsid w:val="7ECC043E"/>
    <w:rsid w:val="7ED7DA15"/>
    <w:rsid w:val="7EE187EA"/>
    <w:rsid w:val="7EF8EE4E"/>
    <w:rsid w:val="7F040E66"/>
    <w:rsid w:val="7F09157E"/>
    <w:rsid w:val="7F0F4D7B"/>
    <w:rsid w:val="7F17B70B"/>
    <w:rsid w:val="7F184552"/>
    <w:rsid w:val="7F1AE23B"/>
    <w:rsid w:val="7F2828FD"/>
    <w:rsid w:val="7F5FC0D9"/>
    <w:rsid w:val="7F689F33"/>
    <w:rsid w:val="7F7A0977"/>
    <w:rsid w:val="7F8118A1"/>
    <w:rsid w:val="7F8586BE"/>
    <w:rsid w:val="7F85F639"/>
    <w:rsid w:val="7F8853DE"/>
    <w:rsid w:val="7F8AF3CE"/>
    <w:rsid w:val="7FB478AD"/>
    <w:rsid w:val="7FBACB6F"/>
    <w:rsid w:val="7FE18E38"/>
    <w:rsid w:val="7FE7C3F3"/>
    <w:rsid w:val="7FECF2CC"/>
    <w:rsid w:val="7FEFC996"/>
    <w:rsid w:val="7FF69C49"/>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E0FC4E67-E067-4723-8BB3-FF4F2AB58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A15"/>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5"/>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A96041"/>
    <w:pPr>
      <w:keepNext/>
      <w:numPr>
        <w:ilvl w:val="1"/>
        <w:numId w:val="5"/>
      </w:numPr>
      <w:spacing w:before="120" w:after="120"/>
      <w:outlineLvl w:val="1"/>
    </w:pPr>
    <w:rPr>
      <w:rFonts w:ascii="Aptos" w:hAnsi="Aptos"/>
      <w:b/>
      <w:bCs/>
      <w:caps/>
      <w:noProof/>
      <w:szCs w:val="20"/>
    </w:rPr>
  </w:style>
  <w:style w:type="paragraph" w:styleId="Heading3">
    <w:name w:val="heading 3"/>
    <w:basedOn w:val="Normal"/>
    <w:next w:val="Normal"/>
    <w:link w:val="Heading3Char"/>
    <w:uiPriority w:val="9"/>
    <w:qFormat/>
    <w:rsid w:val="00687E5E"/>
    <w:pPr>
      <w:keepNext/>
      <w:numPr>
        <w:ilvl w:val="2"/>
        <w:numId w:val="5"/>
      </w:numPr>
      <w:spacing w:before="240" w:after="60"/>
      <w:outlineLvl w:val="2"/>
    </w:pPr>
    <w:rPr>
      <w:rFonts w:ascii="Aptos" w:hAnsi="Aptos" w:cs="Arial"/>
      <w:b/>
      <w:bCs/>
      <w:szCs w:val="26"/>
    </w:rPr>
  </w:style>
  <w:style w:type="paragraph" w:styleId="Heading4">
    <w:name w:val="heading 4"/>
    <w:aliases w:val="H4"/>
    <w:basedOn w:val="Normal"/>
    <w:next w:val="Normal"/>
    <w:link w:val="Heading4Char"/>
    <w:uiPriority w:val="9"/>
    <w:qFormat/>
    <w:rsid w:val="00DF7534"/>
    <w:pPr>
      <w:keepNext/>
      <w:numPr>
        <w:ilvl w:val="3"/>
        <w:numId w:val="5"/>
      </w:numPr>
      <w:tabs>
        <w:tab w:val="left" w:pos="1440"/>
      </w:tabs>
      <w:outlineLvl w:val="3"/>
    </w:pPr>
    <w:rPr>
      <w:rFonts w:ascii="Aptos" w:hAnsi="Aptos"/>
      <w:b/>
      <w:bCs/>
      <w:szCs w:val="20"/>
    </w:rPr>
  </w:style>
  <w:style w:type="paragraph" w:styleId="Heading5">
    <w:name w:val="heading 5"/>
    <w:basedOn w:val="Normal"/>
    <w:next w:val="Normal"/>
    <w:link w:val="Heading5Char"/>
    <w:qFormat/>
    <w:rsid w:val="0017406B"/>
    <w:pPr>
      <w:keepNext/>
      <w:numPr>
        <w:ilvl w:val="4"/>
        <w:numId w:val="5"/>
      </w:numPr>
      <w:outlineLvl w:val="4"/>
    </w:pPr>
    <w:rPr>
      <w:rFonts w:cs="Arial"/>
      <w:b/>
      <w:bCs/>
    </w:rPr>
  </w:style>
  <w:style w:type="paragraph" w:styleId="Heading6">
    <w:name w:val="heading 6"/>
    <w:basedOn w:val="Normal"/>
    <w:next w:val="Normal"/>
    <w:link w:val="Heading6Char"/>
    <w:qFormat/>
    <w:rsid w:val="0017406B"/>
    <w:pPr>
      <w:numPr>
        <w:ilvl w:val="5"/>
        <w:numId w:val="5"/>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5"/>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5"/>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5"/>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A96041"/>
    <w:rPr>
      <w:rFonts w:ascii="Aptos" w:hAnsi="Aptos"/>
      <w:b/>
      <w:bCs/>
      <w:caps/>
      <w:noProof/>
      <w:lang w:eastAsia="en-US"/>
    </w:rPr>
  </w:style>
  <w:style w:type="character" w:customStyle="1" w:styleId="Heading3Char">
    <w:name w:val="Heading 3 Char"/>
    <w:basedOn w:val="DefaultParagraphFont"/>
    <w:link w:val="Heading3"/>
    <w:uiPriority w:val="9"/>
    <w:rsid w:val="00687E5E"/>
    <w:rPr>
      <w:rFonts w:ascii="Aptos" w:hAnsi="Aptos" w:cs="Arial"/>
      <w:b/>
      <w:bCs/>
      <w:szCs w:val="26"/>
      <w:lang w:eastAsia="en-US"/>
    </w:rPr>
  </w:style>
  <w:style w:type="character" w:customStyle="1" w:styleId="Heading4Char">
    <w:name w:val="Heading 4 Char"/>
    <w:aliases w:val="H4 Char"/>
    <w:basedOn w:val="DefaultParagraphFont"/>
    <w:link w:val="Heading4"/>
    <w:uiPriority w:val="9"/>
    <w:rsid w:val="00DF7534"/>
    <w:rPr>
      <w:rFonts w:ascii="Aptos" w:hAnsi="Aptos"/>
      <w:b/>
      <w:bCs/>
      <w:lang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9573DE"/>
    <w:pPr>
      <w:tabs>
        <w:tab w:val="left" w:pos="400"/>
        <w:tab w:val="right" w:leader="underscore" w:pos="9515"/>
      </w:tabs>
      <w:spacing w:before="120"/>
      <w:jc w:val="left"/>
    </w:pPr>
    <w:rPr>
      <w:rFonts w:ascii="Aptos" w:hAnsi="Apto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9573DE"/>
    <w:pPr>
      <w:tabs>
        <w:tab w:val="left" w:pos="800"/>
        <w:tab w:val="right" w:leader="underscore" w:pos="9515"/>
      </w:tabs>
      <w:spacing w:before="120"/>
      <w:ind w:left="200"/>
      <w:jc w:val="left"/>
    </w:pPr>
    <w:rPr>
      <w:rFonts w:ascii="Aptos" w:hAnsi="Aptos"/>
      <w:b/>
      <w:bCs/>
      <w:noProof/>
    </w:rPr>
  </w:style>
  <w:style w:type="paragraph" w:styleId="TOC3">
    <w:name w:val="toc 3"/>
    <w:basedOn w:val="Normal"/>
    <w:next w:val="Normal"/>
    <w:autoRedefine/>
    <w:uiPriority w:val="39"/>
    <w:rsid w:val="006A15BB"/>
    <w:pPr>
      <w:tabs>
        <w:tab w:val="left" w:pos="1200"/>
        <w:tab w:val="right" w:leader="underscore" w:pos="9152"/>
      </w:tabs>
      <w:ind w:left="400"/>
      <w:jc w:val="left"/>
    </w:pPr>
    <w:rPr>
      <w:rFonts w:ascii="Aptos" w:hAnsi="Aptos"/>
    </w:rPr>
  </w:style>
  <w:style w:type="paragraph" w:styleId="TOC4">
    <w:name w:val="toc 4"/>
    <w:basedOn w:val="Normal"/>
    <w:next w:val="Normal"/>
    <w:autoRedefine/>
    <w:uiPriority w:val="39"/>
    <w:rsid w:val="00D53789"/>
    <w:pPr>
      <w:tabs>
        <w:tab w:val="left" w:pos="1400"/>
        <w:tab w:val="right" w:leader="underscore" w:pos="9152"/>
      </w:tabs>
      <w:ind w:left="600"/>
      <w:jc w:val="left"/>
    </w:pPr>
    <w:rPr>
      <w:rFonts w:ascii="Aptos" w:hAnsi="Aptos"/>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val="0"/>
      <w:bCs w:val="0"/>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val="0"/>
      <w:sz w:val="22"/>
      <w:szCs w:val="22"/>
      <w:lang w:eastAsia="ar-SA"/>
    </w:rPr>
  </w:style>
  <w:style w:type="character" w:customStyle="1" w:styleId="Heading22Char">
    <w:name w:val="Heading 22 Char"/>
    <w:basedOn w:val="Heading2Char"/>
    <w:link w:val="Heading22"/>
    <w:rsid w:val="00486109"/>
    <w:rPr>
      <w:rFonts w:ascii="Arial" w:hAnsi="Arial"/>
      <w:b w:val="0"/>
      <w:bCs/>
      <w:caps/>
      <w:noProof/>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7"/>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7"/>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styleId="NoSpacing">
    <w:name w:val="No Spacing"/>
    <w:uiPriority w:val="1"/>
    <w:qFormat/>
    <w:rsid w:val="4C8E482F"/>
  </w:style>
  <w:style w:type="character" w:styleId="PlaceholderText">
    <w:name w:val="Placeholder Text"/>
    <w:basedOn w:val="DefaultParagraphFont"/>
    <w:uiPriority w:val="99"/>
    <w:semiHidden/>
    <w:rsid w:val="000035EF"/>
    <w:rPr>
      <w:color w:val="666666"/>
    </w:rPr>
  </w:style>
  <w:style w:type="character" w:styleId="Mention">
    <w:name w:val="Mention"/>
    <w:basedOn w:val="DefaultParagraphFont"/>
    <w:uiPriority w:val="99"/>
    <w:unhideWhenUsed/>
    <w:rsid w:val="002C6E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63338343">
      <w:bodyDiv w:val="1"/>
      <w:marLeft w:val="0"/>
      <w:marRight w:val="0"/>
      <w:marTop w:val="0"/>
      <w:marBottom w:val="0"/>
      <w:divBdr>
        <w:top w:val="none" w:sz="0" w:space="0" w:color="auto"/>
        <w:left w:val="none" w:sz="0" w:space="0" w:color="auto"/>
        <w:bottom w:val="none" w:sz="0" w:space="0" w:color="auto"/>
        <w:right w:val="none" w:sz="0" w:space="0" w:color="auto"/>
      </w:divBdr>
    </w:div>
    <w:div w:id="87626140">
      <w:bodyDiv w:val="1"/>
      <w:marLeft w:val="0"/>
      <w:marRight w:val="0"/>
      <w:marTop w:val="0"/>
      <w:marBottom w:val="0"/>
      <w:divBdr>
        <w:top w:val="none" w:sz="0" w:space="0" w:color="auto"/>
        <w:left w:val="none" w:sz="0" w:space="0" w:color="auto"/>
        <w:bottom w:val="none" w:sz="0" w:space="0" w:color="auto"/>
        <w:right w:val="none" w:sz="0" w:space="0" w:color="auto"/>
      </w:divBdr>
      <w:divsChild>
        <w:div w:id="126895801">
          <w:marLeft w:val="0"/>
          <w:marRight w:val="0"/>
          <w:marTop w:val="0"/>
          <w:marBottom w:val="0"/>
          <w:divBdr>
            <w:top w:val="none" w:sz="0" w:space="0" w:color="auto"/>
            <w:left w:val="none" w:sz="0" w:space="0" w:color="auto"/>
            <w:bottom w:val="none" w:sz="0" w:space="0" w:color="auto"/>
            <w:right w:val="none" w:sz="0" w:space="0" w:color="auto"/>
          </w:divBdr>
          <w:divsChild>
            <w:div w:id="1760176021">
              <w:marLeft w:val="0"/>
              <w:marRight w:val="0"/>
              <w:marTop w:val="0"/>
              <w:marBottom w:val="0"/>
              <w:divBdr>
                <w:top w:val="none" w:sz="0" w:space="0" w:color="auto"/>
                <w:left w:val="none" w:sz="0" w:space="0" w:color="auto"/>
                <w:bottom w:val="none" w:sz="0" w:space="0" w:color="auto"/>
                <w:right w:val="none" w:sz="0" w:space="0" w:color="auto"/>
              </w:divBdr>
            </w:div>
          </w:divsChild>
        </w:div>
        <w:div w:id="218134749">
          <w:marLeft w:val="0"/>
          <w:marRight w:val="0"/>
          <w:marTop w:val="0"/>
          <w:marBottom w:val="0"/>
          <w:divBdr>
            <w:top w:val="none" w:sz="0" w:space="0" w:color="auto"/>
            <w:left w:val="none" w:sz="0" w:space="0" w:color="auto"/>
            <w:bottom w:val="none" w:sz="0" w:space="0" w:color="auto"/>
            <w:right w:val="none" w:sz="0" w:space="0" w:color="auto"/>
          </w:divBdr>
          <w:divsChild>
            <w:div w:id="11691055">
              <w:marLeft w:val="0"/>
              <w:marRight w:val="0"/>
              <w:marTop w:val="0"/>
              <w:marBottom w:val="0"/>
              <w:divBdr>
                <w:top w:val="none" w:sz="0" w:space="0" w:color="auto"/>
                <w:left w:val="none" w:sz="0" w:space="0" w:color="auto"/>
                <w:bottom w:val="none" w:sz="0" w:space="0" w:color="auto"/>
                <w:right w:val="none" w:sz="0" w:space="0" w:color="auto"/>
              </w:divBdr>
            </w:div>
          </w:divsChild>
        </w:div>
        <w:div w:id="351538126">
          <w:marLeft w:val="0"/>
          <w:marRight w:val="0"/>
          <w:marTop w:val="0"/>
          <w:marBottom w:val="0"/>
          <w:divBdr>
            <w:top w:val="none" w:sz="0" w:space="0" w:color="auto"/>
            <w:left w:val="none" w:sz="0" w:space="0" w:color="auto"/>
            <w:bottom w:val="none" w:sz="0" w:space="0" w:color="auto"/>
            <w:right w:val="none" w:sz="0" w:space="0" w:color="auto"/>
          </w:divBdr>
          <w:divsChild>
            <w:div w:id="930507971">
              <w:marLeft w:val="0"/>
              <w:marRight w:val="0"/>
              <w:marTop w:val="0"/>
              <w:marBottom w:val="0"/>
              <w:divBdr>
                <w:top w:val="none" w:sz="0" w:space="0" w:color="auto"/>
                <w:left w:val="none" w:sz="0" w:space="0" w:color="auto"/>
                <w:bottom w:val="none" w:sz="0" w:space="0" w:color="auto"/>
                <w:right w:val="none" w:sz="0" w:space="0" w:color="auto"/>
              </w:divBdr>
            </w:div>
          </w:divsChild>
        </w:div>
        <w:div w:id="538932639">
          <w:marLeft w:val="0"/>
          <w:marRight w:val="0"/>
          <w:marTop w:val="0"/>
          <w:marBottom w:val="0"/>
          <w:divBdr>
            <w:top w:val="none" w:sz="0" w:space="0" w:color="auto"/>
            <w:left w:val="none" w:sz="0" w:space="0" w:color="auto"/>
            <w:bottom w:val="none" w:sz="0" w:space="0" w:color="auto"/>
            <w:right w:val="none" w:sz="0" w:space="0" w:color="auto"/>
          </w:divBdr>
          <w:divsChild>
            <w:div w:id="1922520164">
              <w:marLeft w:val="0"/>
              <w:marRight w:val="0"/>
              <w:marTop w:val="0"/>
              <w:marBottom w:val="0"/>
              <w:divBdr>
                <w:top w:val="none" w:sz="0" w:space="0" w:color="auto"/>
                <w:left w:val="none" w:sz="0" w:space="0" w:color="auto"/>
                <w:bottom w:val="none" w:sz="0" w:space="0" w:color="auto"/>
                <w:right w:val="none" w:sz="0" w:space="0" w:color="auto"/>
              </w:divBdr>
            </w:div>
          </w:divsChild>
        </w:div>
        <w:div w:id="553272253">
          <w:marLeft w:val="0"/>
          <w:marRight w:val="0"/>
          <w:marTop w:val="0"/>
          <w:marBottom w:val="0"/>
          <w:divBdr>
            <w:top w:val="none" w:sz="0" w:space="0" w:color="auto"/>
            <w:left w:val="none" w:sz="0" w:space="0" w:color="auto"/>
            <w:bottom w:val="none" w:sz="0" w:space="0" w:color="auto"/>
            <w:right w:val="none" w:sz="0" w:space="0" w:color="auto"/>
          </w:divBdr>
          <w:divsChild>
            <w:div w:id="2066251562">
              <w:marLeft w:val="0"/>
              <w:marRight w:val="0"/>
              <w:marTop w:val="0"/>
              <w:marBottom w:val="0"/>
              <w:divBdr>
                <w:top w:val="none" w:sz="0" w:space="0" w:color="auto"/>
                <w:left w:val="none" w:sz="0" w:space="0" w:color="auto"/>
                <w:bottom w:val="none" w:sz="0" w:space="0" w:color="auto"/>
                <w:right w:val="none" w:sz="0" w:space="0" w:color="auto"/>
              </w:divBdr>
            </w:div>
          </w:divsChild>
        </w:div>
        <w:div w:id="619998976">
          <w:marLeft w:val="0"/>
          <w:marRight w:val="0"/>
          <w:marTop w:val="0"/>
          <w:marBottom w:val="0"/>
          <w:divBdr>
            <w:top w:val="none" w:sz="0" w:space="0" w:color="auto"/>
            <w:left w:val="none" w:sz="0" w:space="0" w:color="auto"/>
            <w:bottom w:val="none" w:sz="0" w:space="0" w:color="auto"/>
            <w:right w:val="none" w:sz="0" w:space="0" w:color="auto"/>
          </w:divBdr>
          <w:divsChild>
            <w:div w:id="481507002">
              <w:marLeft w:val="0"/>
              <w:marRight w:val="0"/>
              <w:marTop w:val="0"/>
              <w:marBottom w:val="0"/>
              <w:divBdr>
                <w:top w:val="none" w:sz="0" w:space="0" w:color="auto"/>
                <w:left w:val="none" w:sz="0" w:space="0" w:color="auto"/>
                <w:bottom w:val="none" w:sz="0" w:space="0" w:color="auto"/>
                <w:right w:val="none" w:sz="0" w:space="0" w:color="auto"/>
              </w:divBdr>
            </w:div>
          </w:divsChild>
        </w:div>
        <w:div w:id="879244055">
          <w:marLeft w:val="0"/>
          <w:marRight w:val="0"/>
          <w:marTop w:val="0"/>
          <w:marBottom w:val="0"/>
          <w:divBdr>
            <w:top w:val="none" w:sz="0" w:space="0" w:color="auto"/>
            <w:left w:val="none" w:sz="0" w:space="0" w:color="auto"/>
            <w:bottom w:val="none" w:sz="0" w:space="0" w:color="auto"/>
            <w:right w:val="none" w:sz="0" w:space="0" w:color="auto"/>
          </w:divBdr>
          <w:divsChild>
            <w:div w:id="1960140591">
              <w:marLeft w:val="0"/>
              <w:marRight w:val="0"/>
              <w:marTop w:val="0"/>
              <w:marBottom w:val="0"/>
              <w:divBdr>
                <w:top w:val="none" w:sz="0" w:space="0" w:color="auto"/>
                <w:left w:val="none" w:sz="0" w:space="0" w:color="auto"/>
                <w:bottom w:val="none" w:sz="0" w:space="0" w:color="auto"/>
                <w:right w:val="none" w:sz="0" w:space="0" w:color="auto"/>
              </w:divBdr>
            </w:div>
          </w:divsChild>
        </w:div>
        <w:div w:id="1228493744">
          <w:marLeft w:val="0"/>
          <w:marRight w:val="0"/>
          <w:marTop w:val="0"/>
          <w:marBottom w:val="0"/>
          <w:divBdr>
            <w:top w:val="none" w:sz="0" w:space="0" w:color="auto"/>
            <w:left w:val="none" w:sz="0" w:space="0" w:color="auto"/>
            <w:bottom w:val="none" w:sz="0" w:space="0" w:color="auto"/>
            <w:right w:val="none" w:sz="0" w:space="0" w:color="auto"/>
          </w:divBdr>
          <w:divsChild>
            <w:div w:id="552814198">
              <w:marLeft w:val="0"/>
              <w:marRight w:val="0"/>
              <w:marTop w:val="0"/>
              <w:marBottom w:val="0"/>
              <w:divBdr>
                <w:top w:val="none" w:sz="0" w:space="0" w:color="auto"/>
                <w:left w:val="none" w:sz="0" w:space="0" w:color="auto"/>
                <w:bottom w:val="none" w:sz="0" w:space="0" w:color="auto"/>
                <w:right w:val="none" w:sz="0" w:space="0" w:color="auto"/>
              </w:divBdr>
            </w:div>
          </w:divsChild>
        </w:div>
        <w:div w:id="1277758519">
          <w:marLeft w:val="0"/>
          <w:marRight w:val="0"/>
          <w:marTop w:val="0"/>
          <w:marBottom w:val="0"/>
          <w:divBdr>
            <w:top w:val="none" w:sz="0" w:space="0" w:color="auto"/>
            <w:left w:val="none" w:sz="0" w:space="0" w:color="auto"/>
            <w:bottom w:val="none" w:sz="0" w:space="0" w:color="auto"/>
            <w:right w:val="none" w:sz="0" w:space="0" w:color="auto"/>
          </w:divBdr>
          <w:divsChild>
            <w:div w:id="1449738643">
              <w:marLeft w:val="0"/>
              <w:marRight w:val="0"/>
              <w:marTop w:val="0"/>
              <w:marBottom w:val="0"/>
              <w:divBdr>
                <w:top w:val="none" w:sz="0" w:space="0" w:color="auto"/>
                <w:left w:val="none" w:sz="0" w:space="0" w:color="auto"/>
                <w:bottom w:val="none" w:sz="0" w:space="0" w:color="auto"/>
                <w:right w:val="none" w:sz="0" w:space="0" w:color="auto"/>
              </w:divBdr>
            </w:div>
          </w:divsChild>
        </w:div>
        <w:div w:id="1423455547">
          <w:marLeft w:val="0"/>
          <w:marRight w:val="0"/>
          <w:marTop w:val="0"/>
          <w:marBottom w:val="0"/>
          <w:divBdr>
            <w:top w:val="none" w:sz="0" w:space="0" w:color="auto"/>
            <w:left w:val="none" w:sz="0" w:space="0" w:color="auto"/>
            <w:bottom w:val="none" w:sz="0" w:space="0" w:color="auto"/>
            <w:right w:val="none" w:sz="0" w:space="0" w:color="auto"/>
          </w:divBdr>
          <w:divsChild>
            <w:div w:id="994257625">
              <w:marLeft w:val="0"/>
              <w:marRight w:val="0"/>
              <w:marTop w:val="0"/>
              <w:marBottom w:val="0"/>
              <w:divBdr>
                <w:top w:val="none" w:sz="0" w:space="0" w:color="auto"/>
                <w:left w:val="none" w:sz="0" w:space="0" w:color="auto"/>
                <w:bottom w:val="none" w:sz="0" w:space="0" w:color="auto"/>
                <w:right w:val="none" w:sz="0" w:space="0" w:color="auto"/>
              </w:divBdr>
            </w:div>
          </w:divsChild>
        </w:div>
        <w:div w:id="1604193380">
          <w:marLeft w:val="0"/>
          <w:marRight w:val="0"/>
          <w:marTop w:val="0"/>
          <w:marBottom w:val="0"/>
          <w:divBdr>
            <w:top w:val="none" w:sz="0" w:space="0" w:color="auto"/>
            <w:left w:val="none" w:sz="0" w:space="0" w:color="auto"/>
            <w:bottom w:val="none" w:sz="0" w:space="0" w:color="auto"/>
            <w:right w:val="none" w:sz="0" w:space="0" w:color="auto"/>
          </w:divBdr>
          <w:divsChild>
            <w:div w:id="666639371">
              <w:marLeft w:val="0"/>
              <w:marRight w:val="0"/>
              <w:marTop w:val="0"/>
              <w:marBottom w:val="0"/>
              <w:divBdr>
                <w:top w:val="none" w:sz="0" w:space="0" w:color="auto"/>
                <w:left w:val="none" w:sz="0" w:space="0" w:color="auto"/>
                <w:bottom w:val="none" w:sz="0" w:space="0" w:color="auto"/>
                <w:right w:val="none" w:sz="0" w:space="0" w:color="auto"/>
              </w:divBdr>
            </w:div>
          </w:divsChild>
        </w:div>
        <w:div w:id="1865708945">
          <w:marLeft w:val="0"/>
          <w:marRight w:val="0"/>
          <w:marTop w:val="0"/>
          <w:marBottom w:val="0"/>
          <w:divBdr>
            <w:top w:val="none" w:sz="0" w:space="0" w:color="auto"/>
            <w:left w:val="none" w:sz="0" w:space="0" w:color="auto"/>
            <w:bottom w:val="none" w:sz="0" w:space="0" w:color="auto"/>
            <w:right w:val="none" w:sz="0" w:space="0" w:color="auto"/>
          </w:divBdr>
          <w:divsChild>
            <w:div w:id="20182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01150823">
      <w:bodyDiv w:val="1"/>
      <w:marLeft w:val="0"/>
      <w:marRight w:val="0"/>
      <w:marTop w:val="0"/>
      <w:marBottom w:val="0"/>
      <w:divBdr>
        <w:top w:val="none" w:sz="0" w:space="0" w:color="auto"/>
        <w:left w:val="none" w:sz="0" w:space="0" w:color="auto"/>
        <w:bottom w:val="none" w:sz="0" w:space="0" w:color="auto"/>
        <w:right w:val="none" w:sz="0" w:space="0" w:color="auto"/>
      </w:divBdr>
    </w:div>
    <w:div w:id="137302745">
      <w:bodyDiv w:val="1"/>
      <w:marLeft w:val="0"/>
      <w:marRight w:val="0"/>
      <w:marTop w:val="0"/>
      <w:marBottom w:val="0"/>
      <w:divBdr>
        <w:top w:val="none" w:sz="0" w:space="0" w:color="auto"/>
        <w:left w:val="none" w:sz="0" w:space="0" w:color="auto"/>
        <w:bottom w:val="none" w:sz="0" w:space="0" w:color="auto"/>
        <w:right w:val="none" w:sz="0" w:space="0" w:color="auto"/>
      </w:divBdr>
    </w:div>
    <w:div w:id="187565864">
      <w:bodyDiv w:val="1"/>
      <w:marLeft w:val="0"/>
      <w:marRight w:val="0"/>
      <w:marTop w:val="0"/>
      <w:marBottom w:val="0"/>
      <w:divBdr>
        <w:top w:val="none" w:sz="0" w:space="0" w:color="auto"/>
        <w:left w:val="none" w:sz="0" w:space="0" w:color="auto"/>
        <w:bottom w:val="none" w:sz="0" w:space="0" w:color="auto"/>
        <w:right w:val="none" w:sz="0" w:space="0" w:color="auto"/>
      </w:divBdr>
    </w:div>
    <w:div w:id="195044735">
      <w:bodyDiv w:val="1"/>
      <w:marLeft w:val="0"/>
      <w:marRight w:val="0"/>
      <w:marTop w:val="0"/>
      <w:marBottom w:val="0"/>
      <w:divBdr>
        <w:top w:val="none" w:sz="0" w:space="0" w:color="auto"/>
        <w:left w:val="none" w:sz="0" w:space="0" w:color="auto"/>
        <w:bottom w:val="none" w:sz="0" w:space="0" w:color="auto"/>
        <w:right w:val="none" w:sz="0" w:space="0" w:color="auto"/>
      </w:divBdr>
      <w:divsChild>
        <w:div w:id="10374496">
          <w:marLeft w:val="0"/>
          <w:marRight w:val="0"/>
          <w:marTop w:val="0"/>
          <w:marBottom w:val="0"/>
          <w:divBdr>
            <w:top w:val="none" w:sz="0" w:space="0" w:color="auto"/>
            <w:left w:val="none" w:sz="0" w:space="0" w:color="auto"/>
            <w:bottom w:val="none" w:sz="0" w:space="0" w:color="auto"/>
            <w:right w:val="none" w:sz="0" w:space="0" w:color="auto"/>
          </w:divBdr>
        </w:div>
        <w:div w:id="90274106">
          <w:marLeft w:val="0"/>
          <w:marRight w:val="0"/>
          <w:marTop w:val="0"/>
          <w:marBottom w:val="0"/>
          <w:divBdr>
            <w:top w:val="none" w:sz="0" w:space="0" w:color="auto"/>
            <w:left w:val="none" w:sz="0" w:space="0" w:color="auto"/>
            <w:bottom w:val="none" w:sz="0" w:space="0" w:color="auto"/>
            <w:right w:val="none" w:sz="0" w:space="0" w:color="auto"/>
          </w:divBdr>
        </w:div>
        <w:div w:id="939290667">
          <w:marLeft w:val="0"/>
          <w:marRight w:val="0"/>
          <w:marTop w:val="0"/>
          <w:marBottom w:val="0"/>
          <w:divBdr>
            <w:top w:val="none" w:sz="0" w:space="0" w:color="auto"/>
            <w:left w:val="none" w:sz="0" w:space="0" w:color="auto"/>
            <w:bottom w:val="none" w:sz="0" w:space="0" w:color="auto"/>
            <w:right w:val="none" w:sz="0" w:space="0" w:color="auto"/>
          </w:divBdr>
        </w:div>
        <w:div w:id="1019158697">
          <w:marLeft w:val="0"/>
          <w:marRight w:val="0"/>
          <w:marTop w:val="0"/>
          <w:marBottom w:val="0"/>
          <w:divBdr>
            <w:top w:val="none" w:sz="0" w:space="0" w:color="auto"/>
            <w:left w:val="none" w:sz="0" w:space="0" w:color="auto"/>
            <w:bottom w:val="none" w:sz="0" w:space="0" w:color="auto"/>
            <w:right w:val="none" w:sz="0" w:space="0" w:color="auto"/>
          </w:divBdr>
        </w:div>
        <w:div w:id="1090152663">
          <w:marLeft w:val="0"/>
          <w:marRight w:val="0"/>
          <w:marTop w:val="0"/>
          <w:marBottom w:val="0"/>
          <w:divBdr>
            <w:top w:val="none" w:sz="0" w:space="0" w:color="auto"/>
            <w:left w:val="none" w:sz="0" w:space="0" w:color="auto"/>
            <w:bottom w:val="none" w:sz="0" w:space="0" w:color="auto"/>
            <w:right w:val="none" w:sz="0" w:space="0" w:color="auto"/>
          </w:divBdr>
        </w:div>
        <w:div w:id="1781996151">
          <w:marLeft w:val="0"/>
          <w:marRight w:val="0"/>
          <w:marTop w:val="0"/>
          <w:marBottom w:val="0"/>
          <w:divBdr>
            <w:top w:val="none" w:sz="0" w:space="0" w:color="auto"/>
            <w:left w:val="none" w:sz="0" w:space="0" w:color="auto"/>
            <w:bottom w:val="none" w:sz="0" w:space="0" w:color="auto"/>
            <w:right w:val="none" w:sz="0" w:space="0" w:color="auto"/>
          </w:divBdr>
        </w:div>
        <w:div w:id="2007047685">
          <w:marLeft w:val="0"/>
          <w:marRight w:val="0"/>
          <w:marTop w:val="0"/>
          <w:marBottom w:val="0"/>
          <w:divBdr>
            <w:top w:val="none" w:sz="0" w:space="0" w:color="auto"/>
            <w:left w:val="none" w:sz="0" w:space="0" w:color="auto"/>
            <w:bottom w:val="none" w:sz="0" w:space="0" w:color="auto"/>
            <w:right w:val="none" w:sz="0" w:space="0" w:color="auto"/>
          </w:divBdr>
        </w:div>
        <w:div w:id="2065056078">
          <w:marLeft w:val="0"/>
          <w:marRight w:val="0"/>
          <w:marTop w:val="0"/>
          <w:marBottom w:val="0"/>
          <w:divBdr>
            <w:top w:val="none" w:sz="0" w:space="0" w:color="auto"/>
            <w:left w:val="none" w:sz="0" w:space="0" w:color="auto"/>
            <w:bottom w:val="none" w:sz="0" w:space="0" w:color="auto"/>
            <w:right w:val="none" w:sz="0" w:space="0" w:color="auto"/>
          </w:divBdr>
        </w:div>
      </w:divsChild>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63222145">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49767249">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287545260">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888180">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06152059">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76293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8027576">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184386117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sChild>
    </w:div>
    <w:div w:id="576944808">
      <w:bodyDiv w:val="1"/>
      <w:marLeft w:val="0"/>
      <w:marRight w:val="0"/>
      <w:marTop w:val="0"/>
      <w:marBottom w:val="0"/>
      <w:divBdr>
        <w:top w:val="none" w:sz="0" w:space="0" w:color="auto"/>
        <w:left w:val="none" w:sz="0" w:space="0" w:color="auto"/>
        <w:bottom w:val="none" w:sz="0" w:space="0" w:color="auto"/>
        <w:right w:val="none" w:sz="0" w:space="0" w:color="auto"/>
      </w:divBdr>
    </w:div>
    <w:div w:id="578835239">
      <w:bodyDiv w:val="1"/>
      <w:marLeft w:val="0"/>
      <w:marRight w:val="0"/>
      <w:marTop w:val="0"/>
      <w:marBottom w:val="0"/>
      <w:divBdr>
        <w:top w:val="none" w:sz="0" w:space="0" w:color="auto"/>
        <w:left w:val="none" w:sz="0" w:space="0" w:color="auto"/>
        <w:bottom w:val="none" w:sz="0" w:space="0" w:color="auto"/>
        <w:right w:val="none" w:sz="0" w:space="0" w:color="auto"/>
      </w:divBdr>
    </w:div>
    <w:div w:id="587420217">
      <w:bodyDiv w:val="1"/>
      <w:marLeft w:val="0"/>
      <w:marRight w:val="0"/>
      <w:marTop w:val="0"/>
      <w:marBottom w:val="0"/>
      <w:divBdr>
        <w:top w:val="none" w:sz="0" w:space="0" w:color="auto"/>
        <w:left w:val="none" w:sz="0" w:space="0" w:color="auto"/>
        <w:bottom w:val="none" w:sz="0" w:space="0" w:color="auto"/>
        <w:right w:val="none" w:sz="0" w:space="0" w:color="auto"/>
      </w:divBdr>
    </w:div>
    <w:div w:id="593901599">
      <w:bodyDiv w:val="1"/>
      <w:marLeft w:val="0"/>
      <w:marRight w:val="0"/>
      <w:marTop w:val="0"/>
      <w:marBottom w:val="0"/>
      <w:divBdr>
        <w:top w:val="none" w:sz="0" w:space="0" w:color="auto"/>
        <w:left w:val="none" w:sz="0" w:space="0" w:color="auto"/>
        <w:bottom w:val="none" w:sz="0" w:space="0" w:color="auto"/>
        <w:right w:val="none" w:sz="0" w:space="0" w:color="auto"/>
      </w:divBdr>
    </w:div>
    <w:div w:id="630677013">
      <w:bodyDiv w:val="1"/>
      <w:marLeft w:val="0"/>
      <w:marRight w:val="0"/>
      <w:marTop w:val="0"/>
      <w:marBottom w:val="0"/>
      <w:divBdr>
        <w:top w:val="none" w:sz="0" w:space="0" w:color="auto"/>
        <w:left w:val="none" w:sz="0" w:space="0" w:color="auto"/>
        <w:bottom w:val="none" w:sz="0" w:space="0" w:color="auto"/>
        <w:right w:val="none" w:sz="0" w:space="0" w:color="auto"/>
      </w:divBdr>
    </w:div>
    <w:div w:id="680468444">
      <w:bodyDiv w:val="1"/>
      <w:marLeft w:val="0"/>
      <w:marRight w:val="0"/>
      <w:marTop w:val="0"/>
      <w:marBottom w:val="0"/>
      <w:divBdr>
        <w:top w:val="none" w:sz="0" w:space="0" w:color="auto"/>
        <w:left w:val="none" w:sz="0" w:space="0" w:color="auto"/>
        <w:bottom w:val="none" w:sz="0" w:space="0" w:color="auto"/>
        <w:right w:val="none" w:sz="0" w:space="0" w:color="auto"/>
      </w:divBdr>
    </w:div>
    <w:div w:id="697893480">
      <w:bodyDiv w:val="1"/>
      <w:marLeft w:val="0"/>
      <w:marRight w:val="0"/>
      <w:marTop w:val="0"/>
      <w:marBottom w:val="0"/>
      <w:divBdr>
        <w:top w:val="none" w:sz="0" w:space="0" w:color="auto"/>
        <w:left w:val="none" w:sz="0" w:space="0" w:color="auto"/>
        <w:bottom w:val="none" w:sz="0" w:space="0" w:color="auto"/>
        <w:right w:val="none" w:sz="0" w:space="0" w:color="auto"/>
      </w:divBdr>
    </w:div>
    <w:div w:id="751242162">
      <w:bodyDiv w:val="1"/>
      <w:marLeft w:val="0"/>
      <w:marRight w:val="0"/>
      <w:marTop w:val="0"/>
      <w:marBottom w:val="0"/>
      <w:divBdr>
        <w:top w:val="none" w:sz="0" w:space="0" w:color="auto"/>
        <w:left w:val="none" w:sz="0" w:space="0" w:color="auto"/>
        <w:bottom w:val="none" w:sz="0" w:space="0" w:color="auto"/>
        <w:right w:val="none" w:sz="0" w:space="0" w:color="auto"/>
      </w:divBdr>
      <w:divsChild>
        <w:div w:id="228461763">
          <w:marLeft w:val="0"/>
          <w:marRight w:val="0"/>
          <w:marTop w:val="0"/>
          <w:marBottom w:val="0"/>
          <w:divBdr>
            <w:top w:val="none" w:sz="0" w:space="0" w:color="auto"/>
            <w:left w:val="none" w:sz="0" w:space="0" w:color="auto"/>
            <w:bottom w:val="none" w:sz="0" w:space="0" w:color="auto"/>
            <w:right w:val="none" w:sz="0" w:space="0" w:color="auto"/>
          </w:divBdr>
        </w:div>
        <w:div w:id="1152257372">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23335715">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755574">
      <w:bodyDiv w:val="1"/>
      <w:marLeft w:val="0"/>
      <w:marRight w:val="0"/>
      <w:marTop w:val="0"/>
      <w:marBottom w:val="0"/>
      <w:divBdr>
        <w:top w:val="none" w:sz="0" w:space="0" w:color="auto"/>
        <w:left w:val="none" w:sz="0" w:space="0" w:color="auto"/>
        <w:bottom w:val="none" w:sz="0" w:space="0" w:color="auto"/>
        <w:right w:val="none" w:sz="0" w:space="0" w:color="auto"/>
      </w:divBdr>
      <w:divsChild>
        <w:div w:id="460729286">
          <w:marLeft w:val="0"/>
          <w:marRight w:val="0"/>
          <w:marTop w:val="0"/>
          <w:marBottom w:val="0"/>
          <w:divBdr>
            <w:top w:val="none" w:sz="0" w:space="0" w:color="auto"/>
            <w:left w:val="none" w:sz="0" w:space="0" w:color="auto"/>
            <w:bottom w:val="none" w:sz="0" w:space="0" w:color="auto"/>
            <w:right w:val="none" w:sz="0" w:space="0" w:color="auto"/>
          </w:divBdr>
        </w:div>
        <w:div w:id="1022784841">
          <w:marLeft w:val="0"/>
          <w:marRight w:val="0"/>
          <w:marTop w:val="0"/>
          <w:marBottom w:val="0"/>
          <w:divBdr>
            <w:top w:val="none" w:sz="0" w:space="0" w:color="auto"/>
            <w:left w:val="none" w:sz="0" w:space="0" w:color="auto"/>
            <w:bottom w:val="none" w:sz="0" w:space="0" w:color="auto"/>
            <w:right w:val="none" w:sz="0" w:space="0" w:color="auto"/>
          </w:divBdr>
        </w:div>
        <w:div w:id="1482697098">
          <w:marLeft w:val="0"/>
          <w:marRight w:val="0"/>
          <w:marTop w:val="0"/>
          <w:marBottom w:val="0"/>
          <w:divBdr>
            <w:top w:val="none" w:sz="0" w:space="0" w:color="auto"/>
            <w:left w:val="none" w:sz="0" w:space="0" w:color="auto"/>
            <w:bottom w:val="none" w:sz="0" w:space="0" w:color="auto"/>
            <w:right w:val="none" w:sz="0" w:space="0" w:color="auto"/>
          </w:divBdr>
        </w:div>
      </w:divsChild>
    </w:div>
    <w:div w:id="812674787">
      <w:bodyDiv w:val="1"/>
      <w:marLeft w:val="0"/>
      <w:marRight w:val="0"/>
      <w:marTop w:val="0"/>
      <w:marBottom w:val="0"/>
      <w:divBdr>
        <w:top w:val="none" w:sz="0" w:space="0" w:color="auto"/>
        <w:left w:val="none" w:sz="0" w:space="0" w:color="auto"/>
        <w:bottom w:val="none" w:sz="0" w:space="0" w:color="auto"/>
        <w:right w:val="none" w:sz="0" w:space="0" w:color="auto"/>
      </w:divBdr>
    </w:div>
    <w:div w:id="815146259">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781816">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2030446566">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130002">
      <w:bodyDiv w:val="1"/>
      <w:marLeft w:val="0"/>
      <w:marRight w:val="0"/>
      <w:marTop w:val="0"/>
      <w:marBottom w:val="0"/>
      <w:divBdr>
        <w:top w:val="none" w:sz="0" w:space="0" w:color="auto"/>
        <w:left w:val="none" w:sz="0" w:space="0" w:color="auto"/>
        <w:bottom w:val="none" w:sz="0" w:space="0" w:color="auto"/>
        <w:right w:val="none" w:sz="0" w:space="0" w:color="auto"/>
      </w:divBdr>
    </w:div>
    <w:div w:id="941844695">
      <w:bodyDiv w:val="1"/>
      <w:marLeft w:val="0"/>
      <w:marRight w:val="0"/>
      <w:marTop w:val="0"/>
      <w:marBottom w:val="0"/>
      <w:divBdr>
        <w:top w:val="none" w:sz="0" w:space="0" w:color="auto"/>
        <w:left w:val="none" w:sz="0" w:space="0" w:color="auto"/>
        <w:bottom w:val="none" w:sz="0" w:space="0" w:color="auto"/>
        <w:right w:val="none" w:sz="0" w:space="0" w:color="auto"/>
      </w:divBdr>
    </w:div>
    <w:div w:id="965694770">
      <w:bodyDiv w:val="1"/>
      <w:marLeft w:val="0"/>
      <w:marRight w:val="0"/>
      <w:marTop w:val="0"/>
      <w:marBottom w:val="0"/>
      <w:divBdr>
        <w:top w:val="none" w:sz="0" w:space="0" w:color="auto"/>
        <w:left w:val="none" w:sz="0" w:space="0" w:color="auto"/>
        <w:bottom w:val="none" w:sz="0" w:space="0" w:color="auto"/>
        <w:right w:val="none" w:sz="0" w:space="0" w:color="auto"/>
      </w:divBdr>
    </w:div>
    <w:div w:id="1055200095">
      <w:bodyDiv w:val="1"/>
      <w:marLeft w:val="0"/>
      <w:marRight w:val="0"/>
      <w:marTop w:val="0"/>
      <w:marBottom w:val="0"/>
      <w:divBdr>
        <w:top w:val="none" w:sz="0" w:space="0" w:color="auto"/>
        <w:left w:val="none" w:sz="0" w:space="0" w:color="auto"/>
        <w:bottom w:val="none" w:sz="0" w:space="0" w:color="auto"/>
        <w:right w:val="none" w:sz="0" w:space="0" w:color="auto"/>
      </w:divBdr>
    </w:div>
    <w:div w:id="1107047684">
      <w:bodyDiv w:val="1"/>
      <w:marLeft w:val="0"/>
      <w:marRight w:val="0"/>
      <w:marTop w:val="0"/>
      <w:marBottom w:val="0"/>
      <w:divBdr>
        <w:top w:val="none" w:sz="0" w:space="0" w:color="auto"/>
        <w:left w:val="none" w:sz="0" w:space="0" w:color="auto"/>
        <w:bottom w:val="none" w:sz="0" w:space="0" w:color="auto"/>
        <w:right w:val="none" w:sz="0" w:space="0" w:color="auto"/>
      </w:divBdr>
    </w:div>
    <w:div w:id="1111242402">
      <w:bodyDiv w:val="1"/>
      <w:marLeft w:val="0"/>
      <w:marRight w:val="0"/>
      <w:marTop w:val="0"/>
      <w:marBottom w:val="0"/>
      <w:divBdr>
        <w:top w:val="none" w:sz="0" w:space="0" w:color="auto"/>
        <w:left w:val="none" w:sz="0" w:space="0" w:color="auto"/>
        <w:bottom w:val="none" w:sz="0" w:space="0" w:color="auto"/>
        <w:right w:val="none" w:sz="0" w:space="0" w:color="auto"/>
      </w:divBdr>
    </w:div>
    <w:div w:id="1122385610">
      <w:bodyDiv w:val="1"/>
      <w:marLeft w:val="0"/>
      <w:marRight w:val="0"/>
      <w:marTop w:val="0"/>
      <w:marBottom w:val="0"/>
      <w:divBdr>
        <w:top w:val="none" w:sz="0" w:space="0" w:color="auto"/>
        <w:left w:val="none" w:sz="0" w:space="0" w:color="auto"/>
        <w:bottom w:val="none" w:sz="0" w:space="0" w:color="auto"/>
        <w:right w:val="none" w:sz="0" w:space="0" w:color="auto"/>
      </w:divBdr>
      <w:divsChild>
        <w:div w:id="605619712">
          <w:marLeft w:val="0"/>
          <w:marRight w:val="0"/>
          <w:marTop w:val="0"/>
          <w:marBottom w:val="0"/>
          <w:divBdr>
            <w:top w:val="none" w:sz="0" w:space="0" w:color="auto"/>
            <w:left w:val="none" w:sz="0" w:space="0" w:color="auto"/>
            <w:bottom w:val="none" w:sz="0" w:space="0" w:color="auto"/>
            <w:right w:val="none" w:sz="0" w:space="0" w:color="auto"/>
          </w:divBdr>
          <w:divsChild>
            <w:div w:id="185094901">
              <w:marLeft w:val="0"/>
              <w:marRight w:val="0"/>
              <w:marTop w:val="0"/>
              <w:marBottom w:val="0"/>
              <w:divBdr>
                <w:top w:val="none" w:sz="0" w:space="0" w:color="auto"/>
                <w:left w:val="none" w:sz="0" w:space="0" w:color="auto"/>
                <w:bottom w:val="none" w:sz="0" w:space="0" w:color="auto"/>
                <w:right w:val="none" w:sz="0" w:space="0" w:color="auto"/>
              </w:divBdr>
              <w:divsChild>
                <w:div w:id="952595847">
                  <w:marLeft w:val="0"/>
                  <w:marRight w:val="0"/>
                  <w:marTop w:val="0"/>
                  <w:marBottom w:val="0"/>
                  <w:divBdr>
                    <w:top w:val="none" w:sz="0" w:space="0" w:color="auto"/>
                    <w:left w:val="none" w:sz="0" w:space="0" w:color="auto"/>
                    <w:bottom w:val="none" w:sz="0" w:space="0" w:color="auto"/>
                    <w:right w:val="none" w:sz="0" w:space="0" w:color="auto"/>
                  </w:divBdr>
                  <w:divsChild>
                    <w:div w:id="1495608294">
                      <w:marLeft w:val="0"/>
                      <w:marRight w:val="0"/>
                      <w:marTop w:val="0"/>
                      <w:marBottom w:val="0"/>
                      <w:divBdr>
                        <w:top w:val="none" w:sz="0" w:space="0" w:color="auto"/>
                        <w:left w:val="none" w:sz="0" w:space="0" w:color="auto"/>
                        <w:bottom w:val="none" w:sz="0" w:space="0" w:color="auto"/>
                        <w:right w:val="none" w:sz="0" w:space="0" w:color="auto"/>
                      </w:divBdr>
                      <w:divsChild>
                        <w:div w:id="1422336175">
                          <w:marLeft w:val="0"/>
                          <w:marRight w:val="0"/>
                          <w:marTop w:val="0"/>
                          <w:marBottom w:val="0"/>
                          <w:divBdr>
                            <w:top w:val="none" w:sz="0" w:space="0" w:color="auto"/>
                            <w:left w:val="none" w:sz="0" w:space="0" w:color="auto"/>
                            <w:bottom w:val="none" w:sz="0" w:space="0" w:color="auto"/>
                            <w:right w:val="none" w:sz="0" w:space="0" w:color="auto"/>
                          </w:divBdr>
                          <w:divsChild>
                            <w:div w:id="5030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82820">
                  <w:marLeft w:val="0"/>
                  <w:marRight w:val="0"/>
                  <w:marTop w:val="0"/>
                  <w:marBottom w:val="0"/>
                  <w:divBdr>
                    <w:top w:val="none" w:sz="0" w:space="0" w:color="auto"/>
                    <w:left w:val="none" w:sz="0" w:space="0" w:color="auto"/>
                    <w:bottom w:val="none" w:sz="0" w:space="0" w:color="auto"/>
                    <w:right w:val="none" w:sz="0" w:space="0" w:color="auto"/>
                  </w:divBdr>
                  <w:divsChild>
                    <w:div w:id="187468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183785409">
      <w:bodyDiv w:val="1"/>
      <w:marLeft w:val="0"/>
      <w:marRight w:val="0"/>
      <w:marTop w:val="0"/>
      <w:marBottom w:val="0"/>
      <w:divBdr>
        <w:top w:val="none" w:sz="0" w:space="0" w:color="auto"/>
        <w:left w:val="none" w:sz="0" w:space="0" w:color="auto"/>
        <w:bottom w:val="none" w:sz="0" w:space="0" w:color="auto"/>
        <w:right w:val="none" w:sz="0" w:space="0" w:color="auto"/>
      </w:divBdr>
    </w:div>
    <w:div w:id="1197229983">
      <w:bodyDiv w:val="1"/>
      <w:marLeft w:val="0"/>
      <w:marRight w:val="0"/>
      <w:marTop w:val="0"/>
      <w:marBottom w:val="0"/>
      <w:divBdr>
        <w:top w:val="none" w:sz="0" w:space="0" w:color="auto"/>
        <w:left w:val="none" w:sz="0" w:space="0" w:color="auto"/>
        <w:bottom w:val="none" w:sz="0" w:space="0" w:color="auto"/>
        <w:right w:val="none" w:sz="0" w:space="0" w:color="auto"/>
      </w:divBdr>
      <w:divsChild>
        <w:div w:id="15738745">
          <w:marLeft w:val="0"/>
          <w:marRight w:val="0"/>
          <w:marTop w:val="0"/>
          <w:marBottom w:val="0"/>
          <w:divBdr>
            <w:top w:val="none" w:sz="0" w:space="0" w:color="auto"/>
            <w:left w:val="none" w:sz="0" w:space="0" w:color="auto"/>
            <w:bottom w:val="none" w:sz="0" w:space="0" w:color="auto"/>
            <w:right w:val="none" w:sz="0" w:space="0" w:color="auto"/>
          </w:divBdr>
        </w:div>
        <w:div w:id="541403305">
          <w:marLeft w:val="0"/>
          <w:marRight w:val="0"/>
          <w:marTop w:val="0"/>
          <w:marBottom w:val="0"/>
          <w:divBdr>
            <w:top w:val="none" w:sz="0" w:space="0" w:color="auto"/>
            <w:left w:val="none" w:sz="0" w:space="0" w:color="auto"/>
            <w:bottom w:val="none" w:sz="0" w:space="0" w:color="auto"/>
            <w:right w:val="none" w:sz="0" w:space="0" w:color="auto"/>
          </w:divBdr>
        </w:div>
        <w:div w:id="575240399">
          <w:marLeft w:val="0"/>
          <w:marRight w:val="0"/>
          <w:marTop w:val="0"/>
          <w:marBottom w:val="0"/>
          <w:divBdr>
            <w:top w:val="none" w:sz="0" w:space="0" w:color="auto"/>
            <w:left w:val="none" w:sz="0" w:space="0" w:color="auto"/>
            <w:bottom w:val="none" w:sz="0" w:space="0" w:color="auto"/>
            <w:right w:val="none" w:sz="0" w:space="0" w:color="auto"/>
          </w:divBdr>
        </w:div>
        <w:div w:id="725570153">
          <w:marLeft w:val="0"/>
          <w:marRight w:val="0"/>
          <w:marTop w:val="0"/>
          <w:marBottom w:val="0"/>
          <w:divBdr>
            <w:top w:val="none" w:sz="0" w:space="0" w:color="auto"/>
            <w:left w:val="none" w:sz="0" w:space="0" w:color="auto"/>
            <w:bottom w:val="none" w:sz="0" w:space="0" w:color="auto"/>
            <w:right w:val="none" w:sz="0" w:space="0" w:color="auto"/>
          </w:divBdr>
        </w:div>
        <w:div w:id="935558034">
          <w:marLeft w:val="0"/>
          <w:marRight w:val="0"/>
          <w:marTop w:val="0"/>
          <w:marBottom w:val="0"/>
          <w:divBdr>
            <w:top w:val="none" w:sz="0" w:space="0" w:color="auto"/>
            <w:left w:val="none" w:sz="0" w:space="0" w:color="auto"/>
            <w:bottom w:val="none" w:sz="0" w:space="0" w:color="auto"/>
            <w:right w:val="none" w:sz="0" w:space="0" w:color="auto"/>
          </w:divBdr>
        </w:div>
        <w:div w:id="1303844951">
          <w:marLeft w:val="0"/>
          <w:marRight w:val="0"/>
          <w:marTop w:val="0"/>
          <w:marBottom w:val="0"/>
          <w:divBdr>
            <w:top w:val="none" w:sz="0" w:space="0" w:color="auto"/>
            <w:left w:val="none" w:sz="0" w:space="0" w:color="auto"/>
            <w:bottom w:val="none" w:sz="0" w:space="0" w:color="auto"/>
            <w:right w:val="none" w:sz="0" w:space="0" w:color="auto"/>
          </w:divBdr>
        </w:div>
        <w:div w:id="1309749943">
          <w:marLeft w:val="0"/>
          <w:marRight w:val="0"/>
          <w:marTop w:val="0"/>
          <w:marBottom w:val="0"/>
          <w:divBdr>
            <w:top w:val="none" w:sz="0" w:space="0" w:color="auto"/>
            <w:left w:val="none" w:sz="0" w:space="0" w:color="auto"/>
            <w:bottom w:val="none" w:sz="0" w:space="0" w:color="auto"/>
            <w:right w:val="none" w:sz="0" w:space="0" w:color="auto"/>
          </w:divBdr>
        </w:div>
        <w:div w:id="1992825377">
          <w:marLeft w:val="0"/>
          <w:marRight w:val="0"/>
          <w:marTop w:val="0"/>
          <w:marBottom w:val="0"/>
          <w:divBdr>
            <w:top w:val="none" w:sz="0" w:space="0" w:color="auto"/>
            <w:left w:val="none" w:sz="0" w:space="0" w:color="auto"/>
            <w:bottom w:val="none" w:sz="0" w:space="0" w:color="auto"/>
            <w:right w:val="none" w:sz="0" w:space="0" w:color="auto"/>
          </w:divBdr>
        </w:div>
      </w:divsChild>
    </w:div>
    <w:div w:id="1230313660">
      <w:bodyDiv w:val="1"/>
      <w:marLeft w:val="0"/>
      <w:marRight w:val="0"/>
      <w:marTop w:val="0"/>
      <w:marBottom w:val="0"/>
      <w:divBdr>
        <w:top w:val="none" w:sz="0" w:space="0" w:color="auto"/>
        <w:left w:val="none" w:sz="0" w:space="0" w:color="auto"/>
        <w:bottom w:val="none" w:sz="0" w:space="0" w:color="auto"/>
        <w:right w:val="none" w:sz="0" w:space="0" w:color="auto"/>
      </w:divBdr>
    </w:div>
    <w:div w:id="1310939914">
      <w:bodyDiv w:val="1"/>
      <w:marLeft w:val="0"/>
      <w:marRight w:val="0"/>
      <w:marTop w:val="0"/>
      <w:marBottom w:val="0"/>
      <w:divBdr>
        <w:top w:val="none" w:sz="0" w:space="0" w:color="auto"/>
        <w:left w:val="none" w:sz="0" w:space="0" w:color="auto"/>
        <w:bottom w:val="none" w:sz="0" w:space="0" w:color="auto"/>
        <w:right w:val="none" w:sz="0" w:space="0" w:color="auto"/>
      </w:divBdr>
    </w:div>
    <w:div w:id="1328048841">
      <w:bodyDiv w:val="1"/>
      <w:marLeft w:val="0"/>
      <w:marRight w:val="0"/>
      <w:marTop w:val="0"/>
      <w:marBottom w:val="0"/>
      <w:divBdr>
        <w:top w:val="none" w:sz="0" w:space="0" w:color="auto"/>
        <w:left w:val="none" w:sz="0" w:space="0" w:color="auto"/>
        <w:bottom w:val="none" w:sz="0" w:space="0" w:color="auto"/>
        <w:right w:val="none" w:sz="0" w:space="0" w:color="auto"/>
      </w:divBdr>
    </w:div>
    <w:div w:id="1329092273">
      <w:bodyDiv w:val="1"/>
      <w:marLeft w:val="0"/>
      <w:marRight w:val="0"/>
      <w:marTop w:val="0"/>
      <w:marBottom w:val="0"/>
      <w:divBdr>
        <w:top w:val="none" w:sz="0" w:space="0" w:color="auto"/>
        <w:left w:val="none" w:sz="0" w:space="0" w:color="auto"/>
        <w:bottom w:val="none" w:sz="0" w:space="0" w:color="auto"/>
        <w:right w:val="none" w:sz="0" w:space="0" w:color="auto"/>
      </w:divBdr>
      <w:divsChild>
        <w:div w:id="810637173">
          <w:marLeft w:val="0"/>
          <w:marRight w:val="0"/>
          <w:marTop w:val="0"/>
          <w:marBottom w:val="0"/>
          <w:divBdr>
            <w:top w:val="none" w:sz="0" w:space="0" w:color="auto"/>
            <w:left w:val="none" w:sz="0" w:space="0" w:color="auto"/>
            <w:bottom w:val="none" w:sz="0" w:space="0" w:color="auto"/>
            <w:right w:val="none" w:sz="0" w:space="0" w:color="auto"/>
          </w:divBdr>
        </w:div>
        <w:div w:id="871112324">
          <w:marLeft w:val="0"/>
          <w:marRight w:val="0"/>
          <w:marTop w:val="0"/>
          <w:marBottom w:val="0"/>
          <w:divBdr>
            <w:top w:val="none" w:sz="0" w:space="0" w:color="auto"/>
            <w:left w:val="none" w:sz="0" w:space="0" w:color="auto"/>
            <w:bottom w:val="none" w:sz="0" w:space="0" w:color="auto"/>
            <w:right w:val="none" w:sz="0" w:space="0" w:color="auto"/>
          </w:divBdr>
        </w:div>
      </w:divsChild>
    </w:div>
    <w:div w:id="1357386065">
      <w:bodyDiv w:val="1"/>
      <w:marLeft w:val="0"/>
      <w:marRight w:val="0"/>
      <w:marTop w:val="0"/>
      <w:marBottom w:val="0"/>
      <w:divBdr>
        <w:top w:val="none" w:sz="0" w:space="0" w:color="auto"/>
        <w:left w:val="none" w:sz="0" w:space="0" w:color="auto"/>
        <w:bottom w:val="none" w:sz="0" w:space="0" w:color="auto"/>
        <w:right w:val="none" w:sz="0" w:space="0" w:color="auto"/>
      </w:divBdr>
    </w:div>
    <w:div w:id="1365252344">
      <w:bodyDiv w:val="1"/>
      <w:marLeft w:val="0"/>
      <w:marRight w:val="0"/>
      <w:marTop w:val="0"/>
      <w:marBottom w:val="0"/>
      <w:divBdr>
        <w:top w:val="none" w:sz="0" w:space="0" w:color="auto"/>
        <w:left w:val="none" w:sz="0" w:space="0" w:color="auto"/>
        <w:bottom w:val="none" w:sz="0" w:space="0" w:color="auto"/>
        <w:right w:val="none" w:sz="0" w:space="0" w:color="auto"/>
      </w:divBdr>
      <w:divsChild>
        <w:div w:id="266428928">
          <w:marLeft w:val="0"/>
          <w:marRight w:val="0"/>
          <w:marTop w:val="0"/>
          <w:marBottom w:val="0"/>
          <w:divBdr>
            <w:top w:val="none" w:sz="0" w:space="0" w:color="auto"/>
            <w:left w:val="none" w:sz="0" w:space="0" w:color="auto"/>
            <w:bottom w:val="none" w:sz="0" w:space="0" w:color="auto"/>
            <w:right w:val="none" w:sz="0" w:space="0" w:color="auto"/>
          </w:divBdr>
        </w:div>
        <w:div w:id="329672911">
          <w:marLeft w:val="0"/>
          <w:marRight w:val="0"/>
          <w:marTop w:val="0"/>
          <w:marBottom w:val="0"/>
          <w:divBdr>
            <w:top w:val="none" w:sz="0" w:space="0" w:color="auto"/>
            <w:left w:val="none" w:sz="0" w:space="0" w:color="auto"/>
            <w:bottom w:val="none" w:sz="0" w:space="0" w:color="auto"/>
            <w:right w:val="none" w:sz="0" w:space="0" w:color="auto"/>
          </w:divBdr>
        </w:div>
        <w:div w:id="721557143">
          <w:marLeft w:val="0"/>
          <w:marRight w:val="0"/>
          <w:marTop w:val="0"/>
          <w:marBottom w:val="0"/>
          <w:divBdr>
            <w:top w:val="none" w:sz="0" w:space="0" w:color="auto"/>
            <w:left w:val="none" w:sz="0" w:space="0" w:color="auto"/>
            <w:bottom w:val="none" w:sz="0" w:space="0" w:color="auto"/>
            <w:right w:val="none" w:sz="0" w:space="0" w:color="auto"/>
          </w:divBdr>
        </w:div>
        <w:div w:id="789477600">
          <w:marLeft w:val="0"/>
          <w:marRight w:val="0"/>
          <w:marTop w:val="0"/>
          <w:marBottom w:val="0"/>
          <w:divBdr>
            <w:top w:val="none" w:sz="0" w:space="0" w:color="auto"/>
            <w:left w:val="none" w:sz="0" w:space="0" w:color="auto"/>
            <w:bottom w:val="none" w:sz="0" w:space="0" w:color="auto"/>
            <w:right w:val="none" w:sz="0" w:space="0" w:color="auto"/>
          </w:divBdr>
        </w:div>
        <w:div w:id="1012224253">
          <w:marLeft w:val="0"/>
          <w:marRight w:val="0"/>
          <w:marTop w:val="0"/>
          <w:marBottom w:val="0"/>
          <w:divBdr>
            <w:top w:val="none" w:sz="0" w:space="0" w:color="auto"/>
            <w:left w:val="none" w:sz="0" w:space="0" w:color="auto"/>
            <w:bottom w:val="none" w:sz="0" w:space="0" w:color="auto"/>
            <w:right w:val="none" w:sz="0" w:space="0" w:color="auto"/>
          </w:divBdr>
        </w:div>
        <w:div w:id="1197308597">
          <w:marLeft w:val="0"/>
          <w:marRight w:val="0"/>
          <w:marTop w:val="0"/>
          <w:marBottom w:val="0"/>
          <w:divBdr>
            <w:top w:val="none" w:sz="0" w:space="0" w:color="auto"/>
            <w:left w:val="none" w:sz="0" w:space="0" w:color="auto"/>
            <w:bottom w:val="none" w:sz="0" w:space="0" w:color="auto"/>
            <w:right w:val="none" w:sz="0" w:space="0" w:color="auto"/>
          </w:divBdr>
        </w:div>
        <w:div w:id="1599369261">
          <w:marLeft w:val="0"/>
          <w:marRight w:val="0"/>
          <w:marTop w:val="0"/>
          <w:marBottom w:val="0"/>
          <w:divBdr>
            <w:top w:val="none" w:sz="0" w:space="0" w:color="auto"/>
            <w:left w:val="none" w:sz="0" w:space="0" w:color="auto"/>
            <w:bottom w:val="none" w:sz="0" w:space="0" w:color="auto"/>
            <w:right w:val="none" w:sz="0" w:space="0" w:color="auto"/>
          </w:divBdr>
        </w:div>
        <w:div w:id="1626152576">
          <w:marLeft w:val="0"/>
          <w:marRight w:val="0"/>
          <w:marTop w:val="0"/>
          <w:marBottom w:val="0"/>
          <w:divBdr>
            <w:top w:val="none" w:sz="0" w:space="0" w:color="auto"/>
            <w:left w:val="none" w:sz="0" w:space="0" w:color="auto"/>
            <w:bottom w:val="none" w:sz="0" w:space="0" w:color="auto"/>
            <w:right w:val="none" w:sz="0" w:space="0" w:color="auto"/>
          </w:divBdr>
        </w:div>
      </w:divsChild>
    </w:div>
    <w:div w:id="1404259062">
      <w:bodyDiv w:val="1"/>
      <w:marLeft w:val="0"/>
      <w:marRight w:val="0"/>
      <w:marTop w:val="0"/>
      <w:marBottom w:val="0"/>
      <w:divBdr>
        <w:top w:val="none" w:sz="0" w:space="0" w:color="auto"/>
        <w:left w:val="none" w:sz="0" w:space="0" w:color="auto"/>
        <w:bottom w:val="none" w:sz="0" w:space="0" w:color="auto"/>
        <w:right w:val="none" w:sz="0" w:space="0" w:color="auto"/>
      </w:divBdr>
      <w:divsChild>
        <w:div w:id="579872406">
          <w:marLeft w:val="0"/>
          <w:marRight w:val="0"/>
          <w:marTop w:val="0"/>
          <w:marBottom w:val="0"/>
          <w:divBdr>
            <w:top w:val="none" w:sz="0" w:space="0" w:color="auto"/>
            <w:left w:val="none" w:sz="0" w:space="0" w:color="auto"/>
            <w:bottom w:val="none" w:sz="0" w:space="0" w:color="auto"/>
            <w:right w:val="none" w:sz="0" w:space="0" w:color="auto"/>
          </w:divBdr>
          <w:divsChild>
            <w:div w:id="817308268">
              <w:marLeft w:val="0"/>
              <w:marRight w:val="0"/>
              <w:marTop w:val="0"/>
              <w:marBottom w:val="0"/>
              <w:divBdr>
                <w:top w:val="none" w:sz="0" w:space="0" w:color="auto"/>
                <w:left w:val="none" w:sz="0" w:space="0" w:color="auto"/>
                <w:bottom w:val="none" w:sz="0" w:space="0" w:color="auto"/>
                <w:right w:val="none" w:sz="0" w:space="0" w:color="auto"/>
              </w:divBdr>
              <w:divsChild>
                <w:div w:id="1393844642">
                  <w:marLeft w:val="0"/>
                  <w:marRight w:val="0"/>
                  <w:marTop w:val="0"/>
                  <w:marBottom w:val="0"/>
                  <w:divBdr>
                    <w:top w:val="none" w:sz="0" w:space="0" w:color="auto"/>
                    <w:left w:val="none" w:sz="0" w:space="0" w:color="auto"/>
                    <w:bottom w:val="none" w:sz="0" w:space="0" w:color="auto"/>
                    <w:right w:val="none" w:sz="0" w:space="0" w:color="auto"/>
                  </w:divBdr>
                  <w:divsChild>
                    <w:div w:id="1077745231">
                      <w:marLeft w:val="0"/>
                      <w:marRight w:val="0"/>
                      <w:marTop w:val="0"/>
                      <w:marBottom w:val="0"/>
                      <w:divBdr>
                        <w:top w:val="none" w:sz="0" w:space="0" w:color="auto"/>
                        <w:left w:val="none" w:sz="0" w:space="0" w:color="auto"/>
                        <w:bottom w:val="none" w:sz="0" w:space="0" w:color="auto"/>
                        <w:right w:val="none" w:sz="0" w:space="0" w:color="auto"/>
                      </w:divBdr>
                      <w:divsChild>
                        <w:div w:id="777142772">
                          <w:marLeft w:val="0"/>
                          <w:marRight w:val="0"/>
                          <w:marTop w:val="0"/>
                          <w:marBottom w:val="0"/>
                          <w:divBdr>
                            <w:top w:val="none" w:sz="0" w:space="0" w:color="auto"/>
                            <w:left w:val="none" w:sz="0" w:space="0" w:color="auto"/>
                            <w:bottom w:val="none" w:sz="0" w:space="0" w:color="auto"/>
                            <w:right w:val="none" w:sz="0" w:space="0" w:color="auto"/>
                          </w:divBdr>
                          <w:divsChild>
                            <w:div w:id="14658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317190">
                  <w:marLeft w:val="0"/>
                  <w:marRight w:val="0"/>
                  <w:marTop w:val="0"/>
                  <w:marBottom w:val="0"/>
                  <w:divBdr>
                    <w:top w:val="none" w:sz="0" w:space="0" w:color="auto"/>
                    <w:left w:val="none" w:sz="0" w:space="0" w:color="auto"/>
                    <w:bottom w:val="none" w:sz="0" w:space="0" w:color="auto"/>
                    <w:right w:val="none" w:sz="0" w:space="0" w:color="auto"/>
                  </w:divBdr>
                  <w:divsChild>
                    <w:div w:id="7369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324233">
      <w:bodyDiv w:val="1"/>
      <w:marLeft w:val="0"/>
      <w:marRight w:val="0"/>
      <w:marTop w:val="0"/>
      <w:marBottom w:val="0"/>
      <w:divBdr>
        <w:top w:val="none" w:sz="0" w:space="0" w:color="auto"/>
        <w:left w:val="none" w:sz="0" w:space="0" w:color="auto"/>
        <w:bottom w:val="none" w:sz="0" w:space="0" w:color="auto"/>
        <w:right w:val="none" w:sz="0" w:space="0" w:color="auto"/>
      </w:divBdr>
      <w:divsChild>
        <w:div w:id="891964827">
          <w:marLeft w:val="0"/>
          <w:marRight w:val="0"/>
          <w:marTop w:val="0"/>
          <w:marBottom w:val="0"/>
          <w:divBdr>
            <w:top w:val="none" w:sz="0" w:space="0" w:color="auto"/>
            <w:left w:val="none" w:sz="0" w:space="0" w:color="auto"/>
            <w:bottom w:val="none" w:sz="0" w:space="0" w:color="auto"/>
            <w:right w:val="none" w:sz="0" w:space="0" w:color="auto"/>
          </w:divBdr>
          <w:divsChild>
            <w:div w:id="66613421">
              <w:marLeft w:val="0"/>
              <w:marRight w:val="0"/>
              <w:marTop w:val="0"/>
              <w:marBottom w:val="0"/>
              <w:divBdr>
                <w:top w:val="none" w:sz="0" w:space="0" w:color="auto"/>
                <w:left w:val="none" w:sz="0" w:space="0" w:color="auto"/>
                <w:bottom w:val="none" w:sz="0" w:space="0" w:color="auto"/>
                <w:right w:val="none" w:sz="0" w:space="0" w:color="auto"/>
              </w:divBdr>
            </w:div>
            <w:div w:id="294333827">
              <w:marLeft w:val="0"/>
              <w:marRight w:val="0"/>
              <w:marTop w:val="0"/>
              <w:marBottom w:val="0"/>
              <w:divBdr>
                <w:top w:val="none" w:sz="0" w:space="0" w:color="auto"/>
                <w:left w:val="none" w:sz="0" w:space="0" w:color="auto"/>
                <w:bottom w:val="none" w:sz="0" w:space="0" w:color="auto"/>
                <w:right w:val="none" w:sz="0" w:space="0" w:color="auto"/>
              </w:divBdr>
            </w:div>
            <w:div w:id="380983604">
              <w:marLeft w:val="0"/>
              <w:marRight w:val="0"/>
              <w:marTop w:val="0"/>
              <w:marBottom w:val="0"/>
              <w:divBdr>
                <w:top w:val="none" w:sz="0" w:space="0" w:color="auto"/>
                <w:left w:val="none" w:sz="0" w:space="0" w:color="auto"/>
                <w:bottom w:val="none" w:sz="0" w:space="0" w:color="auto"/>
                <w:right w:val="none" w:sz="0" w:space="0" w:color="auto"/>
              </w:divBdr>
            </w:div>
            <w:div w:id="788934336">
              <w:marLeft w:val="0"/>
              <w:marRight w:val="0"/>
              <w:marTop w:val="0"/>
              <w:marBottom w:val="0"/>
              <w:divBdr>
                <w:top w:val="none" w:sz="0" w:space="0" w:color="auto"/>
                <w:left w:val="none" w:sz="0" w:space="0" w:color="auto"/>
                <w:bottom w:val="none" w:sz="0" w:space="0" w:color="auto"/>
                <w:right w:val="none" w:sz="0" w:space="0" w:color="auto"/>
              </w:divBdr>
            </w:div>
            <w:div w:id="1157842957">
              <w:marLeft w:val="0"/>
              <w:marRight w:val="0"/>
              <w:marTop w:val="0"/>
              <w:marBottom w:val="0"/>
              <w:divBdr>
                <w:top w:val="none" w:sz="0" w:space="0" w:color="auto"/>
                <w:left w:val="none" w:sz="0" w:space="0" w:color="auto"/>
                <w:bottom w:val="none" w:sz="0" w:space="0" w:color="auto"/>
                <w:right w:val="none" w:sz="0" w:space="0" w:color="auto"/>
              </w:divBdr>
            </w:div>
            <w:div w:id="1572422237">
              <w:marLeft w:val="0"/>
              <w:marRight w:val="0"/>
              <w:marTop w:val="0"/>
              <w:marBottom w:val="0"/>
              <w:divBdr>
                <w:top w:val="none" w:sz="0" w:space="0" w:color="auto"/>
                <w:left w:val="none" w:sz="0" w:space="0" w:color="auto"/>
                <w:bottom w:val="none" w:sz="0" w:space="0" w:color="auto"/>
                <w:right w:val="none" w:sz="0" w:space="0" w:color="auto"/>
              </w:divBdr>
            </w:div>
            <w:div w:id="2142964595">
              <w:marLeft w:val="0"/>
              <w:marRight w:val="0"/>
              <w:marTop w:val="0"/>
              <w:marBottom w:val="0"/>
              <w:divBdr>
                <w:top w:val="none" w:sz="0" w:space="0" w:color="auto"/>
                <w:left w:val="none" w:sz="0" w:space="0" w:color="auto"/>
                <w:bottom w:val="none" w:sz="0" w:space="0" w:color="auto"/>
                <w:right w:val="none" w:sz="0" w:space="0" w:color="auto"/>
              </w:divBdr>
            </w:div>
          </w:divsChild>
        </w:div>
        <w:div w:id="961306979">
          <w:marLeft w:val="0"/>
          <w:marRight w:val="0"/>
          <w:marTop w:val="0"/>
          <w:marBottom w:val="0"/>
          <w:divBdr>
            <w:top w:val="none" w:sz="0" w:space="0" w:color="auto"/>
            <w:left w:val="none" w:sz="0" w:space="0" w:color="auto"/>
            <w:bottom w:val="none" w:sz="0" w:space="0" w:color="auto"/>
            <w:right w:val="none" w:sz="0" w:space="0" w:color="auto"/>
          </w:divBdr>
          <w:divsChild>
            <w:div w:id="36901982">
              <w:marLeft w:val="0"/>
              <w:marRight w:val="0"/>
              <w:marTop w:val="0"/>
              <w:marBottom w:val="0"/>
              <w:divBdr>
                <w:top w:val="none" w:sz="0" w:space="0" w:color="auto"/>
                <w:left w:val="none" w:sz="0" w:space="0" w:color="auto"/>
                <w:bottom w:val="none" w:sz="0" w:space="0" w:color="auto"/>
                <w:right w:val="none" w:sz="0" w:space="0" w:color="auto"/>
              </w:divBdr>
            </w:div>
            <w:div w:id="62532088">
              <w:marLeft w:val="0"/>
              <w:marRight w:val="0"/>
              <w:marTop w:val="0"/>
              <w:marBottom w:val="0"/>
              <w:divBdr>
                <w:top w:val="none" w:sz="0" w:space="0" w:color="auto"/>
                <w:left w:val="none" w:sz="0" w:space="0" w:color="auto"/>
                <w:bottom w:val="none" w:sz="0" w:space="0" w:color="auto"/>
                <w:right w:val="none" w:sz="0" w:space="0" w:color="auto"/>
              </w:divBdr>
            </w:div>
            <w:div w:id="103618934">
              <w:marLeft w:val="0"/>
              <w:marRight w:val="0"/>
              <w:marTop w:val="0"/>
              <w:marBottom w:val="0"/>
              <w:divBdr>
                <w:top w:val="none" w:sz="0" w:space="0" w:color="auto"/>
                <w:left w:val="none" w:sz="0" w:space="0" w:color="auto"/>
                <w:bottom w:val="none" w:sz="0" w:space="0" w:color="auto"/>
                <w:right w:val="none" w:sz="0" w:space="0" w:color="auto"/>
              </w:divBdr>
            </w:div>
            <w:div w:id="355618278">
              <w:marLeft w:val="0"/>
              <w:marRight w:val="0"/>
              <w:marTop w:val="0"/>
              <w:marBottom w:val="0"/>
              <w:divBdr>
                <w:top w:val="none" w:sz="0" w:space="0" w:color="auto"/>
                <w:left w:val="none" w:sz="0" w:space="0" w:color="auto"/>
                <w:bottom w:val="none" w:sz="0" w:space="0" w:color="auto"/>
                <w:right w:val="none" w:sz="0" w:space="0" w:color="auto"/>
              </w:divBdr>
            </w:div>
            <w:div w:id="417293297">
              <w:marLeft w:val="0"/>
              <w:marRight w:val="0"/>
              <w:marTop w:val="0"/>
              <w:marBottom w:val="0"/>
              <w:divBdr>
                <w:top w:val="none" w:sz="0" w:space="0" w:color="auto"/>
                <w:left w:val="none" w:sz="0" w:space="0" w:color="auto"/>
                <w:bottom w:val="none" w:sz="0" w:space="0" w:color="auto"/>
                <w:right w:val="none" w:sz="0" w:space="0" w:color="auto"/>
              </w:divBdr>
            </w:div>
            <w:div w:id="448595213">
              <w:marLeft w:val="0"/>
              <w:marRight w:val="0"/>
              <w:marTop w:val="0"/>
              <w:marBottom w:val="0"/>
              <w:divBdr>
                <w:top w:val="none" w:sz="0" w:space="0" w:color="auto"/>
                <w:left w:val="none" w:sz="0" w:space="0" w:color="auto"/>
                <w:bottom w:val="none" w:sz="0" w:space="0" w:color="auto"/>
                <w:right w:val="none" w:sz="0" w:space="0" w:color="auto"/>
              </w:divBdr>
            </w:div>
            <w:div w:id="543761698">
              <w:marLeft w:val="0"/>
              <w:marRight w:val="0"/>
              <w:marTop w:val="0"/>
              <w:marBottom w:val="0"/>
              <w:divBdr>
                <w:top w:val="none" w:sz="0" w:space="0" w:color="auto"/>
                <w:left w:val="none" w:sz="0" w:space="0" w:color="auto"/>
                <w:bottom w:val="none" w:sz="0" w:space="0" w:color="auto"/>
                <w:right w:val="none" w:sz="0" w:space="0" w:color="auto"/>
              </w:divBdr>
            </w:div>
            <w:div w:id="723674186">
              <w:marLeft w:val="0"/>
              <w:marRight w:val="0"/>
              <w:marTop w:val="0"/>
              <w:marBottom w:val="0"/>
              <w:divBdr>
                <w:top w:val="none" w:sz="0" w:space="0" w:color="auto"/>
                <w:left w:val="none" w:sz="0" w:space="0" w:color="auto"/>
                <w:bottom w:val="none" w:sz="0" w:space="0" w:color="auto"/>
                <w:right w:val="none" w:sz="0" w:space="0" w:color="auto"/>
              </w:divBdr>
            </w:div>
            <w:div w:id="733937853">
              <w:marLeft w:val="0"/>
              <w:marRight w:val="0"/>
              <w:marTop w:val="0"/>
              <w:marBottom w:val="0"/>
              <w:divBdr>
                <w:top w:val="none" w:sz="0" w:space="0" w:color="auto"/>
                <w:left w:val="none" w:sz="0" w:space="0" w:color="auto"/>
                <w:bottom w:val="none" w:sz="0" w:space="0" w:color="auto"/>
                <w:right w:val="none" w:sz="0" w:space="0" w:color="auto"/>
              </w:divBdr>
            </w:div>
            <w:div w:id="899249995">
              <w:marLeft w:val="0"/>
              <w:marRight w:val="0"/>
              <w:marTop w:val="0"/>
              <w:marBottom w:val="0"/>
              <w:divBdr>
                <w:top w:val="none" w:sz="0" w:space="0" w:color="auto"/>
                <w:left w:val="none" w:sz="0" w:space="0" w:color="auto"/>
                <w:bottom w:val="none" w:sz="0" w:space="0" w:color="auto"/>
                <w:right w:val="none" w:sz="0" w:space="0" w:color="auto"/>
              </w:divBdr>
            </w:div>
            <w:div w:id="955913119">
              <w:marLeft w:val="0"/>
              <w:marRight w:val="0"/>
              <w:marTop w:val="0"/>
              <w:marBottom w:val="0"/>
              <w:divBdr>
                <w:top w:val="none" w:sz="0" w:space="0" w:color="auto"/>
                <w:left w:val="none" w:sz="0" w:space="0" w:color="auto"/>
                <w:bottom w:val="none" w:sz="0" w:space="0" w:color="auto"/>
                <w:right w:val="none" w:sz="0" w:space="0" w:color="auto"/>
              </w:divBdr>
            </w:div>
            <w:div w:id="1033261665">
              <w:marLeft w:val="0"/>
              <w:marRight w:val="0"/>
              <w:marTop w:val="0"/>
              <w:marBottom w:val="0"/>
              <w:divBdr>
                <w:top w:val="none" w:sz="0" w:space="0" w:color="auto"/>
                <w:left w:val="none" w:sz="0" w:space="0" w:color="auto"/>
                <w:bottom w:val="none" w:sz="0" w:space="0" w:color="auto"/>
                <w:right w:val="none" w:sz="0" w:space="0" w:color="auto"/>
              </w:divBdr>
            </w:div>
            <w:div w:id="1053115798">
              <w:marLeft w:val="0"/>
              <w:marRight w:val="0"/>
              <w:marTop w:val="0"/>
              <w:marBottom w:val="0"/>
              <w:divBdr>
                <w:top w:val="none" w:sz="0" w:space="0" w:color="auto"/>
                <w:left w:val="none" w:sz="0" w:space="0" w:color="auto"/>
                <w:bottom w:val="none" w:sz="0" w:space="0" w:color="auto"/>
                <w:right w:val="none" w:sz="0" w:space="0" w:color="auto"/>
              </w:divBdr>
            </w:div>
            <w:div w:id="1210149703">
              <w:marLeft w:val="0"/>
              <w:marRight w:val="0"/>
              <w:marTop w:val="0"/>
              <w:marBottom w:val="0"/>
              <w:divBdr>
                <w:top w:val="none" w:sz="0" w:space="0" w:color="auto"/>
                <w:left w:val="none" w:sz="0" w:space="0" w:color="auto"/>
                <w:bottom w:val="none" w:sz="0" w:space="0" w:color="auto"/>
                <w:right w:val="none" w:sz="0" w:space="0" w:color="auto"/>
              </w:divBdr>
            </w:div>
            <w:div w:id="1245722113">
              <w:marLeft w:val="0"/>
              <w:marRight w:val="0"/>
              <w:marTop w:val="0"/>
              <w:marBottom w:val="0"/>
              <w:divBdr>
                <w:top w:val="none" w:sz="0" w:space="0" w:color="auto"/>
                <w:left w:val="none" w:sz="0" w:space="0" w:color="auto"/>
                <w:bottom w:val="none" w:sz="0" w:space="0" w:color="auto"/>
                <w:right w:val="none" w:sz="0" w:space="0" w:color="auto"/>
              </w:divBdr>
            </w:div>
            <w:div w:id="1361276616">
              <w:marLeft w:val="0"/>
              <w:marRight w:val="0"/>
              <w:marTop w:val="0"/>
              <w:marBottom w:val="0"/>
              <w:divBdr>
                <w:top w:val="none" w:sz="0" w:space="0" w:color="auto"/>
                <w:left w:val="none" w:sz="0" w:space="0" w:color="auto"/>
                <w:bottom w:val="none" w:sz="0" w:space="0" w:color="auto"/>
                <w:right w:val="none" w:sz="0" w:space="0" w:color="auto"/>
              </w:divBdr>
            </w:div>
            <w:div w:id="1382972563">
              <w:marLeft w:val="0"/>
              <w:marRight w:val="0"/>
              <w:marTop w:val="0"/>
              <w:marBottom w:val="0"/>
              <w:divBdr>
                <w:top w:val="none" w:sz="0" w:space="0" w:color="auto"/>
                <w:left w:val="none" w:sz="0" w:space="0" w:color="auto"/>
                <w:bottom w:val="none" w:sz="0" w:space="0" w:color="auto"/>
                <w:right w:val="none" w:sz="0" w:space="0" w:color="auto"/>
              </w:divBdr>
            </w:div>
            <w:div w:id="1396590306">
              <w:marLeft w:val="0"/>
              <w:marRight w:val="0"/>
              <w:marTop w:val="0"/>
              <w:marBottom w:val="0"/>
              <w:divBdr>
                <w:top w:val="none" w:sz="0" w:space="0" w:color="auto"/>
                <w:left w:val="none" w:sz="0" w:space="0" w:color="auto"/>
                <w:bottom w:val="none" w:sz="0" w:space="0" w:color="auto"/>
                <w:right w:val="none" w:sz="0" w:space="0" w:color="auto"/>
              </w:divBdr>
            </w:div>
            <w:div w:id="1446073331">
              <w:marLeft w:val="0"/>
              <w:marRight w:val="0"/>
              <w:marTop w:val="0"/>
              <w:marBottom w:val="0"/>
              <w:divBdr>
                <w:top w:val="none" w:sz="0" w:space="0" w:color="auto"/>
                <w:left w:val="none" w:sz="0" w:space="0" w:color="auto"/>
                <w:bottom w:val="none" w:sz="0" w:space="0" w:color="auto"/>
                <w:right w:val="none" w:sz="0" w:space="0" w:color="auto"/>
              </w:divBdr>
            </w:div>
            <w:div w:id="1454788141">
              <w:marLeft w:val="0"/>
              <w:marRight w:val="0"/>
              <w:marTop w:val="0"/>
              <w:marBottom w:val="0"/>
              <w:divBdr>
                <w:top w:val="none" w:sz="0" w:space="0" w:color="auto"/>
                <w:left w:val="none" w:sz="0" w:space="0" w:color="auto"/>
                <w:bottom w:val="none" w:sz="0" w:space="0" w:color="auto"/>
                <w:right w:val="none" w:sz="0" w:space="0" w:color="auto"/>
              </w:divBdr>
            </w:div>
            <w:div w:id="1496996036">
              <w:marLeft w:val="0"/>
              <w:marRight w:val="0"/>
              <w:marTop w:val="0"/>
              <w:marBottom w:val="0"/>
              <w:divBdr>
                <w:top w:val="none" w:sz="0" w:space="0" w:color="auto"/>
                <w:left w:val="none" w:sz="0" w:space="0" w:color="auto"/>
                <w:bottom w:val="none" w:sz="0" w:space="0" w:color="auto"/>
                <w:right w:val="none" w:sz="0" w:space="0" w:color="auto"/>
              </w:divBdr>
            </w:div>
            <w:div w:id="1533490439">
              <w:marLeft w:val="0"/>
              <w:marRight w:val="0"/>
              <w:marTop w:val="0"/>
              <w:marBottom w:val="0"/>
              <w:divBdr>
                <w:top w:val="none" w:sz="0" w:space="0" w:color="auto"/>
                <w:left w:val="none" w:sz="0" w:space="0" w:color="auto"/>
                <w:bottom w:val="none" w:sz="0" w:space="0" w:color="auto"/>
                <w:right w:val="none" w:sz="0" w:space="0" w:color="auto"/>
              </w:divBdr>
            </w:div>
            <w:div w:id="1556040897">
              <w:marLeft w:val="0"/>
              <w:marRight w:val="0"/>
              <w:marTop w:val="0"/>
              <w:marBottom w:val="0"/>
              <w:divBdr>
                <w:top w:val="none" w:sz="0" w:space="0" w:color="auto"/>
                <w:left w:val="none" w:sz="0" w:space="0" w:color="auto"/>
                <w:bottom w:val="none" w:sz="0" w:space="0" w:color="auto"/>
                <w:right w:val="none" w:sz="0" w:space="0" w:color="auto"/>
              </w:divBdr>
            </w:div>
            <w:div w:id="1629897197">
              <w:marLeft w:val="0"/>
              <w:marRight w:val="0"/>
              <w:marTop w:val="0"/>
              <w:marBottom w:val="0"/>
              <w:divBdr>
                <w:top w:val="none" w:sz="0" w:space="0" w:color="auto"/>
                <w:left w:val="none" w:sz="0" w:space="0" w:color="auto"/>
                <w:bottom w:val="none" w:sz="0" w:space="0" w:color="auto"/>
                <w:right w:val="none" w:sz="0" w:space="0" w:color="auto"/>
              </w:divBdr>
            </w:div>
            <w:div w:id="1654751045">
              <w:marLeft w:val="0"/>
              <w:marRight w:val="0"/>
              <w:marTop w:val="0"/>
              <w:marBottom w:val="0"/>
              <w:divBdr>
                <w:top w:val="none" w:sz="0" w:space="0" w:color="auto"/>
                <w:left w:val="none" w:sz="0" w:space="0" w:color="auto"/>
                <w:bottom w:val="none" w:sz="0" w:space="0" w:color="auto"/>
                <w:right w:val="none" w:sz="0" w:space="0" w:color="auto"/>
              </w:divBdr>
            </w:div>
            <w:div w:id="1739984612">
              <w:marLeft w:val="0"/>
              <w:marRight w:val="0"/>
              <w:marTop w:val="0"/>
              <w:marBottom w:val="0"/>
              <w:divBdr>
                <w:top w:val="none" w:sz="0" w:space="0" w:color="auto"/>
                <w:left w:val="none" w:sz="0" w:space="0" w:color="auto"/>
                <w:bottom w:val="none" w:sz="0" w:space="0" w:color="auto"/>
                <w:right w:val="none" w:sz="0" w:space="0" w:color="auto"/>
              </w:divBdr>
            </w:div>
            <w:div w:id="2009870124">
              <w:marLeft w:val="0"/>
              <w:marRight w:val="0"/>
              <w:marTop w:val="0"/>
              <w:marBottom w:val="0"/>
              <w:divBdr>
                <w:top w:val="none" w:sz="0" w:space="0" w:color="auto"/>
                <w:left w:val="none" w:sz="0" w:space="0" w:color="auto"/>
                <w:bottom w:val="none" w:sz="0" w:space="0" w:color="auto"/>
                <w:right w:val="none" w:sz="0" w:space="0" w:color="auto"/>
              </w:divBdr>
            </w:div>
            <w:div w:id="2012444616">
              <w:marLeft w:val="0"/>
              <w:marRight w:val="0"/>
              <w:marTop w:val="0"/>
              <w:marBottom w:val="0"/>
              <w:divBdr>
                <w:top w:val="none" w:sz="0" w:space="0" w:color="auto"/>
                <w:left w:val="none" w:sz="0" w:space="0" w:color="auto"/>
                <w:bottom w:val="none" w:sz="0" w:space="0" w:color="auto"/>
                <w:right w:val="none" w:sz="0" w:space="0" w:color="auto"/>
              </w:divBdr>
            </w:div>
            <w:div w:id="2102018725">
              <w:marLeft w:val="0"/>
              <w:marRight w:val="0"/>
              <w:marTop w:val="0"/>
              <w:marBottom w:val="0"/>
              <w:divBdr>
                <w:top w:val="none" w:sz="0" w:space="0" w:color="auto"/>
                <w:left w:val="none" w:sz="0" w:space="0" w:color="auto"/>
                <w:bottom w:val="none" w:sz="0" w:space="0" w:color="auto"/>
                <w:right w:val="none" w:sz="0" w:space="0" w:color="auto"/>
              </w:divBdr>
            </w:div>
          </w:divsChild>
        </w:div>
        <w:div w:id="1092354976">
          <w:marLeft w:val="0"/>
          <w:marRight w:val="0"/>
          <w:marTop w:val="0"/>
          <w:marBottom w:val="0"/>
          <w:divBdr>
            <w:top w:val="none" w:sz="0" w:space="0" w:color="auto"/>
            <w:left w:val="none" w:sz="0" w:space="0" w:color="auto"/>
            <w:bottom w:val="none" w:sz="0" w:space="0" w:color="auto"/>
            <w:right w:val="none" w:sz="0" w:space="0" w:color="auto"/>
          </w:divBdr>
        </w:div>
        <w:div w:id="1256981656">
          <w:marLeft w:val="0"/>
          <w:marRight w:val="0"/>
          <w:marTop w:val="0"/>
          <w:marBottom w:val="0"/>
          <w:divBdr>
            <w:top w:val="none" w:sz="0" w:space="0" w:color="auto"/>
            <w:left w:val="none" w:sz="0" w:space="0" w:color="auto"/>
            <w:bottom w:val="none" w:sz="0" w:space="0" w:color="auto"/>
            <w:right w:val="none" w:sz="0" w:space="0" w:color="auto"/>
          </w:divBdr>
        </w:div>
        <w:div w:id="1283540572">
          <w:marLeft w:val="0"/>
          <w:marRight w:val="0"/>
          <w:marTop w:val="0"/>
          <w:marBottom w:val="0"/>
          <w:divBdr>
            <w:top w:val="none" w:sz="0" w:space="0" w:color="auto"/>
            <w:left w:val="none" w:sz="0" w:space="0" w:color="auto"/>
            <w:bottom w:val="none" w:sz="0" w:space="0" w:color="auto"/>
            <w:right w:val="none" w:sz="0" w:space="0" w:color="auto"/>
          </w:divBdr>
          <w:divsChild>
            <w:div w:id="125590070">
              <w:marLeft w:val="0"/>
              <w:marRight w:val="0"/>
              <w:marTop w:val="0"/>
              <w:marBottom w:val="0"/>
              <w:divBdr>
                <w:top w:val="none" w:sz="0" w:space="0" w:color="auto"/>
                <w:left w:val="none" w:sz="0" w:space="0" w:color="auto"/>
                <w:bottom w:val="none" w:sz="0" w:space="0" w:color="auto"/>
                <w:right w:val="none" w:sz="0" w:space="0" w:color="auto"/>
              </w:divBdr>
            </w:div>
            <w:div w:id="146479286">
              <w:marLeft w:val="0"/>
              <w:marRight w:val="0"/>
              <w:marTop w:val="0"/>
              <w:marBottom w:val="0"/>
              <w:divBdr>
                <w:top w:val="none" w:sz="0" w:space="0" w:color="auto"/>
                <w:left w:val="none" w:sz="0" w:space="0" w:color="auto"/>
                <w:bottom w:val="none" w:sz="0" w:space="0" w:color="auto"/>
                <w:right w:val="none" w:sz="0" w:space="0" w:color="auto"/>
              </w:divBdr>
            </w:div>
            <w:div w:id="216671539">
              <w:marLeft w:val="0"/>
              <w:marRight w:val="0"/>
              <w:marTop w:val="0"/>
              <w:marBottom w:val="0"/>
              <w:divBdr>
                <w:top w:val="none" w:sz="0" w:space="0" w:color="auto"/>
                <w:left w:val="none" w:sz="0" w:space="0" w:color="auto"/>
                <w:bottom w:val="none" w:sz="0" w:space="0" w:color="auto"/>
                <w:right w:val="none" w:sz="0" w:space="0" w:color="auto"/>
              </w:divBdr>
            </w:div>
            <w:div w:id="252669672">
              <w:marLeft w:val="0"/>
              <w:marRight w:val="0"/>
              <w:marTop w:val="0"/>
              <w:marBottom w:val="0"/>
              <w:divBdr>
                <w:top w:val="none" w:sz="0" w:space="0" w:color="auto"/>
                <w:left w:val="none" w:sz="0" w:space="0" w:color="auto"/>
                <w:bottom w:val="none" w:sz="0" w:space="0" w:color="auto"/>
                <w:right w:val="none" w:sz="0" w:space="0" w:color="auto"/>
              </w:divBdr>
            </w:div>
            <w:div w:id="297885362">
              <w:marLeft w:val="0"/>
              <w:marRight w:val="0"/>
              <w:marTop w:val="0"/>
              <w:marBottom w:val="0"/>
              <w:divBdr>
                <w:top w:val="none" w:sz="0" w:space="0" w:color="auto"/>
                <w:left w:val="none" w:sz="0" w:space="0" w:color="auto"/>
                <w:bottom w:val="none" w:sz="0" w:space="0" w:color="auto"/>
                <w:right w:val="none" w:sz="0" w:space="0" w:color="auto"/>
              </w:divBdr>
            </w:div>
            <w:div w:id="450250602">
              <w:marLeft w:val="0"/>
              <w:marRight w:val="0"/>
              <w:marTop w:val="0"/>
              <w:marBottom w:val="0"/>
              <w:divBdr>
                <w:top w:val="none" w:sz="0" w:space="0" w:color="auto"/>
                <w:left w:val="none" w:sz="0" w:space="0" w:color="auto"/>
                <w:bottom w:val="none" w:sz="0" w:space="0" w:color="auto"/>
                <w:right w:val="none" w:sz="0" w:space="0" w:color="auto"/>
              </w:divBdr>
            </w:div>
            <w:div w:id="643698091">
              <w:marLeft w:val="0"/>
              <w:marRight w:val="0"/>
              <w:marTop w:val="0"/>
              <w:marBottom w:val="0"/>
              <w:divBdr>
                <w:top w:val="none" w:sz="0" w:space="0" w:color="auto"/>
                <w:left w:val="none" w:sz="0" w:space="0" w:color="auto"/>
                <w:bottom w:val="none" w:sz="0" w:space="0" w:color="auto"/>
                <w:right w:val="none" w:sz="0" w:space="0" w:color="auto"/>
              </w:divBdr>
            </w:div>
            <w:div w:id="706759977">
              <w:marLeft w:val="0"/>
              <w:marRight w:val="0"/>
              <w:marTop w:val="0"/>
              <w:marBottom w:val="0"/>
              <w:divBdr>
                <w:top w:val="none" w:sz="0" w:space="0" w:color="auto"/>
                <w:left w:val="none" w:sz="0" w:space="0" w:color="auto"/>
                <w:bottom w:val="none" w:sz="0" w:space="0" w:color="auto"/>
                <w:right w:val="none" w:sz="0" w:space="0" w:color="auto"/>
              </w:divBdr>
            </w:div>
            <w:div w:id="823669155">
              <w:marLeft w:val="0"/>
              <w:marRight w:val="0"/>
              <w:marTop w:val="0"/>
              <w:marBottom w:val="0"/>
              <w:divBdr>
                <w:top w:val="none" w:sz="0" w:space="0" w:color="auto"/>
                <w:left w:val="none" w:sz="0" w:space="0" w:color="auto"/>
                <w:bottom w:val="none" w:sz="0" w:space="0" w:color="auto"/>
                <w:right w:val="none" w:sz="0" w:space="0" w:color="auto"/>
              </w:divBdr>
            </w:div>
            <w:div w:id="917448243">
              <w:marLeft w:val="0"/>
              <w:marRight w:val="0"/>
              <w:marTop w:val="0"/>
              <w:marBottom w:val="0"/>
              <w:divBdr>
                <w:top w:val="none" w:sz="0" w:space="0" w:color="auto"/>
                <w:left w:val="none" w:sz="0" w:space="0" w:color="auto"/>
                <w:bottom w:val="none" w:sz="0" w:space="0" w:color="auto"/>
                <w:right w:val="none" w:sz="0" w:space="0" w:color="auto"/>
              </w:divBdr>
            </w:div>
            <w:div w:id="1016271702">
              <w:marLeft w:val="0"/>
              <w:marRight w:val="0"/>
              <w:marTop w:val="0"/>
              <w:marBottom w:val="0"/>
              <w:divBdr>
                <w:top w:val="none" w:sz="0" w:space="0" w:color="auto"/>
                <w:left w:val="none" w:sz="0" w:space="0" w:color="auto"/>
                <w:bottom w:val="none" w:sz="0" w:space="0" w:color="auto"/>
                <w:right w:val="none" w:sz="0" w:space="0" w:color="auto"/>
              </w:divBdr>
            </w:div>
            <w:div w:id="1056780492">
              <w:marLeft w:val="0"/>
              <w:marRight w:val="0"/>
              <w:marTop w:val="0"/>
              <w:marBottom w:val="0"/>
              <w:divBdr>
                <w:top w:val="none" w:sz="0" w:space="0" w:color="auto"/>
                <w:left w:val="none" w:sz="0" w:space="0" w:color="auto"/>
                <w:bottom w:val="none" w:sz="0" w:space="0" w:color="auto"/>
                <w:right w:val="none" w:sz="0" w:space="0" w:color="auto"/>
              </w:divBdr>
            </w:div>
            <w:div w:id="1281496180">
              <w:marLeft w:val="0"/>
              <w:marRight w:val="0"/>
              <w:marTop w:val="0"/>
              <w:marBottom w:val="0"/>
              <w:divBdr>
                <w:top w:val="none" w:sz="0" w:space="0" w:color="auto"/>
                <w:left w:val="none" w:sz="0" w:space="0" w:color="auto"/>
                <w:bottom w:val="none" w:sz="0" w:space="0" w:color="auto"/>
                <w:right w:val="none" w:sz="0" w:space="0" w:color="auto"/>
              </w:divBdr>
            </w:div>
            <w:div w:id="1356615093">
              <w:marLeft w:val="0"/>
              <w:marRight w:val="0"/>
              <w:marTop w:val="0"/>
              <w:marBottom w:val="0"/>
              <w:divBdr>
                <w:top w:val="none" w:sz="0" w:space="0" w:color="auto"/>
                <w:left w:val="none" w:sz="0" w:space="0" w:color="auto"/>
                <w:bottom w:val="none" w:sz="0" w:space="0" w:color="auto"/>
                <w:right w:val="none" w:sz="0" w:space="0" w:color="auto"/>
              </w:divBdr>
            </w:div>
            <w:div w:id="1383019979">
              <w:marLeft w:val="0"/>
              <w:marRight w:val="0"/>
              <w:marTop w:val="0"/>
              <w:marBottom w:val="0"/>
              <w:divBdr>
                <w:top w:val="none" w:sz="0" w:space="0" w:color="auto"/>
                <w:left w:val="none" w:sz="0" w:space="0" w:color="auto"/>
                <w:bottom w:val="none" w:sz="0" w:space="0" w:color="auto"/>
                <w:right w:val="none" w:sz="0" w:space="0" w:color="auto"/>
              </w:divBdr>
            </w:div>
            <w:div w:id="1492021165">
              <w:marLeft w:val="0"/>
              <w:marRight w:val="0"/>
              <w:marTop w:val="0"/>
              <w:marBottom w:val="0"/>
              <w:divBdr>
                <w:top w:val="none" w:sz="0" w:space="0" w:color="auto"/>
                <w:left w:val="none" w:sz="0" w:space="0" w:color="auto"/>
                <w:bottom w:val="none" w:sz="0" w:space="0" w:color="auto"/>
                <w:right w:val="none" w:sz="0" w:space="0" w:color="auto"/>
              </w:divBdr>
            </w:div>
            <w:div w:id="1571112745">
              <w:marLeft w:val="0"/>
              <w:marRight w:val="0"/>
              <w:marTop w:val="0"/>
              <w:marBottom w:val="0"/>
              <w:divBdr>
                <w:top w:val="none" w:sz="0" w:space="0" w:color="auto"/>
                <w:left w:val="none" w:sz="0" w:space="0" w:color="auto"/>
                <w:bottom w:val="none" w:sz="0" w:space="0" w:color="auto"/>
                <w:right w:val="none" w:sz="0" w:space="0" w:color="auto"/>
              </w:divBdr>
            </w:div>
            <w:div w:id="1629781435">
              <w:marLeft w:val="0"/>
              <w:marRight w:val="0"/>
              <w:marTop w:val="0"/>
              <w:marBottom w:val="0"/>
              <w:divBdr>
                <w:top w:val="none" w:sz="0" w:space="0" w:color="auto"/>
                <w:left w:val="none" w:sz="0" w:space="0" w:color="auto"/>
                <w:bottom w:val="none" w:sz="0" w:space="0" w:color="auto"/>
                <w:right w:val="none" w:sz="0" w:space="0" w:color="auto"/>
              </w:divBdr>
            </w:div>
            <w:div w:id="1656959157">
              <w:marLeft w:val="0"/>
              <w:marRight w:val="0"/>
              <w:marTop w:val="0"/>
              <w:marBottom w:val="0"/>
              <w:divBdr>
                <w:top w:val="none" w:sz="0" w:space="0" w:color="auto"/>
                <w:left w:val="none" w:sz="0" w:space="0" w:color="auto"/>
                <w:bottom w:val="none" w:sz="0" w:space="0" w:color="auto"/>
                <w:right w:val="none" w:sz="0" w:space="0" w:color="auto"/>
              </w:divBdr>
            </w:div>
            <w:div w:id="1754741686">
              <w:marLeft w:val="0"/>
              <w:marRight w:val="0"/>
              <w:marTop w:val="0"/>
              <w:marBottom w:val="0"/>
              <w:divBdr>
                <w:top w:val="none" w:sz="0" w:space="0" w:color="auto"/>
                <w:left w:val="none" w:sz="0" w:space="0" w:color="auto"/>
                <w:bottom w:val="none" w:sz="0" w:space="0" w:color="auto"/>
                <w:right w:val="none" w:sz="0" w:space="0" w:color="auto"/>
              </w:divBdr>
            </w:div>
            <w:div w:id="1969117591">
              <w:marLeft w:val="0"/>
              <w:marRight w:val="0"/>
              <w:marTop w:val="0"/>
              <w:marBottom w:val="0"/>
              <w:divBdr>
                <w:top w:val="none" w:sz="0" w:space="0" w:color="auto"/>
                <w:left w:val="none" w:sz="0" w:space="0" w:color="auto"/>
                <w:bottom w:val="none" w:sz="0" w:space="0" w:color="auto"/>
                <w:right w:val="none" w:sz="0" w:space="0" w:color="auto"/>
              </w:divBdr>
            </w:div>
            <w:div w:id="1992130134">
              <w:marLeft w:val="0"/>
              <w:marRight w:val="0"/>
              <w:marTop w:val="0"/>
              <w:marBottom w:val="0"/>
              <w:divBdr>
                <w:top w:val="none" w:sz="0" w:space="0" w:color="auto"/>
                <w:left w:val="none" w:sz="0" w:space="0" w:color="auto"/>
                <w:bottom w:val="none" w:sz="0" w:space="0" w:color="auto"/>
                <w:right w:val="none" w:sz="0" w:space="0" w:color="auto"/>
              </w:divBdr>
            </w:div>
            <w:div w:id="2132822919">
              <w:marLeft w:val="0"/>
              <w:marRight w:val="0"/>
              <w:marTop w:val="0"/>
              <w:marBottom w:val="0"/>
              <w:divBdr>
                <w:top w:val="none" w:sz="0" w:space="0" w:color="auto"/>
                <w:left w:val="none" w:sz="0" w:space="0" w:color="auto"/>
                <w:bottom w:val="none" w:sz="0" w:space="0" w:color="auto"/>
                <w:right w:val="none" w:sz="0" w:space="0" w:color="auto"/>
              </w:divBdr>
            </w:div>
          </w:divsChild>
        </w:div>
        <w:div w:id="1404181212">
          <w:marLeft w:val="0"/>
          <w:marRight w:val="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sChild>
            <w:div w:id="1727139233">
              <w:marLeft w:val="-75"/>
              <w:marRight w:val="0"/>
              <w:marTop w:val="30"/>
              <w:marBottom w:val="30"/>
              <w:divBdr>
                <w:top w:val="none" w:sz="0" w:space="0" w:color="auto"/>
                <w:left w:val="none" w:sz="0" w:space="0" w:color="auto"/>
                <w:bottom w:val="none" w:sz="0" w:space="0" w:color="auto"/>
                <w:right w:val="none" w:sz="0" w:space="0" w:color="auto"/>
              </w:divBdr>
              <w:divsChild>
                <w:div w:id="383674313">
                  <w:marLeft w:val="0"/>
                  <w:marRight w:val="0"/>
                  <w:marTop w:val="0"/>
                  <w:marBottom w:val="0"/>
                  <w:divBdr>
                    <w:top w:val="none" w:sz="0" w:space="0" w:color="auto"/>
                    <w:left w:val="none" w:sz="0" w:space="0" w:color="auto"/>
                    <w:bottom w:val="none" w:sz="0" w:space="0" w:color="auto"/>
                    <w:right w:val="none" w:sz="0" w:space="0" w:color="auto"/>
                  </w:divBdr>
                  <w:divsChild>
                    <w:div w:id="1601110026">
                      <w:marLeft w:val="0"/>
                      <w:marRight w:val="0"/>
                      <w:marTop w:val="0"/>
                      <w:marBottom w:val="0"/>
                      <w:divBdr>
                        <w:top w:val="none" w:sz="0" w:space="0" w:color="auto"/>
                        <w:left w:val="none" w:sz="0" w:space="0" w:color="auto"/>
                        <w:bottom w:val="none" w:sz="0" w:space="0" w:color="auto"/>
                        <w:right w:val="none" w:sz="0" w:space="0" w:color="auto"/>
                      </w:divBdr>
                    </w:div>
                  </w:divsChild>
                </w:div>
                <w:div w:id="560792772">
                  <w:marLeft w:val="0"/>
                  <w:marRight w:val="0"/>
                  <w:marTop w:val="0"/>
                  <w:marBottom w:val="0"/>
                  <w:divBdr>
                    <w:top w:val="none" w:sz="0" w:space="0" w:color="auto"/>
                    <w:left w:val="none" w:sz="0" w:space="0" w:color="auto"/>
                    <w:bottom w:val="none" w:sz="0" w:space="0" w:color="auto"/>
                    <w:right w:val="none" w:sz="0" w:space="0" w:color="auto"/>
                  </w:divBdr>
                  <w:divsChild>
                    <w:div w:id="72049014">
                      <w:marLeft w:val="0"/>
                      <w:marRight w:val="0"/>
                      <w:marTop w:val="0"/>
                      <w:marBottom w:val="0"/>
                      <w:divBdr>
                        <w:top w:val="none" w:sz="0" w:space="0" w:color="auto"/>
                        <w:left w:val="none" w:sz="0" w:space="0" w:color="auto"/>
                        <w:bottom w:val="none" w:sz="0" w:space="0" w:color="auto"/>
                        <w:right w:val="none" w:sz="0" w:space="0" w:color="auto"/>
                      </w:divBdr>
                    </w:div>
                  </w:divsChild>
                </w:div>
                <w:div w:id="597174099">
                  <w:marLeft w:val="0"/>
                  <w:marRight w:val="0"/>
                  <w:marTop w:val="0"/>
                  <w:marBottom w:val="0"/>
                  <w:divBdr>
                    <w:top w:val="none" w:sz="0" w:space="0" w:color="auto"/>
                    <w:left w:val="none" w:sz="0" w:space="0" w:color="auto"/>
                    <w:bottom w:val="none" w:sz="0" w:space="0" w:color="auto"/>
                    <w:right w:val="none" w:sz="0" w:space="0" w:color="auto"/>
                  </w:divBdr>
                  <w:divsChild>
                    <w:div w:id="1743605650">
                      <w:marLeft w:val="0"/>
                      <w:marRight w:val="0"/>
                      <w:marTop w:val="0"/>
                      <w:marBottom w:val="0"/>
                      <w:divBdr>
                        <w:top w:val="none" w:sz="0" w:space="0" w:color="auto"/>
                        <w:left w:val="none" w:sz="0" w:space="0" w:color="auto"/>
                        <w:bottom w:val="none" w:sz="0" w:space="0" w:color="auto"/>
                        <w:right w:val="none" w:sz="0" w:space="0" w:color="auto"/>
                      </w:divBdr>
                    </w:div>
                  </w:divsChild>
                </w:div>
                <w:div w:id="731580862">
                  <w:marLeft w:val="0"/>
                  <w:marRight w:val="0"/>
                  <w:marTop w:val="0"/>
                  <w:marBottom w:val="0"/>
                  <w:divBdr>
                    <w:top w:val="none" w:sz="0" w:space="0" w:color="auto"/>
                    <w:left w:val="none" w:sz="0" w:space="0" w:color="auto"/>
                    <w:bottom w:val="none" w:sz="0" w:space="0" w:color="auto"/>
                    <w:right w:val="none" w:sz="0" w:space="0" w:color="auto"/>
                  </w:divBdr>
                  <w:divsChild>
                    <w:div w:id="493911517">
                      <w:marLeft w:val="0"/>
                      <w:marRight w:val="0"/>
                      <w:marTop w:val="0"/>
                      <w:marBottom w:val="0"/>
                      <w:divBdr>
                        <w:top w:val="none" w:sz="0" w:space="0" w:color="auto"/>
                        <w:left w:val="none" w:sz="0" w:space="0" w:color="auto"/>
                        <w:bottom w:val="none" w:sz="0" w:space="0" w:color="auto"/>
                        <w:right w:val="none" w:sz="0" w:space="0" w:color="auto"/>
                      </w:divBdr>
                    </w:div>
                  </w:divsChild>
                </w:div>
                <w:div w:id="775102664">
                  <w:marLeft w:val="0"/>
                  <w:marRight w:val="0"/>
                  <w:marTop w:val="0"/>
                  <w:marBottom w:val="0"/>
                  <w:divBdr>
                    <w:top w:val="none" w:sz="0" w:space="0" w:color="auto"/>
                    <w:left w:val="none" w:sz="0" w:space="0" w:color="auto"/>
                    <w:bottom w:val="none" w:sz="0" w:space="0" w:color="auto"/>
                    <w:right w:val="none" w:sz="0" w:space="0" w:color="auto"/>
                  </w:divBdr>
                  <w:divsChild>
                    <w:div w:id="309526976">
                      <w:marLeft w:val="0"/>
                      <w:marRight w:val="0"/>
                      <w:marTop w:val="0"/>
                      <w:marBottom w:val="0"/>
                      <w:divBdr>
                        <w:top w:val="none" w:sz="0" w:space="0" w:color="auto"/>
                        <w:left w:val="none" w:sz="0" w:space="0" w:color="auto"/>
                        <w:bottom w:val="none" w:sz="0" w:space="0" w:color="auto"/>
                        <w:right w:val="none" w:sz="0" w:space="0" w:color="auto"/>
                      </w:divBdr>
                    </w:div>
                  </w:divsChild>
                </w:div>
                <w:div w:id="908610224">
                  <w:marLeft w:val="0"/>
                  <w:marRight w:val="0"/>
                  <w:marTop w:val="0"/>
                  <w:marBottom w:val="0"/>
                  <w:divBdr>
                    <w:top w:val="none" w:sz="0" w:space="0" w:color="auto"/>
                    <w:left w:val="none" w:sz="0" w:space="0" w:color="auto"/>
                    <w:bottom w:val="none" w:sz="0" w:space="0" w:color="auto"/>
                    <w:right w:val="none" w:sz="0" w:space="0" w:color="auto"/>
                  </w:divBdr>
                  <w:divsChild>
                    <w:div w:id="924414862">
                      <w:marLeft w:val="0"/>
                      <w:marRight w:val="0"/>
                      <w:marTop w:val="0"/>
                      <w:marBottom w:val="0"/>
                      <w:divBdr>
                        <w:top w:val="none" w:sz="0" w:space="0" w:color="auto"/>
                        <w:left w:val="none" w:sz="0" w:space="0" w:color="auto"/>
                        <w:bottom w:val="none" w:sz="0" w:space="0" w:color="auto"/>
                        <w:right w:val="none" w:sz="0" w:space="0" w:color="auto"/>
                      </w:divBdr>
                    </w:div>
                  </w:divsChild>
                </w:div>
                <w:div w:id="1016151170">
                  <w:marLeft w:val="0"/>
                  <w:marRight w:val="0"/>
                  <w:marTop w:val="0"/>
                  <w:marBottom w:val="0"/>
                  <w:divBdr>
                    <w:top w:val="none" w:sz="0" w:space="0" w:color="auto"/>
                    <w:left w:val="none" w:sz="0" w:space="0" w:color="auto"/>
                    <w:bottom w:val="none" w:sz="0" w:space="0" w:color="auto"/>
                    <w:right w:val="none" w:sz="0" w:space="0" w:color="auto"/>
                  </w:divBdr>
                  <w:divsChild>
                    <w:div w:id="413821160">
                      <w:marLeft w:val="0"/>
                      <w:marRight w:val="0"/>
                      <w:marTop w:val="0"/>
                      <w:marBottom w:val="0"/>
                      <w:divBdr>
                        <w:top w:val="none" w:sz="0" w:space="0" w:color="auto"/>
                        <w:left w:val="none" w:sz="0" w:space="0" w:color="auto"/>
                        <w:bottom w:val="none" w:sz="0" w:space="0" w:color="auto"/>
                        <w:right w:val="none" w:sz="0" w:space="0" w:color="auto"/>
                      </w:divBdr>
                    </w:div>
                  </w:divsChild>
                </w:div>
                <w:div w:id="1131049926">
                  <w:marLeft w:val="0"/>
                  <w:marRight w:val="0"/>
                  <w:marTop w:val="0"/>
                  <w:marBottom w:val="0"/>
                  <w:divBdr>
                    <w:top w:val="none" w:sz="0" w:space="0" w:color="auto"/>
                    <w:left w:val="none" w:sz="0" w:space="0" w:color="auto"/>
                    <w:bottom w:val="none" w:sz="0" w:space="0" w:color="auto"/>
                    <w:right w:val="none" w:sz="0" w:space="0" w:color="auto"/>
                  </w:divBdr>
                  <w:divsChild>
                    <w:div w:id="481240876">
                      <w:marLeft w:val="0"/>
                      <w:marRight w:val="0"/>
                      <w:marTop w:val="0"/>
                      <w:marBottom w:val="0"/>
                      <w:divBdr>
                        <w:top w:val="none" w:sz="0" w:space="0" w:color="auto"/>
                        <w:left w:val="none" w:sz="0" w:space="0" w:color="auto"/>
                        <w:bottom w:val="none" w:sz="0" w:space="0" w:color="auto"/>
                        <w:right w:val="none" w:sz="0" w:space="0" w:color="auto"/>
                      </w:divBdr>
                    </w:div>
                  </w:divsChild>
                </w:div>
                <w:div w:id="1140919537">
                  <w:marLeft w:val="0"/>
                  <w:marRight w:val="0"/>
                  <w:marTop w:val="0"/>
                  <w:marBottom w:val="0"/>
                  <w:divBdr>
                    <w:top w:val="none" w:sz="0" w:space="0" w:color="auto"/>
                    <w:left w:val="none" w:sz="0" w:space="0" w:color="auto"/>
                    <w:bottom w:val="none" w:sz="0" w:space="0" w:color="auto"/>
                    <w:right w:val="none" w:sz="0" w:space="0" w:color="auto"/>
                  </w:divBdr>
                  <w:divsChild>
                    <w:div w:id="542131830">
                      <w:marLeft w:val="0"/>
                      <w:marRight w:val="0"/>
                      <w:marTop w:val="0"/>
                      <w:marBottom w:val="0"/>
                      <w:divBdr>
                        <w:top w:val="none" w:sz="0" w:space="0" w:color="auto"/>
                        <w:left w:val="none" w:sz="0" w:space="0" w:color="auto"/>
                        <w:bottom w:val="none" w:sz="0" w:space="0" w:color="auto"/>
                        <w:right w:val="none" w:sz="0" w:space="0" w:color="auto"/>
                      </w:divBdr>
                    </w:div>
                  </w:divsChild>
                </w:div>
                <w:div w:id="1813712112">
                  <w:marLeft w:val="0"/>
                  <w:marRight w:val="0"/>
                  <w:marTop w:val="0"/>
                  <w:marBottom w:val="0"/>
                  <w:divBdr>
                    <w:top w:val="none" w:sz="0" w:space="0" w:color="auto"/>
                    <w:left w:val="none" w:sz="0" w:space="0" w:color="auto"/>
                    <w:bottom w:val="none" w:sz="0" w:space="0" w:color="auto"/>
                    <w:right w:val="none" w:sz="0" w:space="0" w:color="auto"/>
                  </w:divBdr>
                  <w:divsChild>
                    <w:div w:id="1668629041">
                      <w:marLeft w:val="0"/>
                      <w:marRight w:val="0"/>
                      <w:marTop w:val="0"/>
                      <w:marBottom w:val="0"/>
                      <w:divBdr>
                        <w:top w:val="none" w:sz="0" w:space="0" w:color="auto"/>
                        <w:left w:val="none" w:sz="0" w:space="0" w:color="auto"/>
                        <w:bottom w:val="none" w:sz="0" w:space="0" w:color="auto"/>
                        <w:right w:val="none" w:sz="0" w:space="0" w:color="auto"/>
                      </w:divBdr>
                    </w:div>
                  </w:divsChild>
                </w:div>
                <w:div w:id="2020235179">
                  <w:marLeft w:val="0"/>
                  <w:marRight w:val="0"/>
                  <w:marTop w:val="0"/>
                  <w:marBottom w:val="0"/>
                  <w:divBdr>
                    <w:top w:val="none" w:sz="0" w:space="0" w:color="auto"/>
                    <w:left w:val="none" w:sz="0" w:space="0" w:color="auto"/>
                    <w:bottom w:val="none" w:sz="0" w:space="0" w:color="auto"/>
                    <w:right w:val="none" w:sz="0" w:space="0" w:color="auto"/>
                  </w:divBdr>
                  <w:divsChild>
                    <w:div w:id="1614441779">
                      <w:marLeft w:val="0"/>
                      <w:marRight w:val="0"/>
                      <w:marTop w:val="0"/>
                      <w:marBottom w:val="0"/>
                      <w:divBdr>
                        <w:top w:val="none" w:sz="0" w:space="0" w:color="auto"/>
                        <w:left w:val="none" w:sz="0" w:space="0" w:color="auto"/>
                        <w:bottom w:val="none" w:sz="0" w:space="0" w:color="auto"/>
                        <w:right w:val="none" w:sz="0" w:space="0" w:color="auto"/>
                      </w:divBdr>
                    </w:div>
                  </w:divsChild>
                </w:div>
                <w:div w:id="2081245980">
                  <w:marLeft w:val="0"/>
                  <w:marRight w:val="0"/>
                  <w:marTop w:val="0"/>
                  <w:marBottom w:val="0"/>
                  <w:divBdr>
                    <w:top w:val="none" w:sz="0" w:space="0" w:color="auto"/>
                    <w:left w:val="none" w:sz="0" w:space="0" w:color="auto"/>
                    <w:bottom w:val="none" w:sz="0" w:space="0" w:color="auto"/>
                    <w:right w:val="none" w:sz="0" w:space="0" w:color="auto"/>
                  </w:divBdr>
                  <w:divsChild>
                    <w:div w:id="178483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751912">
          <w:marLeft w:val="0"/>
          <w:marRight w:val="0"/>
          <w:marTop w:val="0"/>
          <w:marBottom w:val="0"/>
          <w:divBdr>
            <w:top w:val="none" w:sz="0" w:space="0" w:color="auto"/>
            <w:left w:val="none" w:sz="0" w:space="0" w:color="auto"/>
            <w:bottom w:val="none" w:sz="0" w:space="0" w:color="auto"/>
            <w:right w:val="none" w:sz="0" w:space="0" w:color="auto"/>
          </w:divBdr>
        </w:div>
      </w:divsChild>
    </w:div>
    <w:div w:id="1527257570">
      <w:bodyDiv w:val="1"/>
      <w:marLeft w:val="0"/>
      <w:marRight w:val="0"/>
      <w:marTop w:val="0"/>
      <w:marBottom w:val="0"/>
      <w:divBdr>
        <w:top w:val="none" w:sz="0" w:space="0" w:color="auto"/>
        <w:left w:val="none" w:sz="0" w:space="0" w:color="auto"/>
        <w:bottom w:val="none" w:sz="0" w:space="0" w:color="auto"/>
        <w:right w:val="none" w:sz="0" w:space="0" w:color="auto"/>
      </w:divBdr>
    </w:div>
    <w:div w:id="1563518471">
      <w:bodyDiv w:val="1"/>
      <w:marLeft w:val="0"/>
      <w:marRight w:val="0"/>
      <w:marTop w:val="0"/>
      <w:marBottom w:val="0"/>
      <w:divBdr>
        <w:top w:val="none" w:sz="0" w:space="0" w:color="auto"/>
        <w:left w:val="none" w:sz="0" w:space="0" w:color="auto"/>
        <w:bottom w:val="none" w:sz="0" w:space="0" w:color="auto"/>
        <w:right w:val="none" w:sz="0" w:space="0" w:color="auto"/>
      </w:divBdr>
      <w:divsChild>
        <w:div w:id="128670450">
          <w:marLeft w:val="0"/>
          <w:marRight w:val="0"/>
          <w:marTop w:val="0"/>
          <w:marBottom w:val="0"/>
          <w:divBdr>
            <w:top w:val="none" w:sz="0" w:space="0" w:color="auto"/>
            <w:left w:val="none" w:sz="0" w:space="0" w:color="auto"/>
            <w:bottom w:val="none" w:sz="0" w:space="0" w:color="auto"/>
            <w:right w:val="none" w:sz="0" w:space="0" w:color="auto"/>
          </w:divBdr>
        </w:div>
        <w:div w:id="170411832">
          <w:marLeft w:val="0"/>
          <w:marRight w:val="0"/>
          <w:marTop w:val="0"/>
          <w:marBottom w:val="0"/>
          <w:divBdr>
            <w:top w:val="none" w:sz="0" w:space="0" w:color="auto"/>
            <w:left w:val="none" w:sz="0" w:space="0" w:color="auto"/>
            <w:bottom w:val="none" w:sz="0" w:space="0" w:color="auto"/>
            <w:right w:val="none" w:sz="0" w:space="0" w:color="auto"/>
          </w:divBdr>
        </w:div>
        <w:div w:id="174077339">
          <w:marLeft w:val="0"/>
          <w:marRight w:val="0"/>
          <w:marTop w:val="0"/>
          <w:marBottom w:val="0"/>
          <w:divBdr>
            <w:top w:val="none" w:sz="0" w:space="0" w:color="auto"/>
            <w:left w:val="none" w:sz="0" w:space="0" w:color="auto"/>
            <w:bottom w:val="none" w:sz="0" w:space="0" w:color="auto"/>
            <w:right w:val="none" w:sz="0" w:space="0" w:color="auto"/>
          </w:divBdr>
        </w:div>
        <w:div w:id="195630515">
          <w:marLeft w:val="0"/>
          <w:marRight w:val="0"/>
          <w:marTop w:val="0"/>
          <w:marBottom w:val="0"/>
          <w:divBdr>
            <w:top w:val="none" w:sz="0" w:space="0" w:color="auto"/>
            <w:left w:val="none" w:sz="0" w:space="0" w:color="auto"/>
            <w:bottom w:val="none" w:sz="0" w:space="0" w:color="auto"/>
            <w:right w:val="none" w:sz="0" w:space="0" w:color="auto"/>
          </w:divBdr>
        </w:div>
        <w:div w:id="309749609">
          <w:marLeft w:val="0"/>
          <w:marRight w:val="0"/>
          <w:marTop w:val="0"/>
          <w:marBottom w:val="0"/>
          <w:divBdr>
            <w:top w:val="none" w:sz="0" w:space="0" w:color="auto"/>
            <w:left w:val="none" w:sz="0" w:space="0" w:color="auto"/>
            <w:bottom w:val="none" w:sz="0" w:space="0" w:color="auto"/>
            <w:right w:val="none" w:sz="0" w:space="0" w:color="auto"/>
          </w:divBdr>
        </w:div>
        <w:div w:id="334113567">
          <w:marLeft w:val="0"/>
          <w:marRight w:val="0"/>
          <w:marTop w:val="0"/>
          <w:marBottom w:val="0"/>
          <w:divBdr>
            <w:top w:val="none" w:sz="0" w:space="0" w:color="auto"/>
            <w:left w:val="none" w:sz="0" w:space="0" w:color="auto"/>
            <w:bottom w:val="none" w:sz="0" w:space="0" w:color="auto"/>
            <w:right w:val="none" w:sz="0" w:space="0" w:color="auto"/>
          </w:divBdr>
        </w:div>
        <w:div w:id="340546183">
          <w:marLeft w:val="0"/>
          <w:marRight w:val="0"/>
          <w:marTop w:val="0"/>
          <w:marBottom w:val="0"/>
          <w:divBdr>
            <w:top w:val="none" w:sz="0" w:space="0" w:color="auto"/>
            <w:left w:val="none" w:sz="0" w:space="0" w:color="auto"/>
            <w:bottom w:val="none" w:sz="0" w:space="0" w:color="auto"/>
            <w:right w:val="none" w:sz="0" w:space="0" w:color="auto"/>
          </w:divBdr>
        </w:div>
        <w:div w:id="362704965">
          <w:marLeft w:val="0"/>
          <w:marRight w:val="0"/>
          <w:marTop w:val="0"/>
          <w:marBottom w:val="0"/>
          <w:divBdr>
            <w:top w:val="none" w:sz="0" w:space="0" w:color="auto"/>
            <w:left w:val="none" w:sz="0" w:space="0" w:color="auto"/>
            <w:bottom w:val="none" w:sz="0" w:space="0" w:color="auto"/>
            <w:right w:val="none" w:sz="0" w:space="0" w:color="auto"/>
          </w:divBdr>
        </w:div>
        <w:div w:id="462583227">
          <w:marLeft w:val="0"/>
          <w:marRight w:val="0"/>
          <w:marTop w:val="0"/>
          <w:marBottom w:val="0"/>
          <w:divBdr>
            <w:top w:val="none" w:sz="0" w:space="0" w:color="auto"/>
            <w:left w:val="none" w:sz="0" w:space="0" w:color="auto"/>
            <w:bottom w:val="none" w:sz="0" w:space="0" w:color="auto"/>
            <w:right w:val="none" w:sz="0" w:space="0" w:color="auto"/>
          </w:divBdr>
        </w:div>
        <w:div w:id="755396101">
          <w:marLeft w:val="0"/>
          <w:marRight w:val="0"/>
          <w:marTop w:val="0"/>
          <w:marBottom w:val="0"/>
          <w:divBdr>
            <w:top w:val="none" w:sz="0" w:space="0" w:color="auto"/>
            <w:left w:val="none" w:sz="0" w:space="0" w:color="auto"/>
            <w:bottom w:val="none" w:sz="0" w:space="0" w:color="auto"/>
            <w:right w:val="none" w:sz="0" w:space="0" w:color="auto"/>
          </w:divBdr>
        </w:div>
        <w:div w:id="772088514">
          <w:marLeft w:val="0"/>
          <w:marRight w:val="0"/>
          <w:marTop w:val="0"/>
          <w:marBottom w:val="0"/>
          <w:divBdr>
            <w:top w:val="none" w:sz="0" w:space="0" w:color="auto"/>
            <w:left w:val="none" w:sz="0" w:space="0" w:color="auto"/>
            <w:bottom w:val="none" w:sz="0" w:space="0" w:color="auto"/>
            <w:right w:val="none" w:sz="0" w:space="0" w:color="auto"/>
          </w:divBdr>
        </w:div>
        <w:div w:id="789663317">
          <w:marLeft w:val="0"/>
          <w:marRight w:val="0"/>
          <w:marTop w:val="0"/>
          <w:marBottom w:val="0"/>
          <w:divBdr>
            <w:top w:val="none" w:sz="0" w:space="0" w:color="auto"/>
            <w:left w:val="none" w:sz="0" w:space="0" w:color="auto"/>
            <w:bottom w:val="none" w:sz="0" w:space="0" w:color="auto"/>
            <w:right w:val="none" w:sz="0" w:space="0" w:color="auto"/>
          </w:divBdr>
        </w:div>
        <w:div w:id="816339696">
          <w:marLeft w:val="0"/>
          <w:marRight w:val="0"/>
          <w:marTop w:val="0"/>
          <w:marBottom w:val="0"/>
          <w:divBdr>
            <w:top w:val="none" w:sz="0" w:space="0" w:color="auto"/>
            <w:left w:val="none" w:sz="0" w:space="0" w:color="auto"/>
            <w:bottom w:val="none" w:sz="0" w:space="0" w:color="auto"/>
            <w:right w:val="none" w:sz="0" w:space="0" w:color="auto"/>
          </w:divBdr>
        </w:div>
        <w:div w:id="885337657">
          <w:marLeft w:val="0"/>
          <w:marRight w:val="0"/>
          <w:marTop w:val="0"/>
          <w:marBottom w:val="0"/>
          <w:divBdr>
            <w:top w:val="none" w:sz="0" w:space="0" w:color="auto"/>
            <w:left w:val="none" w:sz="0" w:space="0" w:color="auto"/>
            <w:bottom w:val="none" w:sz="0" w:space="0" w:color="auto"/>
            <w:right w:val="none" w:sz="0" w:space="0" w:color="auto"/>
          </w:divBdr>
        </w:div>
        <w:div w:id="969701566">
          <w:marLeft w:val="0"/>
          <w:marRight w:val="0"/>
          <w:marTop w:val="0"/>
          <w:marBottom w:val="0"/>
          <w:divBdr>
            <w:top w:val="none" w:sz="0" w:space="0" w:color="auto"/>
            <w:left w:val="none" w:sz="0" w:space="0" w:color="auto"/>
            <w:bottom w:val="none" w:sz="0" w:space="0" w:color="auto"/>
            <w:right w:val="none" w:sz="0" w:space="0" w:color="auto"/>
          </w:divBdr>
        </w:div>
        <w:div w:id="982196598">
          <w:marLeft w:val="0"/>
          <w:marRight w:val="0"/>
          <w:marTop w:val="0"/>
          <w:marBottom w:val="0"/>
          <w:divBdr>
            <w:top w:val="none" w:sz="0" w:space="0" w:color="auto"/>
            <w:left w:val="none" w:sz="0" w:space="0" w:color="auto"/>
            <w:bottom w:val="none" w:sz="0" w:space="0" w:color="auto"/>
            <w:right w:val="none" w:sz="0" w:space="0" w:color="auto"/>
          </w:divBdr>
        </w:div>
        <w:div w:id="1041898741">
          <w:marLeft w:val="0"/>
          <w:marRight w:val="0"/>
          <w:marTop w:val="0"/>
          <w:marBottom w:val="0"/>
          <w:divBdr>
            <w:top w:val="none" w:sz="0" w:space="0" w:color="auto"/>
            <w:left w:val="none" w:sz="0" w:space="0" w:color="auto"/>
            <w:bottom w:val="none" w:sz="0" w:space="0" w:color="auto"/>
            <w:right w:val="none" w:sz="0" w:space="0" w:color="auto"/>
          </w:divBdr>
        </w:div>
        <w:div w:id="1117142342">
          <w:marLeft w:val="0"/>
          <w:marRight w:val="0"/>
          <w:marTop w:val="0"/>
          <w:marBottom w:val="0"/>
          <w:divBdr>
            <w:top w:val="none" w:sz="0" w:space="0" w:color="auto"/>
            <w:left w:val="none" w:sz="0" w:space="0" w:color="auto"/>
            <w:bottom w:val="none" w:sz="0" w:space="0" w:color="auto"/>
            <w:right w:val="none" w:sz="0" w:space="0" w:color="auto"/>
          </w:divBdr>
        </w:div>
        <w:div w:id="1176924462">
          <w:marLeft w:val="0"/>
          <w:marRight w:val="0"/>
          <w:marTop w:val="0"/>
          <w:marBottom w:val="0"/>
          <w:divBdr>
            <w:top w:val="none" w:sz="0" w:space="0" w:color="auto"/>
            <w:left w:val="none" w:sz="0" w:space="0" w:color="auto"/>
            <w:bottom w:val="none" w:sz="0" w:space="0" w:color="auto"/>
            <w:right w:val="none" w:sz="0" w:space="0" w:color="auto"/>
          </w:divBdr>
        </w:div>
        <w:div w:id="1183476759">
          <w:marLeft w:val="0"/>
          <w:marRight w:val="0"/>
          <w:marTop w:val="0"/>
          <w:marBottom w:val="0"/>
          <w:divBdr>
            <w:top w:val="none" w:sz="0" w:space="0" w:color="auto"/>
            <w:left w:val="none" w:sz="0" w:space="0" w:color="auto"/>
            <w:bottom w:val="none" w:sz="0" w:space="0" w:color="auto"/>
            <w:right w:val="none" w:sz="0" w:space="0" w:color="auto"/>
          </w:divBdr>
        </w:div>
        <w:div w:id="1208495529">
          <w:marLeft w:val="0"/>
          <w:marRight w:val="0"/>
          <w:marTop w:val="0"/>
          <w:marBottom w:val="0"/>
          <w:divBdr>
            <w:top w:val="none" w:sz="0" w:space="0" w:color="auto"/>
            <w:left w:val="none" w:sz="0" w:space="0" w:color="auto"/>
            <w:bottom w:val="none" w:sz="0" w:space="0" w:color="auto"/>
            <w:right w:val="none" w:sz="0" w:space="0" w:color="auto"/>
          </w:divBdr>
        </w:div>
        <w:div w:id="1293098184">
          <w:marLeft w:val="0"/>
          <w:marRight w:val="0"/>
          <w:marTop w:val="0"/>
          <w:marBottom w:val="0"/>
          <w:divBdr>
            <w:top w:val="none" w:sz="0" w:space="0" w:color="auto"/>
            <w:left w:val="none" w:sz="0" w:space="0" w:color="auto"/>
            <w:bottom w:val="none" w:sz="0" w:space="0" w:color="auto"/>
            <w:right w:val="none" w:sz="0" w:space="0" w:color="auto"/>
          </w:divBdr>
        </w:div>
        <w:div w:id="1345790601">
          <w:marLeft w:val="0"/>
          <w:marRight w:val="0"/>
          <w:marTop w:val="0"/>
          <w:marBottom w:val="0"/>
          <w:divBdr>
            <w:top w:val="none" w:sz="0" w:space="0" w:color="auto"/>
            <w:left w:val="none" w:sz="0" w:space="0" w:color="auto"/>
            <w:bottom w:val="none" w:sz="0" w:space="0" w:color="auto"/>
            <w:right w:val="none" w:sz="0" w:space="0" w:color="auto"/>
          </w:divBdr>
        </w:div>
        <w:div w:id="1373773063">
          <w:marLeft w:val="0"/>
          <w:marRight w:val="0"/>
          <w:marTop w:val="0"/>
          <w:marBottom w:val="0"/>
          <w:divBdr>
            <w:top w:val="none" w:sz="0" w:space="0" w:color="auto"/>
            <w:left w:val="none" w:sz="0" w:space="0" w:color="auto"/>
            <w:bottom w:val="none" w:sz="0" w:space="0" w:color="auto"/>
            <w:right w:val="none" w:sz="0" w:space="0" w:color="auto"/>
          </w:divBdr>
        </w:div>
        <w:div w:id="1377386637">
          <w:marLeft w:val="0"/>
          <w:marRight w:val="0"/>
          <w:marTop w:val="0"/>
          <w:marBottom w:val="0"/>
          <w:divBdr>
            <w:top w:val="none" w:sz="0" w:space="0" w:color="auto"/>
            <w:left w:val="none" w:sz="0" w:space="0" w:color="auto"/>
            <w:bottom w:val="none" w:sz="0" w:space="0" w:color="auto"/>
            <w:right w:val="none" w:sz="0" w:space="0" w:color="auto"/>
          </w:divBdr>
        </w:div>
        <w:div w:id="1397704165">
          <w:marLeft w:val="0"/>
          <w:marRight w:val="0"/>
          <w:marTop w:val="0"/>
          <w:marBottom w:val="0"/>
          <w:divBdr>
            <w:top w:val="none" w:sz="0" w:space="0" w:color="auto"/>
            <w:left w:val="none" w:sz="0" w:space="0" w:color="auto"/>
            <w:bottom w:val="none" w:sz="0" w:space="0" w:color="auto"/>
            <w:right w:val="none" w:sz="0" w:space="0" w:color="auto"/>
          </w:divBdr>
        </w:div>
        <w:div w:id="1415085276">
          <w:marLeft w:val="0"/>
          <w:marRight w:val="0"/>
          <w:marTop w:val="0"/>
          <w:marBottom w:val="0"/>
          <w:divBdr>
            <w:top w:val="none" w:sz="0" w:space="0" w:color="auto"/>
            <w:left w:val="none" w:sz="0" w:space="0" w:color="auto"/>
            <w:bottom w:val="none" w:sz="0" w:space="0" w:color="auto"/>
            <w:right w:val="none" w:sz="0" w:space="0" w:color="auto"/>
          </w:divBdr>
        </w:div>
        <w:div w:id="1428036827">
          <w:marLeft w:val="0"/>
          <w:marRight w:val="0"/>
          <w:marTop w:val="0"/>
          <w:marBottom w:val="0"/>
          <w:divBdr>
            <w:top w:val="none" w:sz="0" w:space="0" w:color="auto"/>
            <w:left w:val="none" w:sz="0" w:space="0" w:color="auto"/>
            <w:bottom w:val="none" w:sz="0" w:space="0" w:color="auto"/>
            <w:right w:val="none" w:sz="0" w:space="0" w:color="auto"/>
          </w:divBdr>
        </w:div>
        <w:div w:id="1446342937">
          <w:marLeft w:val="0"/>
          <w:marRight w:val="0"/>
          <w:marTop w:val="0"/>
          <w:marBottom w:val="0"/>
          <w:divBdr>
            <w:top w:val="none" w:sz="0" w:space="0" w:color="auto"/>
            <w:left w:val="none" w:sz="0" w:space="0" w:color="auto"/>
            <w:bottom w:val="none" w:sz="0" w:space="0" w:color="auto"/>
            <w:right w:val="none" w:sz="0" w:space="0" w:color="auto"/>
          </w:divBdr>
        </w:div>
        <w:div w:id="1473213298">
          <w:marLeft w:val="0"/>
          <w:marRight w:val="0"/>
          <w:marTop w:val="0"/>
          <w:marBottom w:val="0"/>
          <w:divBdr>
            <w:top w:val="none" w:sz="0" w:space="0" w:color="auto"/>
            <w:left w:val="none" w:sz="0" w:space="0" w:color="auto"/>
            <w:bottom w:val="none" w:sz="0" w:space="0" w:color="auto"/>
            <w:right w:val="none" w:sz="0" w:space="0" w:color="auto"/>
          </w:divBdr>
        </w:div>
        <w:div w:id="1571454159">
          <w:marLeft w:val="0"/>
          <w:marRight w:val="0"/>
          <w:marTop w:val="0"/>
          <w:marBottom w:val="0"/>
          <w:divBdr>
            <w:top w:val="none" w:sz="0" w:space="0" w:color="auto"/>
            <w:left w:val="none" w:sz="0" w:space="0" w:color="auto"/>
            <w:bottom w:val="none" w:sz="0" w:space="0" w:color="auto"/>
            <w:right w:val="none" w:sz="0" w:space="0" w:color="auto"/>
          </w:divBdr>
        </w:div>
        <w:div w:id="1624002600">
          <w:marLeft w:val="0"/>
          <w:marRight w:val="0"/>
          <w:marTop w:val="0"/>
          <w:marBottom w:val="0"/>
          <w:divBdr>
            <w:top w:val="none" w:sz="0" w:space="0" w:color="auto"/>
            <w:left w:val="none" w:sz="0" w:space="0" w:color="auto"/>
            <w:bottom w:val="none" w:sz="0" w:space="0" w:color="auto"/>
            <w:right w:val="none" w:sz="0" w:space="0" w:color="auto"/>
          </w:divBdr>
        </w:div>
        <w:div w:id="1645424457">
          <w:marLeft w:val="0"/>
          <w:marRight w:val="0"/>
          <w:marTop w:val="0"/>
          <w:marBottom w:val="0"/>
          <w:divBdr>
            <w:top w:val="none" w:sz="0" w:space="0" w:color="auto"/>
            <w:left w:val="none" w:sz="0" w:space="0" w:color="auto"/>
            <w:bottom w:val="none" w:sz="0" w:space="0" w:color="auto"/>
            <w:right w:val="none" w:sz="0" w:space="0" w:color="auto"/>
          </w:divBdr>
        </w:div>
        <w:div w:id="1800108356">
          <w:marLeft w:val="0"/>
          <w:marRight w:val="0"/>
          <w:marTop w:val="0"/>
          <w:marBottom w:val="0"/>
          <w:divBdr>
            <w:top w:val="none" w:sz="0" w:space="0" w:color="auto"/>
            <w:left w:val="none" w:sz="0" w:space="0" w:color="auto"/>
            <w:bottom w:val="none" w:sz="0" w:space="0" w:color="auto"/>
            <w:right w:val="none" w:sz="0" w:space="0" w:color="auto"/>
          </w:divBdr>
        </w:div>
        <w:div w:id="1931083876">
          <w:marLeft w:val="0"/>
          <w:marRight w:val="0"/>
          <w:marTop w:val="0"/>
          <w:marBottom w:val="0"/>
          <w:divBdr>
            <w:top w:val="none" w:sz="0" w:space="0" w:color="auto"/>
            <w:left w:val="none" w:sz="0" w:space="0" w:color="auto"/>
            <w:bottom w:val="none" w:sz="0" w:space="0" w:color="auto"/>
            <w:right w:val="none" w:sz="0" w:space="0" w:color="auto"/>
          </w:divBdr>
        </w:div>
        <w:div w:id="1947424448">
          <w:marLeft w:val="0"/>
          <w:marRight w:val="0"/>
          <w:marTop w:val="0"/>
          <w:marBottom w:val="0"/>
          <w:divBdr>
            <w:top w:val="none" w:sz="0" w:space="0" w:color="auto"/>
            <w:left w:val="none" w:sz="0" w:space="0" w:color="auto"/>
            <w:bottom w:val="none" w:sz="0" w:space="0" w:color="auto"/>
            <w:right w:val="none" w:sz="0" w:space="0" w:color="auto"/>
          </w:divBdr>
        </w:div>
        <w:div w:id="1948851131">
          <w:marLeft w:val="0"/>
          <w:marRight w:val="0"/>
          <w:marTop w:val="0"/>
          <w:marBottom w:val="0"/>
          <w:divBdr>
            <w:top w:val="none" w:sz="0" w:space="0" w:color="auto"/>
            <w:left w:val="none" w:sz="0" w:space="0" w:color="auto"/>
            <w:bottom w:val="none" w:sz="0" w:space="0" w:color="auto"/>
            <w:right w:val="none" w:sz="0" w:space="0" w:color="auto"/>
          </w:divBdr>
        </w:div>
        <w:div w:id="1963262889">
          <w:marLeft w:val="0"/>
          <w:marRight w:val="0"/>
          <w:marTop w:val="0"/>
          <w:marBottom w:val="0"/>
          <w:divBdr>
            <w:top w:val="none" w:sz="0" w:space="0" w:color="auto"/>
            <w:left w:val="none" w:sz="0" w:space="0" w:color="auto"/>
            <w:bottom w:val="none" w:sz="0" w:space="0" w:color="auto"/>
            <w:right w:val="none" w:sz="0" w:space="0" w:color="auto"/>
          </w:divBdr>
        </w:div>
        <w:div w:id="2022707219">
          <w:marLeft w:val="0"/>
          <w:marRight w:val="0"/>
          <w:marTop w:val="0"/>
          <w:marBottom w:val="0"/>
          <w:divBdr>
            <w:top w:val="none" w:sz="0" w:space="0" w:color="auto"/>
            <w:left w:val="none" w:sz="0" w:space="0" w:color="auto"/>
            <w:bottom w:val="none" w:sz="0" w:space="0" w:color="auto"/>
            <w:right w:val="none" w:sz="0" w:space="0" w:color="auto"/>
          </w:divBdr>
        </w:div>
        <w:div w:id="2045014338">
          <w:marLeft w:val="0"/>
          <w:marRight w:val="0"/>
          <w:marTop w:val="0"/>
          <w:marBottom w:val="0"/>
          <w:divBdr>
            <w:top w:val="none" w:sz="0" w:space="0" w:color="auto"/>
            <w:left w:val="none" w:sz="0" w:space="0" w:color="auto"/>
            <w:bottom w:val="none" w:sz="0" w:space="0" w:color="auto"/>
            <w:right w:val="none" w:sz="0" w:space="0" w:color="auto"/>
          </w:divBdr>
        </w:div>
        <w:div w:id="2055078383">
          <w:marLeft w:val="0"/>
          <w:marRight w:val="0"/>
          <w:marTop w:val="0"/>
          <w:marBottom w:val="0"/>
          <w:divBdr>
            <w:top w:val="none" w:sz="0" w:space="0" w:color="auto"/>
            <w:left w:val="none" w:sz="0" w:space="0" w:color="auto"/>
            <w:bottom w:val="none" w:sz="0" w:space="0" w:color="auto"/>
            <w:right w:val="none" w:sz="0" w:space="0" w:color="auto"/>
          </w:divBdr>
        </w:div>
        <w:div w:id="2100901119">
          <w:marLeft w:val="0"/>
          <w:marRight w:val="0"/>
          <w:marTop w:val="0"/>
          <w:marBottom w:val="0"/>
          <w:divBdr>
            <w:top w:val="none" w:sz="0" w:space="0" w:color="auto"/>
            <w:left w:val="none" w:sz="0" w:space="0" w:color="auto"/>
            <w:bottom w:val="none" w:sz="0" w:space="0" w:color="auto"/>
            <w:right w:val="none" w:sz="0" w:space="0" w:color="auto"/>
          </w:divBdr>
        </w:div>
        <w:div w:id="2102986030">
          <w:marLeft w:val="0"/>
          <w:marRight w:val="0"/>
          <w:marTop w:val="0"/>
          <w:marBottom w:val="0"/>
          <w:divBdr>
            <w:top w:val="none" w:sz="0" w:space="0" w:color="auto"/>
            <w:left w:val="none" w:sz="0" w:space="0" w:color="auto"/>
            <w:bottom w:val="none" w:sz="0" w:space="0" w:color="auto"/>
            <w:right w:val="none" w:sz="0" w:space="0" w:color="auto"/>
          </w:divBdr>
        </w:div>
      </w:divsChild>
    </w:div>
    <w:div w:id="1584030723">
      <w:bodyDiv w:val="1"/>
      <w:marLeft w:val="0"/>
      <w:marRight w:val="0"/>
      <w:marTop w:val="0"/>
      <w:marBottom w:val="0"/>
      <w:divBdr>
        <w:top w:val="none" w:sz="0" w:space="0" w:color="auto"/>
        <w:left w:val="none" w:sz="0" w:space="0" w:color="auto"/>
        <w:bottom w:val="none" w:sz="0" w:space="0" w:color="auto"/>
        <w:right w:val="none" w:sz="0" w:space="0" w:color="auto"/>
      </w:divBdr>
    </w:div>
    <w:div w:id="159397789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623319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15271807">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759985264">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sChild>
    </w:div>
    <w:div w:id="1666586468">
      <w:bodyDiv w:val="1"/>
      <w:marLeft w:val="0"/>
      <w:marRight w:val="0"/>
      <w:marTop w:val="0"/>
      <w:marBottom w:val="0"/>
      <w:divBdr>
        <w:top w:val="none" w:sz="0" w:space="0" w:color="auto"/>
        <w:left w:val="none" w:sz="0" w:space="0" w:color="auto"/>
        <w:bottom w:val="none" w:sz="0" w:space="0" w:color="auto"/>
        <w:right w:val="none" w:sz="0" w:space="0" w:color="auto"/>
      </w:divBdr>
    </w:div>
    <w:div w:id="1677150022">
      <w:bodyDiv w:val="1"/>
      <w:marLeft w:val="0"/>
      <w:marRight w:val="0"/>
      <w:marTop w:val="0"/>
      <w:marBottom w:val="0"/>
      <w:divBdr>
        <w:top w:val="none" w:sz="0" w:space="0" w:color="auto"/>
        <w:left w:val="none" w:sz="0" w:space="0" w:color="auto"/>
        <w:bottom w:val="none" w:sz="0" w:space="0" w:color="auto"/>
        <w:right w:val="none" w:sz="0" w:space="0" w:color="auto"/>
      </w:divBdr>
    </w:div>
    <w:div w:id="168586135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132058">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189119027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06028">
      <w:bodyDiv w:val="1"/>
      <w:marLeft w:val="0"/>
      <w:marRight w:val="0"/>
      <w:marTop w:val="0"/>
      <w:marBottom w:val="0"/>
      <w:divBdr>
        <w:top w:val="none" w:sz="0" w:space="0" w:color="auto"/>
        <w:left w:val="none" w:sz="0" w:space="0" w:color="auto"/>
        <w:bottom w:val="none" w:sz="0" w:space="0" w:color="auto"/>
        <w:right w:val="none" w:sz="0" w:space="0" w:color="auto"/>
      </w:divBdr>
    </w:div>
    <w:div w:id="1772125343">
      <w:bodyDiv w:val="1"/>
      <w:marLeft w:val="0"/>
      <w:marRight w:val="0"/>
      <w:marTop w:val="0"/>
      <w:marBottom w:val="0"/>
      <w:divBdr>
        <w:top w:val="none" w:sz="0" w:space="0" w:color="auto"/>
        <w:left w:val="none" w:sz="0" w:space="0" w:color="auto"/>
        <w:bottom w:val="none" w:sz="0" w:space="0" w:color="auto"/>
        <w:right w:val="none" w:sz="0" w:space="0" w:color="auto"/>
      </w:divBdr>
    </w:div>
    <w:div w:id="1778982318">
      <w:bodyDiv w:val="1"/>
      <w:marLeft w:val="0"/>
      <w:marRight w:val="0"/>
      <w:marTop w:val="0"/>
      <w:marBottom w:val="0"/>
      <w:divBdr>
        <w:top w:val="none" w:sz="0" w:space="0" w:color="auto"/>
        <w:left w:val="none" w:sz="0" w:space="0" w:color="auto"/>
        <w:bottom w:val="none" w:sz="0" w:space="0" w:color="auto"/>
        <w:right w:val="none" w:sz="0" w:space="0" w:color="auto"/>
      </w:divBdr>
      <w:divsChild>
        <w:div w:id="102310916">
          <w:marLeft w:val="0"/>
          <w:marRight w:val="0"/>
          <w:marTop w:val="0"/>
          <w:marBottom w:val="0"/>
          <w:divBdr>
            <w:top w:val="none" w:sz="0" w:space="0" w:color="auto"/>
            <w:left w:val="none" w:sz="0" w:space="0" w:color="auto"/>
            <w:bottom w:val="none" w:sz="0" w:space="0" w:color="auto"/>
            <w:right w:val="none" w:sz="0" w:space="0" w:color="auto"/>
          </w:divBdr>
        </w:div>
        <w:div w:id="104428300">
          <w:marLeft w:val="0"/>
          <w:marRight w:val="0"/>
          <w:marTop w:val="0"/>
          <w:marBottom w:val="0"/>
          <w:divBdr>
            <w:top w:val="none" w:sz="0" w:space="0" w:color="auto"/>
            <w:left w:val="none" w:sz="0" w:space="0" w:color="auto"/>
            <w:bottom w:val="none" w:sz="0" w:space="0" w:color="auto"/>
            <w:right w:val="none" w:sz="0" w:space="0" w:color="auto"/>
          </w:divBdr>
        </w:div>
        <w:div w:id="185485483">
          <w:marLeft w:val="0"/>
          <w:marRight w:val="0"/>
          <w:marTop w:val="0"/>
          <w:marBottom w:val="0"/>
          <w:divBdr>
            <w:top w:val="none" w:sz="0" w:space="0" w:color="auto"/>
            <w:left w:val="none" w:sz="0" w:space="0" w:color="auto"/>
            <w:bottom w:val="none" w:sz="0" w:space="0" w:color="auto"/>
            <w:right w:val="none" w:sz="0" w:space="0" w:color="auto"/>
          </w:divBdr>
        </w:div>
        <w:div w:id="216864468">
          <w:marLeft w:val="0"/>
          <w:marRight w:val="0"/>
          <w:marTop w:val="0"/>
          <w:marBottom w:val="0"/>
          <w:divBdr>
            <w:top w:val="none" w:sz="0" w:space="0" w:color="auto"/>
            <w:left w:val="none" w:sz="0" w:space="0" w:color="auto"/>
            <w:bottom w:val="none" w:sz="0" w:space="0" w:color="auto"/>
            <w:right w:val="none" w:sz="0" w:space="0" w:color="auto"/>
          </w:divBdr>
        </w:div>
        <w:div w:id="253902597">
          <w:marLeft w:val="0"/>
          <w:marRight w:val="0"/>
          <w:marTop w:val="0"/>
          <w:marBottom w:val="0"/>
          <w:divBdr>
            <w:top w:val="none" w:sz="0" w:space="0" w:color="auto"/>
            <w:left w:val="none" w:sz="0" w:space="0" w:color="auto"/>
            <w:bottom w:val="none" w:sz="0" w:space="0" w:color="auto"/>
            <w:right w:val="none" w:sz="0" w:space="0" w:color="auto"/>
          </w:divBdr>
        </w:div>
        <w:div w:id="262764034">
          <w:marLeft w:val="0"/>
          <w:marRight w:val="0"/>
          <w:marTop w:val="0"/>
          <w:marBottom w:val="0"/>
          <w:divBdr>
            <w:top w:val="none" w:sz="0" w:space="0" w:color="auto"/>
            <w:left w:val="none" w:sz="0" w:space="0" w:color="auto"/>
            <w:bottom w:val="none" w:sz="0" w:space="0" w:color="auto"/>
            <w:right w:val="none" w:sz="0" w:space="0" w:color="auto"/>
          </w:divBdr>
        </w:div>
        <w:div w:id="292711783">
          <w:marLeft w:val="0"/>
          <w:marRight w:val="0"/>
          <w:marTop w:val="0"/>
          <w:marBottom w:val="0"/>
          <w:divBdr>
            <w:top w:val="none" w:sz="0" w:space="0" w:color="auto"/>
            <w:left w:val="none" w:sz="0" w:space="0" w:color="auto"/>
            <w:bottom w:val="none" w:sz="0" w:space="0" w:color="auto"/>
            <w:right w:val="none" w:sz="0" w:space="0" w:color="auto"/>
          </w:divBdr>
        </w:div>
        <w:div w:id="367532218">
          <w:marLeft w:val="0"/>
          <w:marRight w:val="0"/>
          <w:marTop w:val="0"/>
          <w:marBottom w:val="0"/>
          <w:divBdr>
            <w:top w:val="none" w:sz="0" w:space="0" w:color="auto"/>
            <w:left w:val="none" w:sz="0" w:space="0" w:color="auto"/>
            <w:bottom w:val="none" w:sz="0" w:space="0" w:color="auto"/>
            <w:right w:val="none" w:sz="0" w:space="0" w:color="auto"/>
          </w:divBdr>
        </w:div>
        <w:div w:id="408620649">
          <w:marLeft w:val="0"/>
          <w:marRight w:val="0"/>
          <w:marTop w:val="0"/>
          <w:marBottom w:val="0"/>
          <w:divBdr>
            <w:top w:val="none" w:sz="0" w:space="0" w:color="auto"/>
            <w:left w:val="none" w:sz="0" w:space="0" w:color="auto"/>
            <w:bottom w:val="none" w:sz="0" w:space="0" w:color="auto"/>
            <w:right w:val="none" w:sz="0" w:space="0" w:color="auto"/>
          </w:divBdr>
        </w:div>
        <w:div w:id="423651872">
          <w:marLeft w:val="0"/>
          <w:marRight w:val="0"/>
          <w:marTop w:val="0"/>
          <w:marBottom w:val="0"/>
          <w:divBdr>
            <w:top w:val="none" w:sz="0" w:space="0" w:color="auto"/>
            <w:left w:val="none" w:sz="0" w:space="0" w:color="auto"/>
            <w:bottom w:val="none" w:sz="0" w:space="0" w:color="auto"/>
            <w:right w:val="none" w:sz="0" w:space="0" w:color="auto"/>
          </w:divBdr>
        </w:div>
        <w:div w:id="476188436">
          <w:marLeft w:val="0"/>
          <w:marRight w:val="0"/>
          <w:marTop w:val="0"/>
          <w:marBottom w:val="0"/>
          <w:divBdr>
            <w:top w:val="none" w:sz="0" w:space="0" w:color="auto"/>
            <w:left w:val="none" w:sz="0" w:space="0" w:color="auto"/>
            <w:bottom w:val="none" w:sz="0" w:space="0" w:color="auto"/>
            <w:right w:val="none" w:sz="0" w:space="0" w:color="auto"/>
          </w:divBdr>
        </w:div>
        <w:div w:id="592130346">
          <w:marLeft w:val="0"/>
          <w:marRight w:val="0"/>
          <w:marTop w:val="0"/>
          <w:marBottom w:val="0"/>
          <w:divBdr>
            <w:top w:val="none" w:sz="0" w:space="0" w:color="auto"/>
            <w:left w:val="none" w:sz="0" w:space="0" w:color="auto"/>
            <w:bottom w:val="none" w:sz="0" w:space="0" w:color="auto"/>
            <w:right w:val="none" w:sz="0" w:space="0" w:color="auto"/>
          </w:divBdr>
        </w:div>
        <w:div w:id="759981540">
          <w:marLeft w:val="0"/>
          <w:marRight w:val="0"/>
          <w:marTop w:val="0"/>
          <w:marBottom w:val="0"/>
          <w:divBdr>
            <w:top w:val="none" w:sz="0" w:space="0" w:color="auto"/>
            <w:left w:val="none" w:sz="0" w:space="0" w:color="auto"/>
            <w:bottom w:val="none" w:sz="0" w:space="0" w:color="auto"/>
            <w:right w:val="none" w:sz="0" w:space="0" w:color="auto"/>
          </w:divBdr>
        </w:div>
        <w:div w:id="848518927">
          <w:marLeft w:val="0"/>
          <w:marRight w:val="0"/>
          <w:marTop w:val="0"/>
          <w:marBottom w:val="0"/>
          <w:divBdr>
            <w:top w:val="none" w:sz="0" w:space="0" w:color="auto"/>
            <w:left w:val="none" w:sz="0" w:space="0" w:color="auto"/>
            <w:bottom w:val="none" w:sz="0" w:space="0" w:color="auto"/>
            <w:right w:val="none" w:sz="0" w:space="0" w:color="auto"/>
          </w:divBdr>
        </w:div>
        <w:div w:id="940261433">
          <w:marLeft w:val="0"/>
          <w:marRight w:val="0"/>
          <w:marTop w:val="0"/>
          <w:marBottom w:val="0"/>
          <w:divBdr>
            <w:top w:val="none" w:sz="0" w:space="0" w:color="auto"/>
            <w:left w:val="none" w:sz="0" w:space="0" w:color="auto"/>
            <w:bottom w:val="none" w:sz="0" w:space="0" w:color="auto"/>
            <w:right w:val="none" w:sz="0" w:space="0" w:color="auto"/>
          </w:divBdr>
        </w:div>
        <w:div w:id="953245863">
          <w:marLeft w:val="0"/>
          <w:marRight w:val="0"/>
          <w:marTop w:val="0"/>
          <w:marBottom w:val="0"/>
          <w:divBdr>
            <w:top w:val="none" w:sz="0" w:space="0" w:color="auto"/>
            <w:left w:val="none" w:sz="0" w:space="0" w:color="auto"/>
            <w:bottom w:val="none" w:sz="0" w:space="0" w:color="auto"/>
            <w:right w:val="none" w:sz="0" w:space="0" w:color="auto"/>
          </w:divBdr>
        </w:div>
        <w:div w:id="1025599704">
          <w:marLeft w:val="0"/>
          <w:marRight w:val="0"/>
          <w:marTop w:val="0"/>
          <w:marBottom w:val="0"/>
          <w:divBdr>
            <w:top w:val="none" w:sz="0" w:space="0" w:color="auto"/>
            <w:left w:val="none" w:sz="0" w:space="0" w:color="auto"/>
            <w:bottom w:val="none" w:sz="0" w:space="0" w:color="auto"/>
            <w:right w:val="none" w:sz="0" w:space="0" w:color="auto"/>
          </w:divBdr>
        </w:div>
        <w:div w:id="1060058944">
          <w:marLeft w:val="0"/>
          <w:marRight w:val="0"/>
          <w:marTop w:val="0"/>
          <w:marBottom w:val="0"/>
          <w:divBdr>
            <w:top w:val="none" w:sz="0" w:space="0" w:color="auto"/>
            <w:left w:val="none" w:sz="0" w:space="0" w:color="auto"/>
            <w:bottom w:val="none" w:sz="0" w:space="0" w:color="auto"/>
            <w:right w:val="none" w:sz="0" w:space="0" w:color="auto"/>
          </w:divBdr>
        </w:div>
        <w:div w:id="1142117207">
          <w:marLeft w:val="0"/>
          <w:marRight w:val="0"/>
          <w:marTop w:val="0"/>
          <w:marBottom w:val="0"/>
          <w:divBdr>
            <w:top w:val="none" w:sz="0" w:space="0" w:color="auto"/>
            <w:left w:val="none" w:sz="0" w:space="0" w:color="auto"/>
            <w:bottom w:val="none" w:sz="0" w:space="0" w:color="auto"/>
            <w:right w:val="none" w:sz="0" w:space="0" w:color="auto"/>
          </w:divBdr>
        </w:div>
        <w:div w:id="1147624951">
          <w:marLeft w:val="0"/>
          <w:marRight w:val="0"/>
          <w:marTop w:val="0"/>
          <w:marBottom w:val="0"/>
          <w:divBdr>
            <w:top w:val="none" w:sz="0" w:space="0" w:color="auto"/>
            <w:left w:val="none" w:sz="0" w:space="0" w:color="auto"/>
            <w:bottom w:val="none" w:sz="0" w:space="0" w:color="auto"/>
            <w:right w:val="none" w:sz="0" w:space="0" w:color="auto"/>
          </w:divBdr>
        </w:div>
        <w:div w:id="1172715826">
          <w:marLeft w:val="0"/>
          <w:marRight w:val="0"/>
          <w:marTop w:val="0"/>
          <w:marBottom w:val="0"/>
          <w:divBdr>
            <w:top w:val="none" w:sz="0" w:space="0" w:color="auto"/>
            <w:left w:val="none" w:sz="0" w:space="0" w:color="auto"/>
            <w:bottom w:val="none" w:sz="0" w:space="0" w:color="auto"/>
            <w:right w:val="none" w:sz="0" w:space="0" w:color="auto"/>
          </w:divBdr>
        </w:div>
        <w:div w:id="1201092481">
          <w:marLeft w:val="0"/>
          <w:marRight w:val="0"/>
          <w:marTop w:val="0"/>
          <w:marBottom w:val="0"/>
          <w:divBdr>
            <w:top w:val="none" w:sz="0" w:space="0" w:color="auto"/>
            <w:left w:val="none" w:sz="0" w:space="0" w:color="auto"/>
            <w:bottom w:val="none" w:sz="0" w:space="0" w:color="auto"/>
            <w:right w:val="none" w:sz="0" w:space="0" w:color="auto"/>
          </w:divBdr>
        </w:div>
        <w:div w:id="1207914774">
          <w:marLeft w:val="0"/>
          <w:marRight w:val="0"/>
          <w:marTop w:val="0"/>
          <w:marBottom w:val="0"/>
          <w:divBdr>
            <w:top w:val="none" w:sz="0" w:space="0" w:color="auto"/>
            <w:left w:val="none" w:sz="0" w:space="0" w:color="auto"/>
            <w:bottom w:val="none" w:sz="0" w:space="0" w:color="auto"/>
            <w:right w:val="none" w:sz="0" w:space="0" w:color="auto"/>
          </w:divBdr>
        </w:div>
        <w:div w:id="1250769450">
          <w:marLeft w:val="0"/>
          <w:marRight w:val="0"/>
          <w:marTop w:val="0"/>
          <w:marBottom w:val="0"/>
          <w:divBdr>
            <w:top w:val="none" w:sz="0" w:space="0" w:color="auto"/>
            <w:left w:val="none" w:sz="0" w:space="0" w:color="auto"/>
            <w:bottom w:val="none" w:sz="0" w:space="0" w:color="auto"/>
            <w:right w:val="none" w:sz="0" w:space="0" w:color="auto"/>
          </w:divBdr>
        </w:div>
        <w:div w:id="1290479954">
          <w:marLeft w:val="0"/>
          <w:marRight w:val="0"/>
          <w:marTop w:val="0"/>
          <w:marBottom w:val="0"/>
          <w:divBdr>
            <w:top w:val="none" w:sz="0" w:space="0" w:color="auto"/>
            <w:left w:val="none" w:sz="0" w:space="0" w:color="auto"/>
            <w:bottom w:val="none" w:sz="0" w:space="0" w:color="auto"/>
            <w:right w:val="none" w:sz="0" w:space="0" w:color="auto"/>
          </w:divBdr>
        </w:div>
        <w:div w:id="1365247158">
          <w:marLeft w:val="0"/>
          <w:marRight w:val="0"/>
          <w:marTop w:val="0"/>
          <w:marBottom w:val="0"/>
          <w:divBdr>
            <w:top w:val="none" w:sz="0" w:space="0" w:color="auto"/>
            <w:left w:val="none" w:sz="0" w:space="0" w:color="auto"/>
            <w:bottom w:val="none" w:sz="0" w:space="0" w:color="auto"/>
            <w:right w:val="none" w:sz="0" w:space="0" w:color="auto"/>
          </w:divBdr>
        </w:div>
        <w:div w:id="1385761262">
          <w:marLeft w:val="0"/>
          <w:marRight w:val="0"/>
          <w:marTop w:val="0"/>
          <w:marBottom w:val="0"/>
          <w:divBdr>
            <w:top w:val="none" w:sz="0" w:space="0" w:color="auto"/>
            <w:left w:val="none" w:sz="0" w:space="0" w:color="auto"/>
            <w:bottom w:val="none" w:sz="0" w:space="0" w:color="auto"/>
            <w:right w:val="none" w:sz="0" w:space="0" w:color="auto"/>
          </w:divBdr>
        </w:div>
        <w:div w:id="1446315771">
          <w:marLeft w:val="0"/>
          <w:marRight w:val="0"/>
          <w:marTop w:val="0"/>
          <w:marBottom w:val="0"/>
          <w:divBdr>
            <w:top w:val="none" w:sz="0" w:space="0" w:color="auto"/>
            <w:left w:val="none" w:sz="0" w:space="0" w:color="auto"/>
            <w:bottom w:val="none" w:sz="0" w:space="0" w:color="auto"/>
            <w:right w:val="none" w:sz="0" w:space="0" w:color="auto"/>
          </w:divBdr>
        </w:div>
        <w:div w:id="1508133883">
          <w:marLeft w:val="0"/>
          <w:marRight w:val="0"/>
          <w:marTop w:val="0"/>
          <w:marBottom w:val="0"/>
          <w:divBdr>
            <w:top w:val="none" w:sz="0" w:space="0" w:color="auto"/>
            <w:left w:val="none" w:sz="0" w:space="0" w:color="auto"/>
            <w:bottom w:val="none" w:sz="0" w:space="0" w:color="auto"/>
            <w:right w:val="none" w:sz="0" w:space="0" w:color="auto"/>
          </w:divBdr>
        </w:div>
        <w:div w:id="1595553716">
          <w:marLeft w:val="0"/>
          <w:marRight w:val="0"/>
          <w:marTop w:val="0"/>
          <w:marBottom w:val="0"/>
          <w:divBdr>
            <w:top w:val="none" w:sz="0" w:space="0" w:color="auto"/>
            <w:left w:val="none" w:sz="0" w:space="0" w:color="auto"/>
            <w:bottom w:val="none" w:sz="0" w:space="0" w:color="auto"/>
            <w:right w:val="none" w:sz="0" w:space="0" w:color="auto"/>
          </w:divBdr>
        </w:div>
        <w:div w:id="1608656815">
          <w:marLeft w:val="0"/>
          <w:marRight w:val="0"/>
          <w:marTop w:val="0"/>
          <w:marBottom w:val="0"/>
          <w:divBdr>
            <w:top w:val="none" w:sz="0" w:space="0" w:color="auto"/>
            <w:left w:val="none" w:sz="0" w:space="0" w:color="auto"/>
            <w:bottom w:val="none" w:sz="0" w:space="0" w:color="auto"/>
            <w:right w:val="none" w:sz="0" w:space="0" w:color="auto"/>
          </w:divBdr>
        </w:div>
        <w:div w:id="1619868338">
          <w:marLeft w:val="0"/>
          <w:marRight w:val="0"/>
          <w:marTop w:val="0"/>
          <w:marBottom w:val="0"/>
          <w:divBdr>
            <w:top w:val="none" w:sz="0" w:space="0" w:color="auto"/>
            <w:left w:val="none" w:sz="0" w:space="0" w:color="auto"/>
            <w:bottom w:val="none" w:sz="0" w:space="0" w:color="auto"/>
            <w:right w:val="none" w:sz="0" w:space="0" w:color="auto"/>
          </w:divBdr>
        </w:div>
        <w:div w:id="1758361660">
          <w:marLeft w:val="0"/>
          <w:marRight w:val="0"/>
          <w:marTop w:val="0"/>
          <w:marBottom w:val="0"/>
          <w:divBdr>
            <w:top w:val="none" w:sz="0" w:space="0" w:color="auto"/>
            <w:left w:val="none" w:sz="0" w:space="0" w:color="auto"/>
            <w:bottom w:val="none" w:sz="0" w:space="0" w:color="auto"/>
            <w:right w:val="none" w:sz="0" w:space="0" w:color="auto"/>
          </w:divBdr>
        </w:div>
        <w:div w:id="1766531345">
          <w:marLeft w:val="0"/>
          <w:marRight w:val="0"/>
          <w:marTop w:val="0"/>
          <w:marBottom w:val="0"/>
          <w:divBdr>
            <w:top w:val="none" w:sz="0" w:space="0" w:color="auto"/>
            <w:left w:val="none" w:sz="0" w:space="0" w:color="auto"/>
            <w:bottom w:val="none" w:sz="0" w:space="0" w:color="auto"/>
            <w:right w:val="none" w:sz="0" w:space="0" w:color="auto"/>
          </w:divBdr>
        </w:div>
        <w:div w:id="1778678502">
          <w:marLeft w:val="0"/>
          <w:marRight w:val="0"/>
          <w:marTop w:val="0"/>
          <w:marBottom w:val="0"/>
          <w:divBdr>
            <w:top w:val="none" w:sz="0" w:space="0" w:color="auto"/>
            <w:left w:val="none" w:sz="0" w:space="0" w:color="auto"/>
            <w:bottom w:val="none" w:sz="0" w:space="0" w:color="auto"/>
            <w:right w:val="none" w:sz="0" w:space="0" w:color="auto"/>
          </w:divBdr>
        </w:div>
        <w:div w:id="1778862617">
          <w:marLeft w:val="0"/>
          <w:marRight w:val="0"/>
          <w:marTop w:val="0"/>
          <w:marBottom w:val="0"/>
          <w:divBdr>
            <w:top w:val="none" w:sz="0" w:space="0" w:color="auto"/>
            <w:left w:val="none" w:sz="0" w:space="0" w:color="auto"/>
            <w:bottom w:val="none" w:sz="0" w:space="0" w:color="auto"/>
            <w:right w:val="none" w:sz="0" w:space="0" w:color="auto"/>
          </w:divBdr>
        </w:div>
        <w:div w:id="1781686482">
          <w:marLeft w:val="0"/>
          <w:marRight w:val="0"/>
          <w:marTop w:val="0"/>
          <w:marBottom w:val="0"/>
          <w:divBdr>
            <w:top w:val="none" w:sz="0" w:space="0" w:color="auto"/>
            <w:left w:val="none" w:sz="0" w:space="0" w:color="auto"/>
            <w:bottom w:val="none" w:sz="0" w:space="0" w:color="auto"/>
            <w:right w:val="none" w:sz="0" w:space="0" w:color="auto"/>
          </w:divBdr>
        </w:div>
        <w:div w:id="1854102806">
          <w:marLeft w:val="0"/>
          <w:marRight w:val="0"/>
          <w:marTop w:val="0"/>
          <w:marBottom w:val="0"/>
          <w:divBdr>
            <w:top w:val="none" w:sz="0" w:space="0" w:color="auto"/>
            <w:left w:val="none" w:sz="0" w:space="0" w:color="auto"/>
            <w:bottom w:val="none" w:sz="0" w:space="0" w:color="auto"/>
            <w:right w:val="none" w:sz="0" w:space="0" w:color="auto"/>
          </w:divBdr>
        </w:div>
        <w:div w:id="1924147343">
          <w:marLeft w:val="0"/>
          <w:marRight w:val="0"/>
          <w:marTop w:val="0"/>
          <w:marBottom w:val="0"/>
          <w:divBdr>
            <w:top w:val="none" w:sz="0" w:space="0" w:color="auto"/>
            <w:left w:val="none" w:sz="0" w:space="0" w:color="auto"/>
            <w:bottom w:val="none" w:sz="0" w:space="0" w:color="auto"/>
            <w:right w:val="none" w:sz="0" w:space="0" w:color="auto"/>
          </w:divBdr>
        </w:div>
        <w:div w:id="1957325803">
          <w:marLeft w:val="0"/>
          <w:marRight w:val="0"/>
          <w:marTop w:val="0"/>
          <w:marBottom w:val="0"/>
          <w:divBdr>
            <w:top w:val="none" w:sz="0" w:space="0" w:color="auto"/>
            <w:left w:val="none" w:sz="0" w:space="0" w:color="auto"/>
            <w:bottom w:val="none" w:sz="0" w:space="0" w:color="auto"/>
            <w:right w:val="none" w:sz="0" w:space="0" w:color="auto"/>
          </w:divBdr>
        </w:div>
        <w:div w:id="2075152462">
          <w:marLeft w:val="0"/>
          <w:marRight w:val="0"/>
          <w:marTop w:val="0"/>
          <w:marBottom w:val="0"/>
          <w:divBdr>
            <w:top w:val="none" w:sz="0" w:space="0" w:color="auto"/>
            <w:left w:val="none" w:sz="0" w:space="0" w:color="auto"/>
            <w:bottom w:val="none" w:sz="0" w:space="0" w:color="auto"/>
            <w:right w:val="none" w:sz="0" w:space="0" w:color="auto"/>
          </w:divBdr>
        </w:div>
        <w:div w:id="2080130610">
          <w:marLeft w:val="0"/>
          <w:marRight w:val="0"/>
          <w:marTop w:val="0"/>
          <w:marBottom w:val="0"/>
          <w:divBdr>
            <w:top w:val="none" w:sz="0" w:space="0" w:color="auto"/>
            <w:left w:val="none" w:sz="0" w:space="0" w:color="auto"/>
            <w:bottom w:val="none" w:sz="0" w:space="0" w:color="auto"/>
            <w:right w:val="none" w:sz="0" w:space="0" w:color="auto"/>
          </w:divBdr>
        </w:div>
        <w:div w:id="2085643139">
          <w:marLeft w:val="0"/>
          <w:marRight w:val="0"/>
          <w:marTop w:val="0"/>
          <w:marBottom w:val="0"/>
          <w:divBdr>
            <w:top w:val="none" w:sz="0" w:space="0" w:color="auto"/>
            <w:left w:val="none" w:sz="0" w:space="0" w:color="auto"/>
            <w:bottom w:val="none" w:sz="0" w:space="0" w:color="auto"/>
            <w:right w:val="none" w:sz="0" w:space="0" w:color="auto"/>
          </w:divBdr>
        </w:div>
      </w:divsChild>
    </w:div>
    <w:div w:id="1782021644">
      <w:bodyDiv w:val="1"/>
      <w:marLeft w:val="0"/>
      <w:marRight w:val="0"/>
      <w:marTop w:val="0"/>
      <w:marBottom w:val="0"/>
      <w:divBdr>
        <w:top w:val="none" w:sz="0" w:space="0" w:color="auto"/>
        <w:left w:val="none" w:sz="0" w:space="0" w:color="auto"/>
        <w:bottom w:val="none" w:sz="0" w:space="0" w:color="auto"/>
        <w:right w:val="none" w:sz="0" w:space="0" w:color="auto"/>
      </w:divBdr>
    </w:div>
    <w:div w:id="1801456205">
      <w:bodyDiv w:val="1"/>
      <w:marLeft w:val="0"/>
      <w:marRight w:val="0"/>
      <w:marTop w:val="0"/>
      <w:marBottom w:val="0"/>
      <w:divBdr>
        <w:top w:val="none" w:sz="0" w:space="0" w:color="auto"/>
        <w:left w:val="none" w:sz="0" w:space="0" w:color="auto"/>
        <w:bottom w:val="none" w:sz="0" w:space="0" w:color="auto"/>
        <w:right w:val="none" w:sz="0" w:space="0" w:color="auto"/>
      </w:divBdr>
    </w:div>
    <w:div w:id="1814982346">
      <w:bodyDiv w:val="1"/>
      <w:marLeft w:val="0"/>
      <w:marRight w:val="0"/>
      <w:marTop w:val="0"/>
      <w:marBottom w:val="0"/>
      <w:divBdr>
        <w:top w:val="none" w:sz="0" w:space="0" w:color="auto"/>
        <w:left w:val="none" w:sz="0" w:space="0" w:color="auto"/>
        <w:bottom w:val="none" w:sz="0" w:space="0" w:color="auto"/>
        <w:right w:val="none" w:sz="0" w:space="0" w:color="auto"/>
      </w:divBdr>
      <w:divsChild>
        <w:div w:id="596014014">
          <w:marLeft w:val="0"/>
          <w:marRight w:val="0"/>
          <w:marTop w:val="0"/>
          <w:marBottom w:val="0"/>
          <w:divBdr>
            <w:top w:val="none" w:sz="0" w:space="0" w:color="auto"/>
            <w:left w:val="none" w:sz="0" w:space="0" w:color="auto"/>
            <w:bottom w:val="none" w:sz="0" w:space="0" w:color="auto"/>
            <w:right w:val="none" w:sz="0" w:space="0" w:color="auto"/>
          </w:divBdr>
        </w:div>
        <w:div w:id="629897457">
          <w:marLeft w:val="0"/>
          <w:marRight w:val="0"/>
          <w:marTop w:val="0"/>
          <w:marBottom w:val="0"/>
          <w:divBdr>
            <w:top w:val="none" w:sz="0" w:space="0" w:color="auto"/>
            <w:left w:val="none" w:sz="0" w:space="0" w:color="auto"/>
            <w:bottom w:val="none" w:sz="0" w:space="0" w:color="auto"/>
            <w:right w:val="none" w:sz="0" w:space="0" w:color="auto"/>
          </w:divBdr>
        </w:div>
        <w:div w:id="885721616">
          <w:marLeft w:val="0"/>
          <w:marRight w:val="0"/>
          <w:marTop w:val="0"/>
          <w:marBottom w:val="0"/>
          <w:divBdr>
            <w:top w:val="none" w:sz="0" w:space="0" w:color="auto"/>
            <w:left w:val="none" w:sz="0" w:space="0" w:color="auto"/>
            <w:bottom w:val="none" w:sz="0" w:space="0" w:color="auto"/>
            <w:right w:val="none" w:sz="0" w:space="0" w:color="auto"/>
          </w:divBdr>
        </w:div>
        <w:div w:id="1381176261">
          <w:marLeft w:val="0"/>
          <w:marRight w:val="0"/>
          <w:marTop w:val="0"/>
          <w:marBottom w:val="0"/>
          <w:divBdr>
            <w:top w:val="none" w:sz="0" w:space="0" w:color="auto"/>
            <w:left w:val="none" w:sz="0" w:space="0" w:color="auto"/>
            <w:bottom w:val="none" w:sz="0" w:space="0" w:color="auto"/>
            <w:right w:val="none" w:sz="0" w:space="0" w:color="auto"/>
          </w:divBdr>
        </w:div>
        <w:div w:id="1422531544">
          <w:marLeft w:val="0"/>
          <w:marRight w:val="0"/>
          <w:marTop w:val="0"/>
          <w:marBottom w:val="0"/>
          <w:divBdr>
            <w:top w:val="none" w:sz="0" w:space="0" w:color="auto"/>
            <w:left w:val="none" w:sz="0" w:space="0" w:color="auto"/>
            <w:bottom w:val="none" w:sz="0" w:space="0" w:color="auto"/>
            <w:right w:val="none" w:sz="0" w:space="0" w:color="auto"/>
          </w:divBdr>
        </w:div>
        <w:div w:id="1552765864">
          <w:marLeft w:val="0"/>
          <w:marRight w:val="0"/>
          <w:marTop w:val="0"/>
          <w:marBottom w:val="0"/>
          <w:divBdr>
            <w:top w:val="none" w:sz="0" w:space="0" w:color="auto"/>
            <w:left w:val="none" w:sz="0" w:space="0" w:color="auto"/>
            <w:bottom w:val="none" w:sz="0" w:space="0" w:color="auto"/>
            <w:right w:val="none" w:sz="0" w:space="0" w:color="auto"/>
          </w:divBdr>
        </w:div>
        <w:div w:id="1587767399">
          <w:marLeft w:val="0"/>
          <w:marRight w:val="0"/>
          <w:marTop w:val="0"/>
          <w:marBottom w:val="0"/>
          <w:divBdr>
            <w:top w:val="none" w:sz="0" w:space="0" w:color="auto"/>
            <w:left w:val="none" w:sz="0" w:space="0" w:color="auto"/>
            <w:bottom w:val="none" w:sz="0" w:space="0" w:color="auto"/>
            <w:right w:val="none" w:sz="0" w:space="0" w:color="auto"/>
          </w:divBdr>
        </w:div>
        <w:div w:id="2014843122">
          <w:marLeft w:val="0"/>
          <w:marRight w:val="0"/>
          <w:marTop w:val="0"/>
          <w:marBottom w:val="0"/>
          <w:divBdr>
            <w:top w:val="none" w:sz="0" w:space="0" w:color="auto"/>
            <w:left w:val="none" w:sz="0" w:space="0" w:color="auto"/>
            <w:bottom w:val="none" w:sz="0" w:space="0" w:color="auto"/>
            <w:right w:val="none" w:sz="0" w:space="0" w:color="auto"/>
          </w:divBdr>
        </w:div>
      </w:divsChild>
    </w:div>
    <w:div w:id="1819299897">
      <w:bodyDiv w:val="1"/>
      <w:marLeft w:val="0"/>
      <w:marRight w:val="0"/>
      <w:marTop w:val="0"/>
      <w:marBottom w:val="0"/>
      <w:divBdr>
        <w:top w:val="none" w:sz="0" w:space="0" w:color="auto"/>
        <w:left w:val="none" w:sz="0" w:space="0" w:color="auto"/>
        <w:bottom w:val="none" w:sz="0" w:space="0" w:color="auto"/>
        <w:right w:val="none" w:sz="0" w:space="0" w:color="auto"/>
      </w:divBdr>
    </w:div>
    <w:div w:id="1827629618">
      <w:bodyDiv w:val="1"/>
      <w:marLeft w:val="0"/>
      <w:marRight w:val="0"/>
      <w:marTop w:val="0"/>
      <w:marBottom w:val="0"/>
      <w:divBdr>
        <w:top w:val="none" w:sz="0" w:space="0" w:color="auto"/>
        <w:left w:val="none" w:sz="0" w:space="0" w:color="auto"/>
        <w:bottom w:val="none" w:sz="0" w:space="0" w:color="auto"/>
        <w:right w:val="none" w:sz="0" w:space="0" w:color="auto"/>
      </w:divBdr>
    </w:div>
    <w:div w:id="1832602010">
      <w:bodyDiv w:val="1"/>
      <w:marLeft w:val="0"/>
      <w:marRight w:val="0"/>
      <w:marTop w:val="0"/>
      <w:marBottom w:val="0"/>
      <w:divBdr>
        <w:top w:val="none" w:sz="0" w:space="0" w:color="auto"/>
        <w:left w:val="none" w:sz="0" w:space="0" w:color="auto"/>
        <w:bottom w:val="none" w:sz="0" w:space="0" w:color="auto"/>
        <w:right w:val="none" w:sz="0" w:space="0" w:color="auto"/>
      </w:divBdr>
    </w:div>
    <w:div w:id="1901208608">
      <w:bodyDiv w:val="1"/>
      <w:marLeft w:val="0"/>
      <w:marRight w:val="0"/>
      <w:marTop w:val="0"/>
      <w:marBottom w:val="0"/>
      <w:divBdr>
        <w:top w:val="none" w:sz="0" w:space="0" w:color="auto"/>
        <w:left w:val="none" w:sz="0" w:space="0" w:color="auto"/>
        <w:bottom w:val="none" w:sz="0" w:space="0" w:color="auto"/>
        <w:right w:val="none" w:sz="0" w:space="0" w:color="auto"/>
      </w:divBdr>
    </w:div>
    <w:div w:id="1902213059">
      <w:bodyDiv w:val="1"/>
      <w:marLeft w:val="0"/>
      <w:marRight w:val="0"/>
      <w:marTop w:val="0"/>
      <w:marBottom w:val="0"/>
      <w:divBdr>
        <w:top w:val="none" w:sz="0" w:space="0" w:color="auto"/>
        <w:left w:val="none" w:sz="0" w:space="0" w:color="auto"/>
        <w:bottom w:val="none" w:sz="0" w:space="0" w:color="auto"/>
        <w:right w:val="none" w:sz="0" w:space="0" w:color="auto"/>
      </w:divBdr>
    </w:div>
    <w:div w:id="1915436436">
      <w:bodyDiv w:val="1"/>
      <w:marLeft w:val="0"/>
      <w:marRight w:val="0"/>
      <w:marTop w:val="0"/>
      <w:marBottom w:val="0"/>
      <w:divBdr>
        <w:top w:val="none" w:sz="0" w:space="0" w:color="auto"/>
        <w:left w:val="none" w:sz="0" w:space="0" w:color="auto"/>
        <w:bottom w:val="none" w:sz="0" w:space="0" w:color="auto"/>
        <w:right w:val="none" w:sz="0" w:space="0" w:color="auto"/>
      </w:divBdr>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1938630665">
      <w:bodyDiv w:val="1"/>
      <w:marLeft w:val="0"/>
      <w:marRight w:val="0"/>
      <w:marTop w:val="0"/>
      <w:marBottom w:val="0"/>
      <w:divBdr>
        <w:top w:val="none" w:sz="0" w:space="0" w:color="auto"/>
        <w:left w:val="none" w:sz="0" w:space="0" w:color="auto"/>
        <w:bottom w:val="none" w:sz="0" w:space="0" w:color="auto"/>
        <w:right w:val="none" w:sz="0" w:space="0" w:color="auto"/>
      </w:divBdr>
    </w:div>
    <w:div w:id="1957833066">
      <w:bodyDiv w:val="1"/>
      <w:marLeft w:val="0"/>
      <w:marRight w:val="0"/>
      <w:marTop w:val="0"/>
      <w:marBottom w:val="0"/>
      <w:divBdr>
        <w:top w:val="none" w:sz="0" w:space="0" w:color="auto"/>
        <w:left w:val="none" w:sz="0" w:space="0" w:color="auto"/>
        <w:bottom w:val="none" w:sz="0" w:space="0" w:color="auto"/>
        <w:right w:val="none" w:sz="0" w:space="0" w:color="auto"/>
      </w:divBdr>
    </w:div>
    <w:div w:id="1997804268">
      <w:bodyDiv w:val="1"/>
      <w:marLeft w:val="0"/>
      <w:marRight w:val="0"/>
      <w:marTop w:val="0"/>
      <w:marBottom w:val="0"/>
      <w:divBdr>
        <w:top w:val="none" w:sz="0" w:space="0" w:color="auto"/>
        <w:left w:val="none" w:sz="0" w:space="0" w:color="auto"/>
        <w:bottom w:val="none" w:sz="0" w:space="0" w:color="auto"/>
        <w:right w:val="none" w:sz="0" w:space="0" w:color="auto"/>
      </w:divBdr>
      <w:divsChild>
        <w:div w:id="34624298">
          <w:marLeft w:val="0"/>
          <w:marRight w:val="0"/>
          <w:marTop w:val="0"/>
          <w:marBottom w:val="0"/>
          <w:divBdr>
            <w:top w:val="none" w:sz="0" w:space="0" w:color="auto"/>
            <w:left w:val="none" w:sz="0" w:space="0" w:color="auto"/>
            <w:bottom w:val="none" w:sz="0" w:space="0" w:color="auto"/>
            <w:right w:val="none" w:sz="0" w:space="0" w:color="auto"/>
          </w:divBdr>
          <w:divsChild>
            <w:div w:id="544830846">
              <w:marLeft w:val="0"/>
              <w:marRight w:val="0"/>
              <w:marTop w:val="0"/>
              <w:marBottom w:val="0"/>
              <w:divBdr>
                <w:top w:val="none" w:sz="0" w:space="0" w:color="auto"/>
                <w:left w:val="none" w:sz="0" w:space="0" w:color="auto"/>
                <w:bottom w:val="none" w:sz="0" w:space="0" w:color="auto"/>
                <w:right w:val="none" w:sz="0" w:space="0" w:color="auto"/>
              </w:divBdr>
            </w:div>
          </w:divsChild>
        </w:div>
        <w:div w:id="37051242">
          <w:marLeft w:val="0"/>
          <w:marRight w:val="0"/>
          <w:marTop w:val="0"/>
          <w:marBottom w:val="0"/>
          <w:divBdr>
            <w:top w:val="none" w:sz="0" w:space="0" w:color="auto"/>
            <w:left w:val="none" w:sz="0" w:space="0" w:color="auto"/>
            <w:bottom w:val="none" w:sz="0" w:space="0" w:color="auto"/>
            <w:right w:val="none" w:sz="0" w:space="0" w:color="auto"/>
          </w:divBdr>
          <w:divsChild>
            <w:div w:id="1190604426">
              <w:marLeft w:val="0"/>
              <w:marRight w:val="0"/>
              <w:marTop w:val="0"/>
              <w:marBottom w:val="0"/>
              <w:divBdr>
                <w:top w:val="none" w:sz="0" w:space="0" w:color="auto"/>
                <w:left w:val="none" w:sz="0" w:space="0" w:color="auto"/>
                <w:bottom w:val="none" w:sz="0" w:space="0" w:color="auto"/>
                <w:right w:val="none" w:sz="0" w:space="0" w:color="auto"/>
              </w:divBdr>
            </w:div>
          </w:divsChild>
        </w:div>
        <w:div w:id="111561413">
          <w:marLeft w:val="0"/>
          <w:marRight w:val="0"/>
          <w:marTop w:val="0"/>
          <w:marBottom w:val="0"/>
          <w:divBdr>
            <w:top w:val="none" w:sz="0" w:space="0" w:color="auto"/>
            <w:left w:val="none" w:sz="0" w:space="0" w:color="auto"/>
            <w:bottom w:val="none" w:sz="0" w:space="0" w:color="auto"/>
            <w:right w:val="none" w:sz="0" w:space="0" w:color="auto"/>
          </w:divBdr>
          <w:divsChild>
            <w:div w:id="179970704">
              <w:marLeft w:val="0"/>
              <w:marRight w:val="0"/>
              <w:marTop w:val="0"/>
              <w:marBottom w:val="0"/>
              <w:divBdr>
                <w:top w:val="none" w:sz="0" w:space="0" w:color="auto"/>
                <w:left w:val="none" w:sz="0" w:space="0" w:color="auto"/>
                <w:bottom w:val="none" w:sz="0" w:space="0" w:color="auto"/>
                <w:right w:val="none" w:sz="0" w:space="0" w:color="auto"/>
              </w:divBdr>
            </w:div>
          </w:divsChild>
        </w:div>
        <w:div w:id="209733228">
          <w:marLeft w:val="0"/>
          <w:marRight w:val="0"/>
          <w:marTop w:val="0"/>
          <w:marBottom w:val="0"/>
          <w:divBdr>
            <w:top w:val="none" w:sz="0" w:space="0" w:color="auto"/>
            <w:left w:val="none" w:sz="0" w:space="0" w:color="auto"/>
            <w:bottom w:val="none" w:sz="0" w:space="0" w:color="auto"/>
            <w:right w:val="none" w:sz="0" w:space="0" w:color="auto"/>
          </w:divBdr>
          <w:divsChild>
            <w:div w:id="449013477">
              <w:marLeft w:val="0"/>
              <w:marRight w:val="0"/>
              <w:marTop w:val="0"/>
              <w:marBottom w:val="0"/>
              <w:divBdr>
                <w:top w:val="none" w:sz="0" w:space="0" w:color="auto"/>
                <w:left w:val="none" w:sz="0" w:space="0" w:color="auto"/>
                <w:bottom w:val="none" w:sz="0" w:space="0" w:color="auto"/>
                <w:right w:val="none" w:sz="0" w:space="0" w:color="auto"/>
              </w:divBdr>
            </w:div>
          </w:divsChild>
        </w:div>
        <w:div w:id="924190717">
          <w:marLeft w:val="0"/>
          <w:marRight w:val="0"/>
          <w:marTop w:val="0"/>
          <w:marBottom w:val="0"/>
          <w:divBdr>
            <w:top w:val="none" w:sz="0" w:space="0" w:color="auto"/>
            <w:left w:val="none" w:sz="0" w:space="0" w:color="auto"/>
            <w:bottom w:val="none" w:sz="0" w:space="0" w:color="auto"/>
            <w:right w:val="none" w:sz="0" w:space="0" w:color="auto"/>
          </w:divBdr>
          <w:divsChild>
            <w:div w:id="345325907">
              <w:marLeft w:val="0"/>
              <w:marRight w:val="0"/>
              <w:marTop w:val="0"/>
              <w:marBottom w:val="0"/>
              <w:divBdr>
                <w:top w:val="none" w:sz="0" w:space="0" w:color="auto"/>
                <w:left w:val="none" w:sz="0" w:space="0" w:color="auto"/>
                <w:bottom w:val="none" w:sz="0" w:space="0" w:color="auto"/>
                <w:right w:val="none" w:sz="0" w:space="0" w:color="auto"/>
              </w:divBdr>
            </w:div>
          </w:divsChild>
        </w:div>
        <w:div w:id="1136410307">
          <w:marLeft w:val="0"/>
          <w:marRight w:val="0"/>
          <w:marTop w:val="0"/>
          <w:marBottom w:val="0"/>
          <w:divBdr>
            <w:top w:val="none" w:sz="0" w:space="0" w:color="auto"/>
            <w:left w:val="none" w:sz="0" w:space="0" w:color="auto"/>
            <w:bottom w:val="none" w:sz="0" w:space="0" w:color="auto"/>
            <w:right w:val="none" w:sz="0" w:space="0" w:color="auto"/>
          </w:divBdr>
          <w:divsChild>
            <w:div w:id="157381538">
              <w:marLeft w:val="0"/>
              <w:marRight w:val="0"/>
              <w:marTop w:val="0"/>
              <w:marBottom w:val="0"/>
              <w:divBdr>
                <w:top w:val="none" w:sz="0" w:space="0" w:color="auto"/>
                <w:left w:val="none" w:sz="0" w:space="0" w:color="auto"/>
                <w:bottom w:val="none" w:sz="0" w:space="0" w:color="auto"/>
                <w:right w:val="none" w:sz="0" w:space="0" w:color="auto"/>
              </w:divBdr>
            </w:div>
          </w:divsChild>
        </w:div>
        <w:div w:id="1175806959">
          <w:marLeft w:val="0"/>
          <w:marRight w:val="0"/>
          <w:marTop w:val="0"/>
          <w:marBottom w:val="0"/>
          <w:divBdr>
            <w:top w:val="none" w:sz="0" w:space="0" w:color="auto"/>
            <w:left w:val="none" w:sz="0" w:space="0" w:color="auto"/>
            <w:bottom w:val="none" w:sz="0" w:space="0" w:color="auto"/>
            <w:right w:val="none" w:sz="0" w:space="0" w:color="auto"/>
          </w:divBdr>
          <w:divsChild>
            <w:div w:id="1238249901">
              <w:marLeft w:val="0"/>
              <w:marRight w:val="0"/>
              <w:marTop w:val="0"/>
              <w:marBottom w:val="0"/>
              <w:divBdr>
                <w:top w:val="none" w:sz="0" w:space="0" w:color="auto"/>
                <w:left w:val="none" w:sz="0" w:space="0" w:color="auto"/>
                <w:bottom w:val="none" w:sz="0" w:space="0" w:color="auto"/>
                <w:right w:val="none" w:sz="0" w:space="0" w:color="auto"/>
              </w:divBdr>
            </w:div>
          </w:divsChild>
        </w:div>
        <w:div w:id="1431391169">
          <w:marLeft w:val="0"/>
          <w:marRight w:val="0"/>
          <w:marTop w:val="0"/>
          <w:marBottom w:val="0"/>
          <w:divBdr>
            <w:top w:val="none" w:sz="0" w:space="0" w:color="auto"/>
            <w:left w:val="none" w:sz="0" w:space="0" w:color="auto"/>
            <w:bottom w:val="none" w:sz="0" w:space="0" w:color="auto"/>
            <w:right w:val="none" w:sz="0" w:space="0" w:color="auto"/>
          </w:divBdr>
          <w:divsChild>
            <w:div w:id="1685937197">
              <w:marLeft w:val="0"/>
              <w:marRight w:val="0"/>
              <w:marTop w:val="0"/>
              <w:marBottom w:val="0"/>
              <w:divBdr>
                <w:top w:val="none" w:sz="0" w:space="0" w:color="auto"/>
                <w:left w:val="none" w:sz="0" w:space="0" w:color="auto"/>
                <w:bottom w:val="none" w:sz="0" w:space="0" w:color="auto"/>
                <w:right w:val="none" w:sz="0" w:space="0" w:color="auto"/>
              </w:divBdr>
            </w:div>
          </w:divsChild>
        </w:div>
        <w:div w:id="1451627067">
          <w:marLeft w:val="0"/>
          <w:marRight w:val="0"/>
          <w:marTop w:val="0"/>
          <w:marBottom w:val="0"/>
          <w:divBdr>
            <w:top w:val="none" w:sz="0" w:space="0" w:color="auto"/>
            <w:left w:val="none" w:sz="0" w:space="0" w:color="auto"/>
            <w:bottom w:val="none" w:sz="0" w:space="0" w:color="auto"/>
            <w:right w:val="none" w:sz="0" w:space="0" w:color="auto"/>
          </w:divBdr>
          <w:divsChild>
            <w:div w:id="1696614777">
              <w:marLeft w:val="0"/>
              <w:marRight w:val="0"/>
              <w:marTop w:val="0"/>
              <w:marBottom w:val="0"/>
              <w:divBdr>
                <w:top w:val="none" w:sz="0" w:space="0" w:color="auto"/>
                <w:left w:val="none" w:sz="0" w:space="0" w:color="auto"/>
                <w:bottom w:val="none" w:sz="0" w:space="0" w:color="auto"/>
                <w:right w:val="none" w:sz="0" w:space="0" w:color="auto"/>
              </w:divBdr>
            </w:div>
          </w:divsChild>
        </w:div>
        <w:div w:id="1627664124">
          <w:marLeft w:val="0"/>
          <w:marRight w:val="0"/>
          <w:marTop w:val="0"/>
          <w:marBottom w:val="0"/>
          <w:divBdr>
            <w:top w:val="none" w:sz="0" w:space="0" w:color="auto"/>
            <w:left w:val="none" w:sz="0" w:space="0" w:color="auto"/>
            <w:bottom w:val="none" w:sz="0" w:space="0" w:color="auto"/>
            <w:right w:val="none" w:sz="0" w:space="0" w:color="auto"/>
          </w:divBdr>
          <w:divsChild>
            <w:div w:id="206064054">
              <w:marLeft w:val="0"/>
              <w:marRight w:val="0"/>
              <w:marTop w:val="0"/>
              <w:marBottom w:val="0"/>
              <w:divBdr>
                <w:top w:val="none" w:sz="0" w:space="0" w:color="auto"/>
                <w:left w:val="none" w:sz="0" w:space="0" w:color="auto"/>
                <w:bottom w:val="none" w:sz="0" w:space="0" w:color="auto"/>
                <w:right w:val="none" w:sz="0" w:space="0" w:color="auto"/>
              </w:divBdr>
            </w:div>
          </w:divsChild>
        </w:div>
        <w:div w:id="1888831642">
          <w:marLeft w:val="0"/>
          <w:marRight w:val="0"/>
          <w:marTop w:val="0"/>
          <w:marBottom w:val="0"/>
          <w:divBdr>
            <w:top w:val="none" w:sz="0" w:space="0" w:color="auto"/>
            <w:left w:val="none" w:sz="0" w:space="0" w:color="auto"/>
            <w:bottom w:val="none" w:sz="0" w:space="0" w:color="auto"/>
            <w:right w:val="none" w:sz="0" w:space="0" w:color="auto"/>
          </w:divBdr>
          <w:divsChild>
            <w:div w:id="1058043909">
              <w:marLeft w:val="0"/>
              <w:marRight w:val="0"/>
              <w:marTop w:val="0"/>
              <w:marBottom w:val="0"/>
              <w:divBdr>
                <w:top w:val="none" w:sz="0" w:space="0" w:color="auto"/>
                <w:left w:val="none" w:sz="0" w:space="0" w:color="auto"/>
                <w:bottom w:val="none" w:sz="0" w:space="0" w:color="auto"/>
                <w:right w:val="none" w:sz="0" w:space="0" w:color="auto"/>
              </w:divBdr>
            </w:div>
          </w:divsChild>
        </w:div>
        <w:div w:id="2023630310">
          <w:marLeft w:val="0"/>
          <w:marRight w:val="0"/>
          <w:marTop w:val="0"/>
          <w:marBottom w:val="0"/>
          <w:divBdr>
            <w:top w:val="none" w:sz="0" w:space="0" w:color="auto"/>
            <w:left w:val="none" w:sz="0" w:space="0" w:color="auto"/>
            <w:bottom w:val="none" w:sz="0" w:space="0" w:color="auto"/>
            <w:right w:val="none" w:sz="0" w:space="0" w:color="auto"/>
          </w:divBdr>
          <w:divsChild>
            <w:div w:id="203587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88195">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088915197">
      <w:bodyDiv w:val="1"/>
      <w:marLeft w:val="0"/>
      <w:marRight w:val="0"/>
      <w:marTop w:val="0"/>
      <w:marBottom w:val="0"/>
      <w:divBdr>
        <w:top w:val="none" w:sz="0" w:space="0" w:color="auto"/>
        <w:left w:val="none" w:sz="0" w:space="0" w:color="auto"/>
        <w:bottom w:val="none" w:sz="0" w:space="0" w:color="auto"/>
        <w:right w:val="none" w:sz="0" w:space="0" w:color="auto"/>
      </w:divBdr>
      <w:divsChild>
        <w:div w:id="882910077">
          <w:marLeft w:val="0"/>
          <w:marRight w:val="0"/>
          <w:marTop w:val="0"/>
          <w:marBottom w:val="0"/>
          <w:divBdr>
            <w:top w:val="none" w:sz="0" w:space="0" w:color="auto"/>
            <w:left w:val="none" w:sz="0" w:space="0" w:color="auto"/>
            <w:bottom w:val="none" w:sz="0" w:space="0" w:color="auto"/>
            <w:right w:val="none" w:sz="0" w:space="0" w:color="auto"/>
          </w:divBdr>
        </w:div>
        <w:div w:id="1711418516">
          <w:marLeft w:val="0"/>
          <w:marRight w:val="0"/>
          <w:marTop w:val="0"/>
          <w:marBottom w:val="0"/>
          <w:divBdr>
            <w:top w:val="none" w:sz="0" w:space="0" w:color="auto"/>
            <w:left w:val="none" w:sz="0" w:space="0" w:color="auto"/>
            <w:bottom w:val="none" w:sz="0" w:space="0" w:color="auto"/>
            <w:right w:val="none" w:sz="0" w:space="0" w:color="auto"/>
          </w:divBdr>
        </w:div>
        <w:div w:id="1945186481">
          <w:marLeft w:val="0"/>
          <w:marRight w:val="0"/>
          <w:marTop w:val="0"/>
          <w:marBottom w:val="0"/>
          <w:divBdr>
            <w:top w:val="none" w:sz="0" w:space="0" w:color="auto"/>
            <w:left w:val="none" w:sz="0" w:space="0" w:color="auto"/>
            <w:bottom w:val="none" w:sz="0" w:space="0" w:color="auto"/>
            <w:right w:val="none" w:sz="0" w:space="0" w:color="auto"/>
          </w:divBdr>
        </w:div>
      </w:divsChild>
    </w:div>
    <w:div w:id="2118714449">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188303752">
          <w:marLeft w:val="0"/>
          <w:marRight w:val="0"/>
          <w:marTop w:val="0"/>
          <w:marBottom w:val="0"/>
          <w:divBdr>
            <w:top w:val="none" w:sz="0" w:space="0" w:color="auto"/>
            <w:left w:val="none" w:sz="0" w:space="0" w:color="auto"/>
            <w:bottom w:val="none" w:sz="0" w:space="0" w:color="auto"/>
            <w:right w:val="none" w:sz="0" w:space="0" w:color="auto"/>
          </w:divBdr>
        </w:div>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w3.org/TR/2018/REC-ttml1-20181108/"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65244" TargetMode="External"/><Relationship Id="rId20" Type="http://schemas.openxmlformats.org/officeDocument/2006/relationships/hyperlink" Target="https://ejn.gov.si/espd/%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629F40B219C904E8FD01A539EE5B025" ma:contentTypeVersion="3" ma:contentTypeDescription="Create a new document." ma:contentTypeScope="" ma:versionID="1482cbdcedd7f8de87fb6085281bdadd">
  <xsd:schema xmlns:xsd="http://www.w3.org/2001/XMLSchema" xmlns:xs="http://www.w3.org/2001/XMLSchema" xmlns:p="http://schemas.microsoft.com/office/2006/metadata/properties" xmlns:ns2="d864c2b5-2834-4ac1-8302-bbf63c36d778" targetNamespace="http://schemas.microsoft.com/office/2006/metadata/properties" ma:root="true" ma:fieldsID="3a1a6b758e2047b77cba3d6932df8d65" ns2:_="">
    <xsd:import namespace="d864c2b5-2834-4ac1-8302-bbf63c36d77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4c2b5-2834-4ac1-8302-bbf63c36d7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23B1B8-8B79-D848-8F88-271AF0EFA0AE}">
  <ds:schemaRefs>
    <ds:schemaRef ds:uri="http://schemas.openxmlformats.org/officeDocument/2006/bibliography"/>
  </ds:schemaRefs>
</ds:datastoreItem>
</file>

<file path=customXml/itemProps2.xml><?xml version="1.0" encoding="utf-8"?>
<ds:datastoreItem xmlns:ds="http://schemas.openxmlformats.org/officeDocument/2006/customXml" ds:itemID="{DBBB1EC8-7466-4D05-BEA8-4C409462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4c2b5-2834-4ac1-8302-bbf63c36d7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71D710-AE37-4B58-B2A1-7323D45F47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51</Pages>
  <Words>18340</Words>
  <Characters>104541</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Harc Tilen</cp:lastModifiedBy>
  <cp:revision>836</cp:revision>
  <cp:lastPrinted>2025-09-27T17:34:00Z</cp:lastPrinted>
  <dcterms:created xsi:type="dcterms:W3CDTF">2025-10-20T18:03:00Z</dcterms:created>
  <dcterms:modified xsi:type="dcterms:W3CDTF">2025-11-05T10:23:00Z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0x010100B629F40B219C904E8FD01A539EE5B025</vt:lpwstr>
  </property>
  <property fmtid="{D5CDD505-2E9C-101B-9397-08002B2CF9AE}" pid="3" name="MediaServiceImageTags">
    <vt:lpwstr/>
  </property>
</Properties>
</file>